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87" w:rsidRPr="004871D8" w:rsidRDefault="002026DF" w:rsidP="00CC7787">
      <w:pPr>
        <w:pStyle w:val="Header"/>
        <w:jc w:val="center"/>
        <w:rPr>
          <w:rFonts w:ascii="Century Gothic" w:hAnsi="Century Gothic"/>
          <w:color w:val="808080"/>
          <w:sz w:val="20"/>
        </w:rPr>
      </w:pPr>
      <w:r w:rsidRPr="004871D8">
        <w:rPr>
          <w:rFonts w:ascii="Century Gothic" w:hAnsi="Century Gothic"/>
          <w:color w:val="808080"/>
          <w:sz w:val="20"/>
        </w:rPr>
        <w:t>(</w:t>
      </w:r>
      <w:r w:rsidR="00CC7787" w:rsidRPr="004871D8">
        <w:rPr>
          <w:rFonts w:ascii="Century Gothic" w:hAnsi="Century Gothic"/>
          <w:color w:val="808080"/>
          <w:sz w:val="20"/>
        </w:rPr>
        <w:t>Worksheet #1</w:t>
      </w:r>
      <w:r w:rsidR="00736536" w:rsidRPr="004871D8">
        <w:rPr>
          <w:rFonts w:ascii="Century Gothic" w:hAnsi="Century Gothic"/>
          <w:color w:val="808080"/>
          <w:sz w:val="20"/>
        </w:rPr>
        <w:t>7</w:t>
      </w:r>
      <w:r w:rsidR="00F60002" w:rsidRPr="004871D8">
        <w:rPr>
          <w:rFonts w:ascii="Century Gothic" w:hAnsi="Century Gothic"/>
          <w:color w:val="808080"/>
          <w:sz w:val="20"/>
        </w:rPr>
        <w:t>.1</w:t>
      </w:r>
      <w:r w:rsidRPr="004871D8">
        <w:rPr>
          <w:rFonts w:ascii="Century Gothic" w:hAnsi="Century Gothic"/>
          <w:color w:val="808080"/>
          <w:sz w:val="20"/>
        </w:rPr>
        <w:t xml:space="preserve"> from </w:t>
      </w:r>
      <w:r w:rsidRPr="004871D8">
        <w:rPr>
          <w:rFonts w:ascii="Century Gothic" w:hAnsi="Century Gothic"/>
          <w:i/>
          <w:color w:val="808080"/>
          <w:sz w:val="20"/>
        </w:rPr>
        <w:t>Mastering the Management Buckets</w:t>
      </w:r>
      <w:r w:rsidRPr="004871D8">
        <w:rPr>
          <w:rFonts w:ascii="Century Gothic" w:hAnsi="Century Gothic"/>
          <w:color w:val="808080"/>
          <w:sz w:val="20"/>
        </w:rPr>
        <w:t>, by John Pearson)</w:t>
      </w:r>
    </w:p>
    <w:p w:rsidR="00CC7787" w:rsidRPr="00A8311B" w:rsidRDefault="00736536" w:rsidP="00CC7787">
      <w:pPr>
        <w:pStyle w:val="Header"/>
        <w:jc w:val="center"/>
        <w:rPr>
          <w:rFonts w:ascii="Century Gothic" w:hAnsi="Century Gothic"/>
          <w:b/>
          <w:sz w:val="32"/>
          <w:szCs w:val="32"/>
        </w:rPr>
      </w:pPr>
      <w:r w:rsidRPr="00A8311B">
        <w:rPr>
          <w:rFonts w:ascii="Century Gothic" w:hAnsi="Century Gothic"/>
          <w:b/>
          <w:sz w:val="32"/>
          <w:szCs w:val="32"/>
        </w:rPr>
        <w:t xml:space="preserve">Prime </w:t>
      </w:r>
      <w:r w:rsidR="00A8311B" w:rsidRPr="00A8311B">
        <w:rPr>
          <w:rFonts w:ascii="Century Gothic" w:hAnsi="Century Gothic"/>
          <w:b/>
          <w:sz w:val="32"/>
          <w:szCs w:val="32"/>
        </w:rPr>
        <w:t>Responsibility Chart</w:t>
      </w:r>
    </w:p>
    <w:p w:rsidR="00CC7787" w:rsidRPr="00A8311B" w:rsidRDefault="00A8311B" w:rsidP="00CC7787">
      <w:pPr>
        <w:pStyle w:val="Header"/>
        <w:pBdr>
          <w:bottom w:val="single" w:sz="4" w:space="1" w:color="auto"/>
        </w:pBdr>
        <w:jc w:val="center"/>
        <w:rPr>
          <w:rFonts w:ascii="Century Gothic" w:hAnsi="Century Gothic"/>
          <w:b/>
          <w:color w:val="808080"/>
          <w:sz w:val="26"/>
          <w:szCs w:val="26"/>
        </w:rPr>
      </w:pPr>
      <w:r w:rsidRPr="00A8311B">
        <w:rPr>
          <w:rFonts w:ascii="Century Gothic" w:hAnsi="Century Gothic"/>
          <w:b/>
          <w:color w:val="808080"/>
          <w:sz w:val="26"/>
          <w:szCs w:val="26"/>
        </w:rPr>
        <w:t>Clarify Responsibilities, Task Ownership and Approval Requirements</w:t>
      </w:r>
    </w:p>
    <w:p w:rsidR="00CC7787" w:rsidRPr="00A8311B" w:rsidRDefault="00CC7787" w:rsidP="00CC7787">
      <w:pPr>
        <w:pStyle w:val="CenteredHeadGL"/>
        <w:spacing w:before="0" w:after="0" w:line="240" w:lineRule="auto"/>
        <w:rPr>
          <w:rFonts w:ascii="Century Gothic" w:hAnsi="Century Gothic"/>
          <w:sz w:val="12"/>
          <w:szCs w:val="12"/>
        </w:rPr>
      </w:pPr>
    </w:p>
    <w:p w:rsidR="003A71E3" w:rsidRPr="00A8311B" w:rsidRDefault="003A71E3" w:rsidP="00A8311B">
      <w:pPr>
        <w:pStyle w:val="CenteredHeadGL"/>
        <w:spacing w:before="0" w:after="0" w:line="240" w:lineRule="auto"/>
        <w:ind w:left="0" w:right="-180"/>
        <w:rPr>
          <w:rFonts w:ascii="Century Gothic" w:hAnsi="Century Gothic"/>
          <w:color w:val="000080"/>
          <w:sz w:val="26"/>
          <w:szCs w:val="26"/>
        </w:rPr>
      </w:pPr>
      <w:r w:rsidRPr="00A8311B">
        <w:rPr>
          <w:rFonts w:ascii="Century Gothic" w:hAnsi="Century Gothic"/>
          <w:color w:val="000080"/>
          <w:sz w:val="26"/>
          <w:szCs w:val="26"/>
        </w:rPr>
        <w:t>Eliminate all fuzzy roles—and identi</w:t>
      </w:r>
      <w:r w:rsidR="00A8311B" w:rsidRPr="00A8311B">
        <w:rPr>
          <w:rFonts w:ascii="Century Gothic" w:hAnsi="Century Gothic"/>
          <w:color w:val="000080"/>
          <w:sz w:val="26"/>
          <w:szCs w:val="26"/>
        </w:rPr>
        <w:t xml:space="preserve">fy a point person </w:t>
      </w:r>
      <w:r w:rsidRPr="00A8311B">
        <w:rPr>
          <w:rFonts w:ascii="Century Gothic" w:hAnsi="Century Gothic"/>
          <w:color w:val="000080"/>
          <w:sz w:val="26"/>
          <w:szCs w:val="26"/>
        </w:rPr>
        <w:t>for every task.</w:t>
      </w:r>
    </w:p>
    <w:p w:rsidR="003A71E3" w:rsidRDefault="00A8311B" w:rsidP="00A8311B">
      <w:pPr>
        <w:jc w:val="center"/>
        <w:rPr>
          <w:rFonts w:ascii="Century Gothic" w:hAnsi="Century Gothic"/>
          <w:sz w:val="20"/>
        </w:rPr>
      </w:pPr>
      <w:r w:rsidRPr="002026DF">
        <w:rPr>
          <w:rFonts w:ascii="Century Gothic" w:hAnsi="Century Gothic"/>
          <w:b/>
          <w:sz w:val="20"/>
        </w:rPr>
        <w:t>SAMPLE ONLY</w:t>
      </w:r>
      <w:r w:rsidRPr="002026DF">
        <w:rPr>
          <w:rFonts w:ascii="Century Gothic" w:hAnsi="Century Gothic"/>
          <w:sz w:val="20"/>
        </w:rPr>
        <w:t xml:space="preserve"> (not prescriptive for your organization)</w:t>
      </w:r>
    </w:p>
    <w:p w:rsidR="00A8311B" w:rsidRPr="00A8311B" w:rsidRDefault="00A8311B" w:rsidP="00A8311B">
      <w:pPr>
        <w:jc w:val="center"/>
        <w:rPr>
          <w:rFonts w:ascii="Century Gothic" w:hAnsi="Century Gothic"/>
          <w:sz w:val="20"/>
        </w:rPr>
      </w:pPr>
    </w:p>
    <w:p w:rsidR="003A71E3" w:rsidRDefault="003A71E3" w:rsidP="00B328CD">
      <w:pPr>
        <w:pStyle w:val="CenteredAfterHeadGL"/>
        <w:spacing w:after="0" w:line="240" w:lineRule="auto"/>
        <w:ind w:left="0"/>
        <w:jc w:val="left"/>
        <w:rPr>
          <w:rFonts w:ascii="Arial" w:hAnsi="Arial" w:cs="Arial"/>
          <w:sz w:val="20"/>
        </w:rPr>
      </w:pPr>
      <w:r w:rsidRPr="00B328CD">
        <w:rPr>
          <w:rFonts w:ascii="Arial" w:hAnsi="Arial" w:cs="Arial"/>
          <w:b/>
          <w:sz w:val="20"/>
        </w:rPr>
        <w:t>P</w:t>
      </w:r>
      <w:r w:rsidRPr="00A8311B">
        <w:rPr>
          <w:rFonts w:ascii="Arial" w:hAnsi="Arial" w:cs="Arial"/>
          <w:sz w:val="20"/>
        </w:rPr>
        <w:t xml:space="preserve"> </w:t>
      </w:r>
      <w:r w:rsidR="00B328CD">
        <w:rPr>
          <w:rFonts w:ascii="Arial" w:hAnsi="Arial" w:cs="Arial"/>
          <w:sz w:val="20"/>
        </w:rPr>
        <w:t xml:space="preserve">   </w:t>
      </w:r>
      <w:r w:rsidRPr="00A8311B">
        <w:rPr>
          <w:rFonts w:ascii="Arial" w:hAnsi="Arial" w:cs="Arial"/>
          <w:sz w:val="20"/>
        </w:rPr>
        <w:t xml:space="preserve">= </w:t>
      </w:r>
      <w:r w:rsidR="00B328CD">
        <w:rPr>
          <w:rFonts w:ascii="Arial" w:hAnsi="Arial" w:cs="Arial"/>
          <w:sz w:val="20"/>
        </w:rPr>
        <w:t xml:space="preserve">   </w:t>
      </w:r>
      <w:r w:rsidRPr="00A8311B">
        <w:rPr>
          <w:rFonts w:ascii="Arial" w:hAnsi="Arial" w:cs="Arial"/>
          <w:sz w:val="20"/>
        </w:rPr>
        <w:t>Prime Responsibility</w:t>
      </w:r>
      <w:r w:rsidRPr="00A8311B">
        <w:rPr>
          <w:rFonts w:ascii="Arial" w:hAnsi="Arial" w:cs="Arial"/>
          <w:sz w:val="20"/>
        </w:rPr>
        <w:br/>
      </w:r>
      <w:r w:rsidRPr="00B328CD">
        <w:rPr>
          <w:rFonts w:ascii="Arial" w:hAnsi="Arial" w:cs="Arial"/>
          <w:b/>
          <w:sz w:val="20"/>
        </w:rPr>
        <w:t>A</w:t>
      </w:r>
      <w:r w:rsidRPr="00A8311B">
        <w:rPr>
          <w:rFonts w:ascii="Arial" w:hAnsi="Arial" w:cs="Arial"/>
          <w:sz w:val="20"/>
        </w:rPr>
        <w:t xml:space="preserve"> </w:t>
      </w:r>
      <w:r w:rsidR="00B328CD">
        <w:rPr>
          <w:rFonts w:ascii="Arial" w:hAnsi="Arial" w:cs="Arial"/>
          <w:sz w:val="20"/>
        </w:rPr>
        <w:t xml:space="preserve">   </w:t>
      </w:r>
      <w:r w:rsidRPr="00A8311B">
        <w:rPr>
          <w:rFonts w:ascii="Arial" w:hAnsi="Arial" w:cs="Arial"/>
          <w:sz w:val="20"/>
        </w:rPr>
        <w:t xml:space="preserve">= </w:t>
      </w:r>
      <w:r w:rsidR="00B328CD">
        <w:rPr>
          <w:rFonts w:ascii="Arial" w:hAnsi="Arial" w:cs="Arial"/>
          <w:sz w:val="20"/>
        </w:rPr>
        <w:t xml:space="preserve">   </w:t>
      </w:r>
      <w:r w:rsidRPr="00A8311B">
        <w:rPr>
          <w:rFonts w:ascii="Arial" w:hAnsi="Arial" w:cs="Arial"/>
          <w:sz w:val="20"/>
        </w:rPr>
        <w:t>Assistant Responsibility</w:t>
      </w:r>
      <w:r w:rsidRPr="00A8311B">
        <w:rPr>
          <w:rFonts w:ascii="Arial" w:hAnsi="Arial" w:cs="Arial"/>
          <w:sz w:val="20"/>
        </w:rPr>
        <w:br/>
      </w:r>
      <w:r w:rsidRPr="00B328CD">
        <w:rPr>
          <w:rFonts w:ascii="Arial" w:hAnsi="Arial" w:cs="Arial"/>
          <w:b/>
          <w:sz w:val="20"/>
        </w:rPr>
        <w:t>AP</w:t>
      </w:r>
      <w:r w:rsidR="00B328CD">
        <w:rPr>
          <w:rFonts w:ascii="Arial" w:hAnsi="Arial" w:cs="Arial"/>
          <w:b/>
          <w:sz w:val="20"/>
        </w:rPr>
        <w:t xml:space="preserve"> </w:t>
      </w:r>
      <w:r w:rsidRPr="00A8311B">
        <w:rPr>
          <w:rFonts w:ascii="Arial" w:hAnsi="Arial" w:cs="Arial"/>
          <w:sz w:val="20"/>
        </w:rPr>
        <w:t xml:space="preserve"> = </w:t>
      </w:r>
      <w:r w:rsidR="00B328CD">
        <w:rPr>
          <w:rFonts w:ascii="Arial" w:hAnsi="Arial" w:cs="Arial"/>
          <w:sz w:val="20"/>
        </w:rPr>
        <w:t xml:space="preserve">  </w:t>
      </w:r>
      <w:r w:rsidRPr="00A8311B">
        <w:rPr>
          <w:rFonts w:ascii="Arial" w:hAnsi="Arial" w:cs="Arial"/>
          <w:sz w:val="20"/>
        </w:rPr>
        <w:t>Approval Required</w:t>
      </w:r>
    </w:p>
    <w:p w:rsidR="00A8311B" w:rsidRPr="00A8311B" w:rsidRDefault="00A8311B" w:rsidP="00A8311B">
      <w:pPr>
        <w:pStyle w:val="CenteredAfterHeadGL"/>
        <w:spacing w:after="0" w:line="240" w:lineRule="auto"/>
        <w:rPr>
          <w:rFonts w:ascii="Arial" w:hAnsi="Arial" w:cs="Arial"/>
          <w:sz w:val="10"/>
          <w:szCs w:val="1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9"/>
        <w:gridCol w:w="1009"/>
        <w:gridCol w:w="1440"/>
        <w:gridCol w:w="810"/>
        <w:gridCol w:w="810"/>
        <w:gridCol w:w="810"/>
        <w:gridCol w:w="1260"/>
      </w:tblGrid>
      <w:tr w:rsidR="003A71E3" w:rsidRPr="00A8311B">
        <w:tc>
          <w:tcPr>
            <w:tcW w:w="2879" w:type="dxa"/>
            <w:tcBorders>
              <w:bottom w:val="single" w:sz="4" w:space="0" w:color="auto"/>
            </w:tcBorders>
            <w:shd w:val="clear" w:color="auto" w:fill="003366"/>
          </w:tcPr>
          <w:p w:rsidR="003A71E3" w:rsidRPr="00A8311B" w:rsidRDefault="003A71E3" w:rsidP="00A8311B">
            <w:pPr>
              <w:pStyle w:val="02NoIndentGL"/>
              <w:spacing w:line="240" w:lineRule="auto"/>
              <w:rPr>
                <w:rFonts w:ascii="Arial" w:hAnsi="Arial" w:cs="Arial"/>
                <w:b/>
                <w:sz w:val="22"/>
                <w:szCs w:val="22"/>
              </w:rPr>
            </w:pPr>
            <w:r w:rsidRPr="00A8311B">
              <w:rPr>
                <w:rFonts w:ascii="Arial" w:hAnsi="Arial" w:cs="Arial"/>
                <w:b/>
                <w:sz w:val="22"/>
                <w:szCs w:val="22"/>
              </w:rPr>
              <w:t>Tasks and Responsibilities</w:t>
            </w:r>
          </w:p>
        </w:tc>
        <w:tc>
          <w:tcPr>
            <w:tcW w:w="1009" w:type="dxa"/>
            <w:tcBorders>
              <w:bottom w:val="single" w:sz="4" w:space="0" w:color="auto"/>
            </w:tcBorders>
            <w:shd w:val="clear" w:color="auto" w:fill="003366"/>
          </w:tcPr>
          <w:p w:rsidR="003A71E3" w:rsidRPr="00A8311B" w:rsidRDefault="003A71E3" w:rsidP="00A8311B">
            <w:pPr>
              <w:pStyle w:val="02NoIndentGL"/>
              <w:spacing w:line="240" w:lineRule="auto"/>
              <w:jc w:val="center"/>
              <w:rPr>
                <w:rFonts w:ascii="Arial" w:hAnsi="Arial" w:cs="Arial"/>
                <w:b/>
                <w:sz w:val="22"/>
                <w:szCs w:val="22"/>
              </w:rPr>
            </w:pPr>
            <w:r w:rsidRPr="00A8311B">
              <w:rPr>
                <w:rFonts w:ascii="Arial" w:hAnsi="Arial" w:cs="Arial"/>
                <w:b/>
                <w:sz w:val="22"/>
                <w:szCs w:val="22"/>
              </w:rPr>
              <w:t>Board</w:t>
            </w:r>
          </w:p>
        </w:tc>
        <w:tc>
          <w:tcPr>
            <w:tcW w:w="1440" w:type="dxa"/>
            <w:tcBorders>
              <w:bottom w:val="single" w:sz="4" w:space="0" w:color="auto"/>
            </w:tcBorders>
            <w:shd w:val="clear" w:color="auto" w:fill="003366"/>
          </w:tcPr>
          <w:p w:rsidR="003A71E3" w:rsidRPr="00A8311B" w:rsidRDefault="003A71E3" w:rsidP="00A8311B">
            <w:pPr>
              <w:pStyle w:val="02NoIndentGL"/>
              <w:spacing w:line="240" w:lineRule="auto"/>
              <w:jc w:val="center"/>
              <w:rPr>
                <w:rFonts w:ascii="Arial" w:hAnsi="Arial" w:cs="Arial"/>
                <w:b/>
                <w:sz w:val="22"/>
                <w:szCs w:val="22"/>
              </w:rPr>
            </w:pPr>
            <w:r w:rsidRPr="00A8311B">
              <w:rPr>
                <w:rFonts w:ascii="Arial" w:hAnsi="Arial" w:cs="Arial"/>
                <w:b/>
                <w:sz w:val="22"/>
                <w:szCs w:val="22"/>
              </w:rPr>
              <w:t>Executive</w:t>
            </w:r>
          </w:p>
          <w:p w:rsidR="003A71E3" w:rsidRDefault="003A71E3" w:rsidP="00A8311B">
            <w:pPr>
              <w:pStyle w:val="02NoIndentGL"/>
              <w:spacing w:line="240" w:lineRule="auto"/>
              <w:jc w:val="center"/>
              <w:rPr>
                <w:rFonts w:ascii="Arial" w:hAnsi="Arial" w:cs="Arial"/>
                <w:b/>
                <w:sz w:val="22"/>
                <w:szCs w:val="22"/>
              </w:rPr>
            </w:pPr>
            <w:r w:rsidRPr="00A8311B">
              <w:rPr>
                <w:rFonts w:ascii="Arial" w:hAnsi="Arial" w:cs="Arial"/>
                <w:b/>
                <w:sz w:val="22"/>
                <w:szCs w:val="22"/>
              </w:rPr>
              <w:t>Committee</w:t>
            </w:r>
          </w:p>
          <w:p w:rsidR="00A8311B" w:rsidRPr="00A8311B" w:rsidRDefault="00A8311B" w:rsidP="00A8311B">
            <w:pPr>
              <w:pStyle w:val="02NoIndentGL"/>
              <w:spacing w:line="240" w:lineRule="auto"/>
              <w:jc w:val="center"/>
              <w:rPr>
                <w:rFonts w:ascii="Arial" w:hAnsi="Arial" w:cs="Arial"/>
                <w:b/>
                <w:sz w:val="8"/>
                <w:szCs w:val="8"/>
              </w:rPr>
            </w:pPr>
          </w:p>
        </w:tc>
        <w:tc>
          <w:tcPr>
            <w:tcW w:w="810" w:type="dxa"/>
            <w:tcBorders>
              <w:bottom w:val="single" w:sz="4" w:space="0" w:color="auto"/>
            </w:tcBorders>
            <w:shd w:val="clear" w:color="auto" w:fill="003366"/>
          </w:tcPr>
          <w:p w:rsidR="003A71E3" w:rsidRPr="00A8311B" w:rsidRDefault="003A71E3" w:rsidP="00A8311B">
            <w:pPr>
              <w:pStyle w:val="02NoIndentGL"/>
              <w:spacing w:line="240" w:lineRule="auto"/>
              <w:jc w:val="center"/>
              <w:rPr>
                <w:rFonts w:ascii="Arial" w:hAnsi="Arial" w:cs="Arial"/>
                <w:b/>
                <w:sz w:val="22"/>
                <w:szCs w:val="22"/>
              </w:rPr>
            </w:pPr>
            <w:r w:rsidRPr="00A8311B">
              <w:rPr>
                <w:rFonts w:ascii="Arial" w:hAnsi="Arial" w:cs="Arial"/>
                <w:b/>
                <w:sz w:val="22"/>
                <w:szCs w:val="22"/>
              </w:rPr>
              <w:t>CEO</w:t>
            </w:r>
          </w:p>
        </w:tc>
        <w:tc>
          <w:tcPr>
            <w:tcW w:w="810" w:type="dxa"/>
            <w:tcBorders>
              <w:bottom w:val="single" w:sz="4" w:space="0" w:color="auto"/>
            </w:tcBorders>
            <w:shd w:val="clear" w:color="auto" w:fill="003366"/>
          </w:tcPr>
          <w:p w:rsidR="003A71E3" w:rsidRPr="00A8311B" w:rsidRDefault="003A71E3" w:rsidP="00A8311B">
            <w:pPr>
              <w:pStyle w:val="02NoIndentGL"/>
              <w:spacing w:line="240" w:lineRule="auto"/>
              <w:jc w:val="center"/>
              <w:rPr>
                <w:rFonts w:ascii="Arial" w:hAnsi="Arial" w:cs="Arial"/>
                <w:b/>
                <w:sz w:val="22"/>
                <w:szCs w:val="22"/>
              </w:rPr>
            </w:pPr>
            <w:r w:rsidRPr="00A8311B">
              <w:rPr>
                <w:rFonts w:ascii="Arial" w:hAnsi="Arial" w:cs="Arial"/>
                <w:b/>
                <w:sz w:val="22"/>
                <w:szCs w:val="22"/>
              </w:rPr>
              <w:t>COO</w:t>
            </w:r>
          </w:p>
        </w:tc>
        <w:tc>
          <w:tcPr>
            <w:tcW w:w="810" w:type="dxa"/>
            <w:tcBorders>
              <w:bottom w:val="single" w:sz="4" w:space="0" w:color="auto"/>
            </w:tcBorders>
            <w:shd w:val="clear" w:color="auto" w:fill="003366"/>
          </w:tcPr>
          <w:p w:rsidR="003A71E3" w:rsidRPr="00A8311B" w:rsidRDefault="003A71E3" w:rsidP="00A8311B">
            <w:pPr>
              <w:pStyle w:val="02NoIndentGL"/>
              <w:spacing w:line="240" w:lineRule="auto"/>
              <w:jc w:val="center"/>
              <w:rPr>
                <w:rFonts w:ascii="Arial" w:hAnsi="Arial" w:cs="Arial"/>
                <w:b/>
                <w:sz w:val="22"/>
                <w:szCs w:val="22"/>
              </w:rPr>
            </w:pPr>
            <w:r w:rsidRPr="00A8311B">
              <w:rPr>
                <w:rFonts w:ascii="Arial" w:hAnsi="Arial" w:cs="Arial"/>
                <w:b/>
                <w:sz w:val="22"/>
                <w:szCs w:val="22"/>
              </w:rPr>
              <w:t>CFO</w:t>
            </w:r>
          </w:p>
        </w:tc>
        <w:tc>
          <w:tcPr>
            <w:tcW w:w="1260" w:type="dxa"/>
            <w:tcBorders>
              <w:bottom w:val="single" w:sz="4" w:space="0" w:color="auto"/>
            </w:tcBorders>
            <w:shd w:val="clear" w:color="auto" w:fill="003366"/>
          </w:tcPr>
          <w:p w:rsidR="003A71E3" w:rsidRPr="00A8311B" w:rsidRDefault="003A71E3" w:rsidP="00A8311B">
            <w:pPr>
              <w:pStyle w:val="02NoIndentGL"/>
              <w:spacing w:line="240" w:lineRule="auto"/>
              <w:jc w:val="center"/>
              <w:rPr>
                <w:rFonts w:ascii="Arial" w:hAnsi="Arial" w:cs="Arial"/>
                <w:b/>
                <w:sz w:val="22"/>
                <w:szCs w:val="22"/>
              </w:rPr>
            </w:pPr>
            <w:r w:rsidRPr="00A8311B">
              <w:rPr>
                <w:rFonts w:ascii="Arial" w:hAnsi="Arial" w:cs="Arial"/>
                <w:b/>
                <w:sz w:val="22"/>
                <w:szCs w:val="22"/>
              </w:rPr>
              <w:t>Program</w:t>
            </w:r>
          </w:p>
          <w:p w:rsidR="003A71E3" w:rsidRPr="00A8311B" w:rsidRDefault="003A71E3" w:rsidP="00A8311B">
            <w:pPr>
              <w:pStyle w:val="02NoIndentGL"/>
              <w:spacing w:line="240" w:lineRule="auto"/>
              <w:jc w:val="center"/>
              <w:rPr>
                <w:rFonts w:ascii="Arial" w:hAnsi="Arial" w:cs="Arial"/>
                <w:b/>
                <w:sz w:val="22"/>
                <w:szCs w:val="22"/>
              </w:rPr>
            </w:pPr>
            <w:r w:rsidRPr="00A8311B">
              <w:rPr>
                <w:rFonts w:ascii="Arial" w:hAnsi="Arial" w:cs="Arial"/>
                <w:b/>
                <w:sz w:val="22"/>
                <w:szCs w:val="22"/>
              </w:rPr>
              <w:t>Director</w:t>
            </w:r>
          </w:p>
        </w:tc>
      </w:tr>
      <w:tr w:rsidR="003A71E3" w:rsidRPr="00A8311B">
        <w:tc>
          <w:tcPr>
            <w:tcW w:w="2879" w:type="dxa"/>
            <w:shd w:val="clear" w:color="auto" w:fill="E0E0E0"/>
          </w:tcPr>
          <w:p w:rsidR="00A8311B" w:rsidRPr="00A8311B" w:rsidRDefault="00A8311B" w:rsidP="00A8311B">
            <w:pPr>
              <w:pStyle w:val="02NoIndentGL"/>
              <w:spacing w:line="240" w:lineRule="auto"/>
              <w:rPr>
                <w:rFonts w:ascii="Arial" w:hAnsi="Arial" w:cs="Arial"/>
                <w:b/>
                <w:sz w:val="6"/>
                <w:szCs w:val="6"/>
              </w:rPr>
            </w:pPr>
          </w:p>
          <w:p w:rsidR="00A8311B" w:rsidRDefault="003A71E3" w:rsidP="00A8311B">
            <w:pPr>
              <w:pStyle w:val="02NoIndentGL"/>
              <w:spacing w:line="240" w:lineRule="auto"/>
              <w:rPr>
                <w:rFonts w:ascii="Arial" w:hAnsi="Arial" w:cs="Arial"/>
                <w:b/>
                <w:sz w:val="22"/>
                <w:szCs w:val="22"/>
              </w:rPr>
            </w:pPr>
            <w:r w:rsidRPr="00A8311B">
              <w:rPr>
                <w:rFonts w:ascii="Arial" w:hAnsi="Arial" w:cs="Arial"/>
                <w:b/>
                <w:sz w:val="22"/>
                <w:szCs w:val="22"/>
              </w:rPr>
              <w:t>PERSONNEL</w:t>
            </w:r>
          </w:p>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E0E0E0"/>
          </w:tcPr>
          <w:p w:rsidR="003A71E3" w:rsidRPr="00A8311B" w:rsidRDefault="003A71E3" w:rsidP="00A8311B">
            <w:pPr>
              <w:pStyle w:val="02NoIndentGL"/>
              <w:spacing w:line="240" w:lineRule="auto"/>
              <w:rPr>
                <w:rFonts w:ascii="Arial" w:hAnsi="Arial" w:cs="Arial"/>
                <w:sz w:val="22"/>
                <w:szCs w:val="22"/>
              </w:rPr>
            </w:pPr>
          </w:p>
        </w:tc>
        <w:tc>
          <w:tcPr>
            <w:tcW w:w="1440" w:type="dxa"/>
            <w:shd w:val="clear" w:color="auto" w:fill="E0E0E0"/>
          </w:tcPr>
          <w:p w:rsidR="003A71E3" w:rsidRPr="00A8311B" w:rsidRDefault="003A71E3" w:rsidP="00A8311B">
            <w:pPr>
              <w:pStyle w:val="02NoIndentGL"/>
              <w:spacing w:line="240" w:lineRule="auto"/>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rPr>
                <w:rFonts w:ascii="Arial" w:hAnsi="Arial" w:cs="Arial"/>
                <w:sz w:val="22"/>
                <w:szCs w:val="22"/>
              </w:rPr>
            </w:pPr>
          </w:p>
        </w:tc>
        <w:tc>
          <w:tcPr>
            <w:tcW w:w="1260" w:type="dxa"/>
            <w:shd w:val="clear" w:color="auto" w:fill="E0E0E0"/>
          </w:tcPr>
          <w:p w:rsidR="003A71E3" w:rsidRPr="00A8311B" w:rsidRDefault="003A71E3" w:rsidP="00A8311B">
            <w:pPr>
              <w:pStyle w:val="02NoIndentGL"/>
              <w:spacing w:line="240" w:lineRule="auto"/>
              <w:rPr>
                <w:rFonts w:ascii="Arial" w:hAnsi="Arial" w:cs="Arial"/>
                <w:sz w:val="22"/>
                <w:szCs w:val="22"/>
              </w:rPr>
            </w:pPr>
          </w:p>
        </w:tc>
      </w:tr>
      <w:tr w:rsidR="003A71E3" w:rsidRPr="00A8311B">
        <w:tc>
          <w:tcPr>
            <w:tcW w:w="2879" w:type="dxa"/>
          </w:tcPr>
          <w:p w:rsidR="003A71E3" w:rsidRPr="00A8311B" w:rsidRDefault="003A71E3" w:rsidP="00A8311B">
            <w:pPr>
              <w:pStyle w:val="02NoIndentGL"/>
              <w:spacing w:line="240" w:lineRule="auto"/>
              <w:ind w:left="180" w:hanging="270"/>
              <w:rPr>
                <w:rFonts w:ascii="Arial" w:hAnsi="Arial" w:cs="Arial"/>
                <w:sz w:val="22"/>
                <w:szCs w:val="22"/>
              </w:rPr>
            </w:pPr>
            <w:r w:rsidRPr="00A8311B">
              <w:rPr>
                <w:rFonts w:ascii="Arial" w:hAnsi="Arial" w:cs="Arial"/>
                <w:sz w:val="22"/>
                <w:szCs w:val="22"/>
              </w:rPr>
              <w:t>1) Hire and fire the CEO</w:t>
            </w:r>
          </w:p>
        </w:tc>
        <w:tc>
          <w:tcPr>
            <w:tcW w:w="1009"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144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1260" w:type="dxa"/>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tcPr>
          <w:p w:rsidR="003A71E3" w:rsidRPr="00A8311B" w:rsidRDefault="003A71E3" w:rsidP="00A8311B">
            <w:pPr>
              <w:pStyle w:val="02NoIndentGL"/>
              <w:spacing w:line="240" w:lineRule="auto"/>
              <w:ind w:left="180" w:hanging="270"/>
              <w:rPr>
                <w:rFonts w:ascii="Arial" w:hAnsi="Arial" w:cs="Arial"/>
                <w:sz w:val="22"/>
                <w:szCs w:val="22"/>
              </w:rPr>
            </w:pPr>
            <w:r w:rsidRPr="00A8311B">
              <w:rPr>
                <w:rFonts w:ascii="Arial" w:hAnsi="Arial" w:cs="Arial"/>
                <w:sz w:val="22"/>
                <w:szCs w:val="22"/>
              </w:rPr>
              <w:t>2) Hire and fire other senior leaders</w:t>
            </w:r>
          </w:p>
        </w:tc>
        <w:tc>
          <w:tcPr>
            <w:tcW w:w="1009" w:type="dxa"/>
          </w:tcPr>
          <w:p w:rsidR="003A71E3" w:rsidRPr="00A8311B" w:rsidRDefault="003A71E3" w:rsidP="00A8311B">
            <w:pPr>
              <w:pStyle w:val="02NoIndentGL"/>
              <w:spacing w:line="240" w:lineRule="auto"/>
              <w:jc w:val="center"/>
              <w:rPr>
                <w:rFonts w:ascii="Arial" w:hAnsi="Arial" w:cs="Arial"/>
                <w:sz w:val="22"/>
                <w:szCs w:val="22"/>
              </w:rPr>
            </w:pPr>
          </w:p>
        </w:tc>
        <w:tc>
          <w:tcPr>
            <w:tcW w:w="144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1260" w:type="dxa"/>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tcBorders>
              <w:bottom w:val="single" w:sz="4" w:space="0" w:color="auto"/>
            </w:tcBorders>
          </w:tcPr>
          <w:p w:rsidR="003A71E3" w:rsidRPr="00A8311B" w:rsidRDefault="003A71E3" w:rsidP="00A8311B">
            <w:pPr>
              <w:pStyle w:val="02NoIndentGL"/>
              <w:spacing w:line="240" w:lineRule="auto"/>
              <w:ind w:left="180" w:hanging="270"/>
              <w:rPr>
                <w:rFonts w:ascii="Arial" w:hAnsi="Arial" w:cs="Arial"/>
                <w:sz w:val="22"/>
                <w:szCs w:val="22"/>
              </w:rPr>
            </w:pPr>
            <w:r w:rsidRPr="00A8311B">
              <w:rPr>
                <w:rFonts w:ascii="Arial" w:hAnsi="Arial" w:cs="Arial"/>
                <w:sz w:val="22"/>
                <w:szCs w:val="22"/>
              </w:rPr>
              <w:t>3) Staff handbook annual review</w:t>
            </w:r>
          </w:p>
        </w:tc>
        <w:tc>
          <w:tcPr>
            <w:tcW w:w="1009"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c>
          <w:tcPr>
            <w:tcW w:w="144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c>
          <w:tcPr>
            <w:tcW w:w="126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shd w:val="clear" w:color="auto" w:fill="E0E0E0"/>
          </w:tcPr>
          <w:p w:rsidR="00A8311B" w:rsidRPr="00A8311B" w:rsidRDefault="00A8311B" w:rsidP="00A8311B">
            <w:pPr>
              <w:pStyle w:val="02NoIndentGL"/>
              <w:spacing w:line="240" w:lineRule="auto"/>
              <w:rPr>
                <w:rFonts w:ascii="Arial" w:hAnsi="Arial" w:cs="Arial"/>
                <w:b/>
                <w:sz w:val="6"/>
                <w:szCs w:val="6"/>
              </w:rPr>
            </w:pPr>
          </w:p>
          <w:p w:rsidR="003A71E3" w:rsidRDefault="003A71E3" w:rsidP="00A8311B">
            <w:pPr>
              <w:pStyle w:val="02NoIndentGL"/>
              <w:spacing w:line="240" w:lineRule="auto"/>
              <w:rPr>
                <w:rFonts w:ascii="Arial" w:hAnsi="Arial" w:cs="Arial"/>
                <w:b/>
                <w:sz w:val="22"/>
                <w:szCs w:val="22"/>
              </w:rPr>
            </w:pPr>
            <w:r w:rsidRPr="00A8311B">
              <w:rPr>
                <w:rFonts w:ascii="Arial" w:hAnsi="Arial" w:cs="Arial"/>
                <w:b/>
                <w:sz w:val="22"/>
                <w:szCs w:val="22"/>
              </w:rPr>
              <w:t>FINANCE &amp; ACCOUNTING</w:t>
            </w:r>
          </w:p>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144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126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tcPr>
          <w:p w:rsidR="003A71E3" w:rsidRPr="00A8311B" w:rsidRDefault="003A71E3" w:rsidP="00A8311B">
            <w:pPr>
              <w:pStyle w:val="02NoIndentGL"/>
              <w:spacing w:line="240" w:lineRule="auto"/>
              <w:ind w:left="180" w:hanging="270"/>
              <w:rPr>
                <w:rFonts w:ascii="Arial" w:hAnsi="Arial" w:cs="Arial"/>
                <w:sz w:val="22"/>
                <w:szCs w:val="22"/>
              </w:rPr>
            </w:pPr>
            <w:r w:rsidRPr="00A8311B">
              <w:rPr>
                <w:rFonts w:ascii="Arial" w:hAnsi="Arial" w:cs="Arial"/>
                <w:sz w:val="22"/>
                <w:szCs w:val="22"/>
              </w:rPr>
              <w:t>1) Annual budget</w:t>
            </w:r>
          </w:p>
        </w:tc>
        <w:tc>
          <w:tcPr>
            <w:tcW w:w="1009"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144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126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r>
      <w:tr w:rsidR="003A71E3" w:rsidRPr="00A8311B">
        <w:tc>
          <w:tcPr>
            <w:tcW w:w="2879" w:type="dxa"/>
          </w:tcPr>
          <w:p w:rsidR="003A71E3" w:rsidRPr="00A8311B" w:rsidRDefault="003A71E3" w:rsidP="00A8311B">
            <w:pPr>
              <w:pStyle w:val="02NoIndentGL"/>
              <w:spacing w:line="240" w:lineRule="auto"/>
              <w:ind w:left="180" w:hanging="270"/>
              <w:rPr>
                <w:rFonts w:ascii="Arial" w:hAnsi="Arial" w:cs="Arial"/>
                <w:sz w:val="22"/>
                <w:szCs w:val="22"/>
              </w:rPr>
            </w:pPr>
            <w:r w:rsidRPr="00A8311B">
              <w:rPr>
                <w:rFonts w:ascii="Arial" w:hAnsi="Arial" w:cs="Arial"/>
                <w:sz w:val="22"/>
                <w:szCs w:val="22"/>
              </w:rPr>
              <w:t>2) Quarterly financial reports</w:t>
            </w:r>
          </w:p>
        </w:tc>
        <w:tc>
          <w:tcPr>
            <w:tcW w:w="1009"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144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1260" w:type="dxa"/>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tcPr>
          <w:p w:rsidR="003A71E3" w:rsidRPr="00A8311B" w:rsidRDefault="003A71E3" w:rsidP="00A8311B">
            <w:pPr>
              <w:pStyle w:val="02NoIndentGL"/>
              <w:spacing w:line="240" w:lineRule="auto"/>
              <w:ind w:left="180" w:hanging="270"/>
              <w:rPr>
                <w:rFonts w:ascii="Arial" w:hAnsi="Arial" w:cs="Arial"/>
                <w:sz w:val="22"/>
                <w:szCs w:val="22"/>
              </w:rPr>
            </w:pPr>
            <w:r w:rsidRPr="00A8311B">
              <w:rPr>
                <w:rFonts w:ascii="Arial" w:hAnsi="Arial" w:cs="Arial"/>
                <w:sz w:val="22"/>
                <w:szCs w:val="22"/>
              </w:rPr>
              <w:t>3) Annual audit</w:t>
            </w:r>
          </w:p>
        </w:tc>
        <w:tc>
          <w:tcPr>
            <w:tcW w:w="1009"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144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c>
          <w:tcPr>
            <w:tcW w:w="1260" w:type="dxa"/>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tcBorders>
              <w:bottom w:val="single" w:sz="4" w:space="0" w:color="auto"/>
            </w:tcBorders>
          </w:tcPr>
          <w:p w:rsidR="003A71E3" w:rsidRPr="00A8311B" w:rsidRDefault="003A71E3" w:rsidP="00A8311B">
            <w:pPr>
              <w:pStyle w:val="02NoIndentGL"/>
              <w:spacing w:line="240" w:lineRule="auto"/>
              <w:ind w:left="180" w:hanging="270"/>
              <w:rPr>
                <w:rFonts w:ascii="Arial" w:hAnsi="Arial" w:cs="Arial"/>
                <w:sz w:val="22"/>
                <w:szCs w:val="22"/>
              </w:rPr>
            </w:pPr>
            <w:r w:rsidRPr="00A8311B">
              <w:rPr>
                <w:rFonts w:ascii="Arial" w:hAnsi="Arial" w:cs="Arial"/>
                <w:sz w:val="22"/>
                <w:szCs w:val="22"/>
              </w:rPr>
              <w:t>4) Non-budgeted expenditures under $5,000</w:t>
            </w:r>
          </w:p>
        </w:tc>
        <w:tc>
          <w:tcPr>
            <w:tcW w:w="1009"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c>
          <w:tcPr>
            <w:tcW w:w="144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126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shd w:val="clear" w:color="auto" w:fill="E0E0E0"/>
          </w:tcPr>
          <w:p w:rsidR="00A8311B" w:rsidRPr="00A8311B" w:rsidRDefault="00A8311B" w:rsidP="00A8311B">
            <w:pPr>
              <w:pStyle w:val="02NoIndentGL"/>
              <w:spacing w:line="240" w:lineRule="auto"/>
              <w:rPr>
                <w:rFonts w:ascii="Arial" w:hAnsi="Arial" w:cs="Arial"/>
                <w:b/>
                <w:sz w:val="6"/>
                <w:szCs w:val="6"/>
              </w:rPr>
            </w:pPr>
          </w:p>
          <w:p w:rsidR="003A71E3" w:rsidRDefault="003A71E3" w:rsidP="00A8311B">
            <w:pPr>
              <w:pStyle w:val="02NoIndentGL"/>
              <w:spacing w:line="240" w:lineRule="auto"/>
              <w:rPr>
                <w:rFonts w:ascii="Arial" w:hAnsi="Arial" w:cs="Arial"/>
                <w:b/>
                <w:sz w:val="22"/>
                <w:szCs w:val="22"/>
              </w:rPr>
            </w:pPr>
            <w:r w:rsidRPr="00A8311B">
              <w:rPr>
                <w:rFonts w:ascii="Arial" w:hAnsi="Arial" w:cs="Arial"/>
                <w:b/>
                <w:sz w:val="22"/>
                <w:szCs w:val="22"/>
              </w:rPr>
              <w:t>STRATEGIC PLAN</w:t>
            </w:r>
          </w:p>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144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1260" w:type="dxa"/>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tcPr>
          <w:p w:rsidR="003A71E3" w:rsidRPr="00A8311B" w:rsidRDefault="003A71E3" w:rsidP="00322981">
            <w:pPr>
              <w:pStyle w:val="02NoIndentGL"/>
              <w:spacing w:line="240" w:lineRule="auto"/>
              <w:ind w:left="180" w:hanging="270"/>
              <w:rPr>
                <w:rFonts w:ascii="Arial" w:hAnsi="Arial" w:cs="Arial"/>
                <w:sz w:val="22"/>
                <w:szCs w:val="22"/>
              </w:rPr>
            </w:pPr>
            <w:r w:rsidRPr="00A8311B">
              <w:rPr>
                <w:rFonts w:ascii="Arial" w:hAnsi="Arial" w:cs="Arial"/>
                <w:sz w:val="22"/>
                <w:szCs w:val="22"/>
              </w:rPr>
              <w:t xml:space="preserve">1) </w:t>
            </w:r>
            <w:r w:rsidR="00322981">
              <w:rPr>
                <w:rFonts w:ascii="Arial" w:hAnsi="Arial" w:cs="Arial"/>
                <w:sz w:val="22"/>
                <w:szCs w:val="22"/>
              </w:rPr>
              <w:t xml:space="preserve">Rolling </w:t>
            </w:r>
            <w:r w:rsidR="00D05F50">
              <w:rPr>
                <w:rFonts w:ascii="Arial" w:hAnsi="Arial" w:cs="Arial"/>
                <w:sz w:val="22"/>
                <w:szCs w:val="22"/>
              </w:rPr>
              <w:t xml:space="preserve">3-Year </w:t>
            </w:r>
            <w:r w:rsidR="00D05F50" w:rsidRPr="00A8311B">
              <w:rPr>
                <w:rFonts w:ascii="Arial" w:hAnsi="Arial" w:cs="Arial"/>
                <w:sz w:val="22"/>
                <w:szCs w:val="22"/>
              </w:rPr>
              <w:t>Strategic Plan Update</w:t>
            </w:r>
          </w:p>
        </w:tc>
        <w:tc>
          <w:tcPr>
            <w:tcW w:w="1009"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144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c>
          <w:tcPr>
            <w:tcW w:w="126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r>
      <w:tr w:rsidR="003A71E3" w:rsidRPr="00A8311B">
        <w:tc>
          <w:tcPr>
            <w:tcW w:w="2879" w:type="dxa"/>
          </w:tcPr>
          <w:p w:rsidR="003A71E3" w:rsidRPr="00A8311B" w:rsidRDefault="003A71E3" w:rsidP="00D05F50">
            <w:pPr>
              <w:pStyle w:val="02NoIndentGL"/>
              <w:spacing w:line="240" w:lineRule="auto"/>
              <w:ind w:left="180" w:hanging="270"/>
              <w:rPr>
                <w:rFonts w:ascii="Arial" w:hAnsi="Arial" w:cs="Arial"/>
                <w:sz w:val="22"/>
                <w:szCs w:val="22"/>
              </w:rPr>
            </w:pPr>
            <w:r w:rsidRPr="00A8311B">
              <w:rPr>
                <w:rFonts w:ascii="Arial" w:hAnsi="Arial" w:cs="Arial"/>
                <w:sz w:val="22"/>
                <w:szCs w:val="22"/>
              </w:rPr>
              <w:t xml:space="preserve">2) Mission, </w:t>
            </w:r>
            <w:r w:rsidR="00D05F50">
              <w:rPr>
                <w:rFonts w:ascii="Arial" w:hAnsi="Arial" w:cs="Arial"/>
                <w:sz w:val="22"/>
                <w:szCs w:val="22"/>
              </w:rPr>
              <w:t xml:space="preserve">Vision, </w:t>
            </w:r>
            <w:r w:rsidRPr="00A8311B">
              <w:rPr>
                <w:rFonts w:ascii="Arial" w:hAnsi="Arial" w:cs="Arial"/>
                <w:sz w:val="22"/>
                <w:szCs w:val="22"/>
              </w:rPr>
              <w:t xml:space="preserve">BHAG, </w:t>
            </w:r>
            <w:r w:rsidR="00D05F50">
              <w:rPr>
                <w:rFonts w:ascii="Arial" w:hAnsi="Arial" w:cs="Arial"/>
                <w:sz w:val="22"/>
                <w:szCs w:val="22"/>
              </w:rPr>
              <w:t>and Core V</w:t>
            </w:r>
            <w:r w:rsidRPr="00A8311B">
              <w:rPr>
                <w:rFonts w:ascii="Arial" w:hAnsi="Arial" w:cs="Arial"/>
                <w:sz w:val="22"/>
                <w:szCs w:val="22"/>
              </w:rPr>
              <w:t>alues</w:t>
            </w:r>
          </w:p>
        </w:tc>
        <w:tc>
          <w:tcPr>
            <w:tcW w:w="1009"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144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810" w:type="dxa"/>
          </w:tcPr>
          <w:p w:rsidR="003A71E3" w:rsidRPr="00A8311B" w:rsidRDefault="003A71E3" w:rsidP="00A8311B">
            <w:pPr>
              <w:pStyle w:val="02NoIndentGL"/>
              <w:spacing w:line="240" w:lineRule="auto"/>
              <w:jc w:val="center"/>
              <w:rPr>
                <w:rFonts w:ascii="Arial" w:hAnsi="Arial" w:cs="Arial"/>
                <w:sz w:val="22"/>
                <w:szCs w:val="22"/>
              </w:rPr>
            </w:pPr>
          </w:p>
        </w:tc>
        <w:tc>
          <w:tcPr>
            <w:tcW w:w="1260" w:type="dxa"/>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tcBorders>
              <w:bottom w:val="single" w:sz="4" w:space="0" w:color="auto"/>
            </w:tcBorders>
          </w:tcPr>
          <w:p w:rsidR="003A71E3" w:rsidRPr="00A8311B" w:rsidRDefault="00A8311B" w:rsidP="00322981">
            <w:pPr>
              <w:pStyle w:val="02NoIndentGL"/>
              <w:spacing w:line="240" w:lineRule="auto"/>
              <w:ind w:left="180" w:hanging="270"/>
              <w:rPr>
                <w:rFonts w:ascii="Arial" w:hAnsi="Arial" w:cs="Arial"/>
                <w:sz w:val="22"/>
                <w:szCs w:val="22"/>
              </w:rPr>
            </w:pPr>
            <w:r>
              <w:rPr>
                <w:rFonts w:ascii="Arial" w:hAnsi="Arial" w:cs="Arial"/>
                <w:sz w:val="22"/>
                <w:szCs w:val="22"/>
              </w:rPr>
              <w:t xml:space="preserve">3) CEO </w:t>
            </w:r>
            <w:r w:rsidR="00322981">
              <w:rPr>
                <w:rFonts w:ascii="Arial" w:hAnsi="Arial" w:cs="Arial"/>
                <w:sz w:val="22"/>
                <w:szCs w:val="22"/>
              </w:rPr>
              <w:t>Annual S.M.A.R.T. Goals/Dashboards</w:t>
            </w:r>
          </w:p>
        </w:tc>
        <w:tc>
          <w:tcPr>
            <w:tcW w:w="1009"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AP</w:t>
            </w:r>
          </w:p>
        </w:tc>
        <w:tc>
          <w:tcPr>
            <w:tcW w:w="144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A</w:t>
            </w: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r w:rsidRPr="00A8311B">
              <w:rPr>
                <w:rFonts w:ascii="Arial" w:hAnsi="Arial" w:cs="Arial"/>
                <w:sz w:val="22"/>
                <w:szCs w:val="22"/>
              </w:rPr>
              <w:t>P</w:t>
            </w: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c>
          <w:tcPr>
            <w:tcW w:w="81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c>
          <w:tcPr>
            <w:tcW w:w="1260" w:type="dxa"/>
            <w:tcBorders>
              <w:bottom w:val="single" w:sz="4" w:space="0" w:color="auto"/>
            </w:tcBorders>
          </w:tcPr>
          <w:p w:rsidR="003A71E3" w:rsidRPr="00A8311B" w:rsidRDefault="003A71E3" w:rsidP="00A8311B">
            <w:pPr>
              <w:pStyle w:val="02NoIndentGL"/>
              <w:spacing w:line="240" w:lineRule="auto"/>
              <w:jc w:val="center"/>
              <w:rPr>
                <w:rFonts w:ascii="Arial" w:hAnsi="Arial" w:cs="Arial"/>
                <w:sz w:val="22"/>
                <w:szCs w:val="22"/>
              </w:rPr>
            </w:pPr>
          </w:p>
        </w:tc>
      </w:tr>
      <w:tr w:rsidR="003A71E3" w:rsidRPr="00A8311B">
        <w:tc>
          <w:tcPr>
            <w:tcW w:w="2879" w:type="dxa"/>
            <w:tcBorders>
              <w:bottom w:val="single" w:sz="4" w:space="0" w:color="auto"/>
            </w:tcBorders>
            <w:shd w:val="clear" w:color="auto" w:fill="E0E0E0"/>
          </w:tcPr>
          <w:p w:rsidR="00A8311B" w:rsidRPr="00A8311B" w:rsidRDefault="00A8311B" w:rsidP="00A8311B">
            <w:pPr>
              <w:pStyle w:val="02NoIndentGL"/>
              <w:spacing w:line="240" w:lineRule="auto"/>
              <w:rPr>
                <w:rFonts w:ascii="Arial" w:hAnsi="Arial" w:cs="Arial"/>
                <w:b/>
                <w:sz w:val="6"/>
                <w:szCs w:val="6"/>
              </w:rPr>
            </w:pPr>
          </w:p>
          <w:p w:rsidR="003A71E3" w:rsidRPr="00B328CD" w:rsidRDefault="00B328CD" w:rsidP="00A8311B">
            <w:pPr>
              <w:pStyle w:val="02NoIndentGL"/>
              <w:spacing w:line="240" w:lineRule="auto"/>
              <w:rPr>
                <w:rFonts w:ascii="Arial" w:hAnsi="Arial" w:cs="Arial"/>
                <w:i/>
                <w:sz w:val="22"/>
                <w:szCs w:val="22"/>
              </w:rPr>
            </w:pPr>
            <w:r>
              <w:rPr>
                <w:rFonts w:ascii="Arial" w:hAnsi="Arial" w:cs="Arial"/>
                <w:i/>
                <w:sz w:val="22"/>
                <w:szCs w:val="22"/>
              </w:rPr>
              <w:t xml:space="preserve">Add additional categories and tasks </w:t>
            </w:r>
            <w:r w:rsidR="003A71E3" w:rsidRPr="00B328CD">
              <w:rPr>
                <w:rFonts w:ascii="Arial" w:hAnsi="Arial" w:cs="Arial"/>
                <w:i/>
                <w:sz w:val="22"/>
                <w:szCs w:val="22"/>
              </w:rPr>
              <w:t>below:</w:t>
            </w:r>
          </w:p>
          <w:p w:rsidR="00A8311B" w:rsidRPr="00A8311B" w:rsidRDefault="00A8311B" w:rsidP="00A8311B">
            <w:pPr>
              <w:pStyle w:val="02NoIndentGL"/>
              <w:spacing w:line="240" w:lineRule="auto"/>
              <w:rPr>
                <w:rFonts w:ascii="Arial" w:hAnsi="Arial" w:cs="Arial"/>
                <w:b/>
                <w:sz w:val="6"/>
                <w:szCs w:val="6"/>
              </w:rPr>
            </w:pPr>
          </w:p>
        </w:tc>
        <w:tc>
          <w:tcPr>
            <w:tcW w:w="1009" w:type="dxa"/>
            <w:tcBorders>
              <w:bottom w:val="single" w:sz="4" w:space="0" w:color="auto"/>
            </w:tcBorders>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1440" w:type="dxa"/>
            <w:tcBorders>
              <w:bottom w:val="single" w:sz="4" w:space="0" w:color="auto"/>
            </w:tcBorders>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tcBorders>
              <w:bottom w:val="single" w:sz="4" w:space="0" w:color="auto"/>
            </w:tcBorders>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tcBorders>
              <w:bottom w:val="single" w:sz="4" w:space="0" w:color="auto"/>
            </w:tcBorders>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810" w:type="dxa"/>
            <w:tcBorders>
              <w:bottom w:val="single" w:sz="4" w:space="0" w:color="auto"/>
            </w:tcBorders>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c>
          <w:tcPr>
            <w:tcW w:w="1260" w:type="dxa"/>
            <w:tcBorders>
              <w:bottom w:val="single" w:sz="4" w:space="0" w:color="auto"/>
            </w:tcBorders>
            <w:shd w:val="clear" w:color="auto" w:fill="E0E0E0"/>
          </w:tcPr>
          <w:p w:rsidR="003A71E3" w:rsidRPr="00A8311B" w:rsidRDefault="003A71E3" w:rsidP="00A8311B">
            <w:pPr>
              <w:pStyle w:val="02NoIndentGL"/>
              <w:spacing w:line="240" w:lineRule="auto"/>
              <w:jc w:val="center"/>
              <w:rPr>
                <w:rFonts w:ascii="Arial" w:hAnsi="Arial" w:cs="Arial"/>
                <w:sz w:val="22"/>
                <w:szCs w:val="22"/>
              </w:rPr>
            </w:pPr>
          </w:p>
        </w:tc>
      </w:tr>
      <w:tr w:rsidR="00A8311B" w:rsidRPr="00A8311B">
        <w:tc>
          <w:tcPr>
            <w:tcW w:w="2879" w:type="dxa"/>
            <w:shd w:val="clear" w:color="auto" w:fill="auto"/>
          </w:tcPr>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44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26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r>
      <w:tr w:rsidR="00A8311B" w:rsidRPr="00A8311B">
        <w:tc>
          <w:tcPr>
            <w:tcW w:w="2879" w:type="dxa"/>
            <w:shd w:val="clear" w:color="auto" w:fill="auto"/>
          </w:tcPr>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44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26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r>
      <w:tr w:rsidR="00A8311B" w:rsidRPr="00A8311B">
        <w:tc>
          <w:tcPr>
            <w:tcW w:w="2879" w:type="dxa"/>
            <w:shd w:val="clear" w:color="auto" w:fill="auto"/>
          </w:tcPr>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44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26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r>
      <w:tr w:rsidR="00A8311B" w:rsidRPr="00A8311B">
        <w:tc>
          <w:tcPr>
            <w:tcW w:w="2879" w:type="dxa"/>
            <w:shd w:val="clear" w:color="auto" w:fill="auto"/>
          </w:tcPr>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44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26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r>
      <w:tr w:rsidR="00A8311B" w:rsidRPr="00A8311B">
        <w:tc>
          <w:tcPr>
            <w:tcW w:w="2879" w:type="dxa"/>
            <w:shd w:val="clear" w:color="auto" w:fill="auto"/>
          </w:tcPr>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44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26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r>
      <w:tr w:rsidR="00A8311B" w:rsidRPr="00A8311B">
        <w:tc>
          <w:tcPr>
            <w:tcW w:w="2879" w:type="dxa"/>
            <w:shd w:val="clear" w:color="auto" w:fill="auto"/>
          </w:tcPr>
          <w:p w:rsidR="00A8311B" w:rsidRPr="00A8311B" w:rsidRDefault="00A8311B" w:rsidP="00A8311B">
            <w:pPr>
              <w:pStyle w:val="02NoIndentGL"/>
              <w:spacing w:line="240" w:lineRule="auto"/>
              <w:rPr>
                <w:rFonts w:ascii="Arial" w:hAnsi="Arial" w:cs="Arial"/>
                <w:b/>
                <w:sz w:val="6"/>
                <w:szCs w:val="6"/>
              </w:rPr>
            </w:pPr>
          </w:p>
        </w:tc>
        <w:tc>
          <w:tcPr>
            <w:tcW w:w="1009"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44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81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c>
          <w:tcPr>
            <w:tcW w:w="1260" w:type="dxa"/>
            <w:shd w:val="clear" w:color="auto" w:fill="auto"/>
          </w:tcPr>
          <w:p w:rsidR="00A8311B" w:rsidRPr="00A8311B" w:rsidRDefault="00A8311B" w:rsidP="00A8311B">
            <w:pPr>
              <w:pStyle w:val="02NoIndentGL"/>
              <w:spacing w:line="240" w:lineRule="auto"/>
              <w:jc w:val="center"/>
              <w:rPr>
                <w:rFonts w:ascii="Arial" w:hAnsi="Arial" w:cs="Arial"/>
                <w:sz w:val="22"/>
                <w:szCs w:val="22"/>
              </w:rPr>
            </w:pPr>
          </w:p>
        </w:tc>
      </w:tr>
    </w:tbl>
    <w:p w:rsidR="006F74DB" w:rsidRPr="00CA1207" w:rsidRDefault="00CA1207" w:rsidP="00CA1207">
      <w:pPr>
        <w:pStyle w:val="CenteredHeadGL"/>
        <w:spacing w:before="0" w:after="0" w:line="240" w:lineRule="auto"/>
        <w:ind w:right="-180"/>
        <w:jc w:val="right"/>
        <w:rPr>
          <w:rFonts w:ascii="Arial Narrow" w:hAnsi="Arial Narrow"/>
          <w:b w:val="0"/>
          <w:sz w:val="20"/>
        </w:rPr>
      </w:pPr>
      <w:r w:rsidRPr="00CA1207">
        <w:rPr>
          <w:rFonts w:ascii="Arial Narrow" w:hAnsi="Arial Narrow"/>
          <w:b w:val="0"/>
          <w:sz w:val="20"/>
        </w:rPr>
        <w:t>Update this chart when</w:t>
      </w:r>
      <w:r>
        <w:rPr>
          <w:rFonts w:ascii="Arial Narrow" w:hAnsi="Arial Narrow"/>
          <w:b w:val="0"/>
          <w:sz w:val="20"/>
        </w:rPr>
        <w:t xml:space="preserve">ever the board edits the policy. Example: </w:t>
      </w:r>
      <w:r w:rsidRPr="00CA1207">
        <w:rPr>
          <w:rFonts w:ascii="Arial Narrow" w:hAnsi="Arial Narrow"/>
          <w:sz w:val="20"/>
        </w:rPr>
        <w:t>Version 6.0 (Oct. 3, 2016)</w:t>
      </w:r>
    </w:p>
    <w:p w:rsidR="006F74DB" w:rsidRDefault="006F74DB">
      <w:pPr>
        <w:rPr>
          <w:b/>
        </w:rPr>
      </w:pPr>
      <w:r>
        <w:br w:type="page"/>
      </w:r>
    </w:p>
    <w:tbl>
      <w:tblPr>
        <w:tblStyle w:val="TableGrid"/>
        <w:tblW w:w="0" w:type="auto"/>
        <w:tblLook w:val="04A0" w:firstRow="1" w:lastRow="0" w:firstColumn="1" w:lastColumn="0" w:noHBand="0" w:noVBand="1"/>
      </w:tblPr>
      <w:tblGrid>
        <w:gridCol w:w="1638"/>
        <w:gridCol w:w="7218"/>
      </w:tblGrid>
      <w:tr w:rsidR="00803EA0" w:rsidRPr="00BA2CD3" w:rsidTr="00BA2CD3">
        <w:tc>
          <w:tcPr>
            <w:tcW w:w="1638" w:type="dxa"/>
            <w:tcBorders>
              <w:top w:val="nil"/>
              <w:left w:val="nil"/>
              <w:bottom w:val="nil"/>
              <w:right w:val="single" w:sz="4" w:space="0" w:color="auto"/>
            </w:tcBorders>
          </w:tcPr>
          <w:p w:rsidR="00803EA0" w:rsidRPr="00BA2CD3" w:rsidRDefault="00BA2CD3" w:rsidP="00803EA0">
            <w:pPr>
              <w:pStyle w:val="CenteredHeadGL"/>
              <w:spacing w:before="0" w:after="0" w:line="240" w:lineRule="auto"/>
              <w:ind w:left="0" w:right="-187"/>
              <w:jc w:val="left"/>
              <w:rPr>
                <w:rFonts w:ascii="Arial" w:hAnsi="Arial" w:cs="Arial"/>
                <w:b w:val="0"/>
                <w:color w:val="000000" w:themeColor="text1"/>
                <w:sz w:val="22"/>
                <w:szCs w:val="22"/>
              </w:rPr>
            </w:pPr>
            <w:r w:rsidRPr="00BA2CD3">
              <w:rPr>
                <w:rFonts w:ascii="Arial" w:hAnsi="Arial" w:cs="Arial"/>
                <w:b w:val="0"/>
                <w:noProof/>
                <w:color w:val="000000" w:themeColor="text1"/>
                <w:sz w:val="22"/>
                <w:szCs w:val="22"/>
              </w:rPr>
              <w:lastRenderedPageBreak/>
              <w:drawing>
                <wp:inline distT="0" distB="0" distL="0" distR="0" wp14:anchorId="6A46E99F" wp14:editId="3D7D7585">
                  <wp:extent cx="760605" cy="11747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ingManagBuckets -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605" cy="1174750"/>
                          </a:xfrm>
                          <a:prstGeom prst="rect">
                            <a:avLst/>
                          </a:prstGeom>
                        </pic:spPr>
                      </pic:pic>
                    </a:graphicData>
                  </a:graphic>
                </wp:inline>
              </w:drawing>
            </w:r>
          </w:p>
        </w:tc>
        <w:tc>
          <w:tcPr>
            <w:tcW w:w="7218" w:type="dxa"/>
            <w:tcBorders>
              <w:left w:val="single" w:sz="4" w:space="0" w:color="auto"/>
            </w:tcBorders>
          </w:tcPr>
          <w:p w:rsidR="00BA2CD3" w:rsidRPr="00BA2CD3" w:rsidRDefault="00BA2CD3" w:rsidP="00803EA0">
            <w:pPr>
              <w:pStyle w:val="Header"/>
              <w:rPr>
                <w:rFonts w:ascii="Arial" w:hAnsi="Arial" w:cs="Arial"/>
                <w:b/>
                <w:i/>
                <w:color w:val="000000" w:themeColor="text1"/>
                <w:szCs w:val="24"/>
              </w:rPr>
            </w:pPr>
            <w:r w:rsidRPr="00BA2CD3">
              <w:rPr>
                <w:rFonts w:ascii="Arial" w:hAnsi="Arial" w:cs="Arial"/>
                <w:b/>
                <w:i/>
                <w:color w:val="000000" w:themeColor="text1"/>
                <w:szCs w:val="24"/>
              </w:rPr>
              <w:t>Read Chapter 17 in The Operations Bucket</w:t>
            </w:r>
          </w:p>
          <w:p w:rsidR="00BA2CD3" w:rsidRPr="00BA2CD3" w:rsidRDefault="00BA2CD3" w:rsidP="00803EA0">
            <w:pPr>
              <w:pStyle w:val="Header"/>
              <w:rPr>
                <w:rFonts w:ascii="Arial" w:hAnsi="Arial" w:cs="Arial"/>
                <w:b/>
                <w:color w:val="000000" w:themeColor="text1"/>
                <w:sz w:val="20"/>
              </w:rPr>
            </w:pPr>
          </w:p>
          <w:p w:rsidR="00803EA0" w:rsidRPr="00BA2CD3" w:rsidRDefault="00803EA0" w:rsidP="00803EA0">
            <w:pPr>
              <w:pStyle w:val="Header"/>
              <w:rPr>
                <w:rFonts w:ascii="Arial" w:hAnsi="Arial" w:cs="Arial"/>
                <w:b/>
                <w:color w:val="000000" w:themeColor="text1"/>
                <w:sz w:val="32"/>
                <w:szCs w:val="32"/>
              </w:rPr>
            </w:pPr>
            <w:r w:rsidRPr="00BA2CD3">
              <w:rPr>
                <w:rFonts w:ascii="Arial" w:hAnsi="Arial" w:cs="Arial"/>
                <w:b/>
                <w:color w:val="000000" w:themeColor="text1"/>
                <w:sz w:val="32"/>
                <w:szCs w:val="32"/>
              </w:rPr>
              <w:t>Prime Responsibility Chart</w:t>
            </w:r>
          </w:p>
          <w:p w:rsidR="00BA2CD3" w:rsidRPr="00BA2CD3" w:rsidRDefault="00803EA0" w:rsidP="00BA2CD3">
            <w:pPr>
              <w:pStyle w:val="Header"/>
              <w:rPr>
                <w:rFonts w:ascii="Arial" w:hAnsi="Arial" w:cs="Arial"/>
                <w:color w:val="000000" w:themeColor="text1"/>
                <w:sz w:val="26"/>
                <w:szCs w:val="26"/>
              </w:rPr>
            </w:pPr>
            <w:r w:rsidRPr="00BA2CD3">
              <w:rPr>
                <w:rFonts w:ascii="Arial" w:hAnsi="Arial" w:cs="Arial"/>
                <w:color w:val="000000" w:themeColor="text1"/>
                <w:sz w:val="26"/>
                <w:szCs w:val="26"/>
              </w:rPr>
              <w:t xml:space="preserve">Clarify Responsibilities, Task Ownership </w:t>
            </w:r>
          </w:p>
          <w:p w:rsidR="00803EA0" w:rsidRPr="00BA2CD3" w:rsidRDefault="00803EA0" w:rsidP="00BA2CD3">
            <w:pPr>
              <w:pStyle w:val="Header"/>
              <w:rPr>
                <w:rFonts w:ascii="Arial" w:hAnsi="Arial" w:cs="Arial"/>
                <w:color w:val="000000" w:themeColor="text1"/>
                <w:sz w:val="26"/>
                <w:szCs w:val="26"/>
              </w:rPr>
            </w:pPr>
            <w:r w:rsidRPr="00BA2CD3">
              <w:rPr>
                <w:rFonts w:ascii="Arial" w:hAnsi="Arial" w:cs="Arial"/>
                <w:color w:val="000000" w:themeColor="text1"/>
                <w:sz w:val="26"/>
                <w:szCs w:val="26"/>
              </w:rPr>
              <w:t>and Approval Requirements</w:t>
            </w:r>
          </w:p>
          <w:p w:rsidR="00803EA0" w:rsidRPr="00BA2CD3" w:rsidRDefault="00803EA0" w:rsidP="00803EA0">
            <w:pPr>
              <w:pStyle w:val="CenteredHeadGL"/>
              <w:spacing w:before="0" w:after="0" w:line="240" w:lineRule="auto"/>
              <w:ind w:left="0" w:right="-187"/>
              <w:jc w:val="left"/>
              <w:rPr>
                <w:rFonts w:ascii="Arial" w:hAnsi="Arial" w:cs="Arial"/>
                <w:b w:val="0"/>
                <w:color w:val="000000" w:themeColor="text1"/>
                <w:sz w:val="22"/>
                <w:szCs w:val="22"/>
              </w:rPr>
            </w:pPr>
          </w:p>
        </w:tc>
      </w:tr>
    </w:tbl>
    <w:p w:rsidR="00BA2CD3" w:rsidRDefault="00BA2CD3" w:rsidP="00803EA0">
      <w:pPr>
        <w:pStyle w:val="Header"/>
        <w:rPr>
          <w:rFonts w:ascii="Arial" w:hAnsi="Arial" w:cs="Arial"/>
          <w:b/>
          <w:color w:val="000000" w:themeColor="text1"/>
          <w:sz w:val="20"/>
        </w:rPr>
      </w:pPr>
    </w:p>
    <w:p w:rsidR="00803EA0" w:rsidRPr="00BA2CD3" w:rsidRDefault="00803EA0" w:rsidP="00803EA0">
      <w:pPr>
        <w:pStyle w:val="Header"/>
        <w:rPr>
          <w:rFonts w:ascii="Arial" w:hAnsi="Arial" w:cs="Arial"/>
          <w:b/>
          <w:color w:val="000000" w:themeColor="text1"/>
          <w:sz w:val="20"/>
        </w:rPr>
      </w:pPr>
      <w:r w:rsidRPr="00BA2CD3">
        <w:rPr>
          <w:rFonts w:ascii="Arial" w:hAnsi="Arial" w:cs="Arial"/>
          <w:b/>
          <w:color w:val="000000" w:themeColor="text1"/>
          <w:sz w:val="20"/>
        </w:rPr>
        <w:t xml:space="preserve">Worksheet #17.1 from </w:t>
      </w:r>
      <w:r w:rsidRPr="00BA2CD3">
        <w:rPr>
          <w:rFonts w:ascii="Arial" w:hAnsi="Arial" w:cs="Arial"/>
          <w:b/>
          <w:i/>
          <w:color w:val="000000" w:themeColor="text1"/>
          <w:sz w:val="20"/>
        </w:rPr>
        <w:t>Mastering the Management Buckets</w:t>
      </w:r>
      <w:r w:rsidRPr="00BA2CD3">
        <w:rPr>
          <w:rFonts w:ascii="Arial" w:hAnsi="Arial" w:cs="Arial"/>
          <w:b/>
          <w:color w:val="000000" w:themeColor="text1"/>
          <w:sz w:val="20"/>
        </w:rPr>
        <w:t>, by John Pearson</w:t>
      </w:r>
    </w:p>
    <w:p w:rsidR="00803EA0" w:rsidRPr="00BA2CD3" w:rsidRDefault="007E5A64" w:rsidP="00803EA0">
      <w:pPr>
        <w:pStyle w:val="Header"/>
        <w:rPr>
          <w:rFonts w:ascii="Arial" w:hAnsi="Arial" w:cs="Arial"/>
          <w:b/>
          <w:color w:val="000000" w:themeColor="text1"/>
          <w:sz w:val="20"/>
        </w:rPr>
      </w:pPr>
      <w:hyperlink r:id="rId8" w:history="1">
        <w:r w:rsidR="00BA2CD3" w:rsidRPr="00BA2CD3">
          <w:rPr>
            <w:rStyle w:val="Hyperlink"/>
            <w:rFonts w:ascii="Arial" w:hAnsi="Arial" w:cs="Arial"/>
            <w:b/>
            <w:sz w:val="20"/>
          </w:rPr>
          <w:t>http://managementbuckets.com/operations-bucket</w:t>
        </w:r>
      </w:hyperlink>
      <w:r w:rsidR="00BA2CD3" w:rsidRPr="00BA2CD3">
        <w:rPr>
          <w:rFonts w:ascii="Arial" w:hAnsi="Arial" w:cs="Arial"/>
          <w:b/>
          <w:color w:val="000000" w:themeColor="text1"/>
          <w:sz w:val="20"/>
        </w:rPr>
        <w:t xml:space="preserve"> </w:t>
      </w:r>
    </w:p>
    <w:p w:rsidR="00803EA0" w:rsidRPr="00BA2CD3" w:rsidRDefault="00803EA0" w:rsidP="00803EA0">
      <w:pPr>
        <w:pStyle w:val="CenteredHeadGL"/>
        <w:spacing w:before="0" w:after="0" w:line="240" w:lineRule="auto"/>
        <w:rPr>
          <w:rFonts w:ascii="Arial" w:hAnsi="Arial" w:cs="Arial"/>
          <w:sz w:val="12"/>
          <w:szCs w:val="12"/>
        </w:rPr>
      </w:pPr>
    </w:p>
    <w:p w:rsidR="00BA2CD3" w:rsidRDefault="00BA2CD3" w:rsidP="00BA2CD3">
      <w:pPr>
        <w:pStyle w:val="CenteredHeadGL"/>
        <w:spacing w:before="0" w:after="0" w:line="240" w:lineRule="auto"/>
        <w:ind w:left="0" w:right="-180"/>
        <w:jc w:val="left"/>
        <w:rPr>
          <w:rFonts w:ascii="Arial" w:hAnsi="Arial" w:cs="Arial"/>
          <w:color w:val="000080"/>
          <w:sz w:val="26"/>
          <w:szCs w:val="26"/>
        </w:rPr>
      </w:pPr>
    </w:p>
    <w:p w:rsidR="00803EA0" w:rsidRPr="00BA2CD3" w:rsidRDefault="00803EA0" w:rsidP="00BA2CD3">
      <w:pPr>
        <w:pStyle w:val="CenteredHeadGL"/>
        <w:spacing w:before="0" w:after="0" w:line="240" w:lineRule="auto"/>
        <w:ind w:left="0" w:right="-180"/>
        <w:jc w:val="left"/>
        <w:rPr>
          <w:rFonts w:ascii="Arial" w:hAnsi="Arial" w:cs="Arial"/>
          <w:color w:val="000000" w:themeColor="text1"/>
          <w:sz w:val="26"/>
          <w:szCs w:val="26"/>
        </w:rPr>
      </w:pPr>
      <w:r w:rsidRPr="00BA2CD3">
        <w:rPr>
          <w:rFonts w:ascii="Arial" w:hAnsi="Arial" w:cs="Arial"/>
          <w:color w:val="000000" w:themeColor="text1"/>
          <w:sz w:val="26"/>
          <w:szCs w:val="26"/>
        </w:rPr>
        <w:t>Eliminate all fuzzy roles—and identify a point person for every task.</w:t>
      </w:r>
    </w:p>
    <w:p w:rsidR="00BA2CD3" w:rsidRDefault="00BA2CD3" w:rsidP="00803EA0">
      <w:pPr>
        <w:pStyle w:val="CenteredHeadGL"/>
        <w:spacing w:before="0" w:after="0" w:line="240" w:lineRule="auto"/>
        <w:ind w:left="0" w:right="-187"/>
        <w:jc w:val="left"/>
        <w:rPr>
          <w:rFonts w:ascii="Arial" w:hAnsi="Arial" w:cs="Arial"/>
          <w:b w:val="0"/>
          <w:sz w:val="22"/>
          <w:szCs w:val="22"/>
        </w:rPr>
      </w:pPr>
    </w:p>
    <w:p w:rsidR="00803EA0" w:rsidRDefault="00803EA0" w:rsidP="00803EA0">
      <w:pPr>
        <w:pStyle w:val="CenteredHeadGL"/>
        <w:spacing w:before="0" w:after="0" w:line="240" w:lineRule="auto"/>
        <w:ind w:left="0" w:right="-187"/>
        <w:jc w:val="left"/>
        <w:rPr>
          <w:rFonts w:ascii="Arial" w:hAnsi="Arial" w:cs="Arial"/>
          <w:b w:val="0"/>
          <w:sz w:val="22"/>
          <w:szCs w:val="22"/>
        </w:rPr>
      </w:pPr>
      <w:r w:rsidRPr="00803EA0">
        <w:rPr>
          <w:rFonts w:ascii="Arial" w:hAnsi="Arial" w:cs="Arial"/>
          <w:b w:val="0"/>
          <w:sz w:val="22"/>
          <w:szCs w:val="22"/>
        </w:rPr>
        <w:t xml:space="preserve">The Prime Responsibility Chart has been a critical best practice in my operations tool kit for over 30 years. Bill Benke introduced it to me when he served on my board at </w:t>
      </w:r>
      <w:r w:rsidR="00BA2CD3">
        <w:rPr>
          <w:rFonts w:ascii="Arial" w:hAnsi="Arial" w:cs="Arial"/>
          <w:b w:val="0"/>
          <w:sz w:val="22"/>
          <w:szCs w:val="22"/>
        </w:rPr>
        <w:t>SAMBICA in Bellevue, Wash</w:t>
      </w:r>
      <w:r w:rsidRPr="00803EA0">
        <w:rPr>
          <w:rFonts w:ascii="Arial" w:hAnsi="Arial" w:cs="Arial"/>
          <w:b w:val="0"/>
          <w:sz w:val="22"/>
          <w:szCs w:val="22"/>
        </w:rPr>
        <w:t xml:space="preserve">. Benke used a version of this chart when he was a strategic business analysis executive with Boeing. </w:t>
      </w:r>
    </w:p>
    <w:p w:rsidR="00BA2CD3" w:rsidRPr="00803EA0" w:rsidRDefault="00BA2CD3" w:rsidP="00803EA0">
      <w:pPr>
        <w:pStyle w:val="CenteredHeadGL"/>
        <w:spacing w:before="0" w:after="0" w:line="240" w:lineRule="auto"/>
        <w:ind w:left="0" w:right="-187"/>
        <w:jc w:val="left"/>
        <w:rPr>
          <w:rFonts w:ascii="Arial" w:hAnsi="Arial" w:cs="Arial"/>
          <w:b w:val="0"/>
          <w:sz w:val="22"/>
          <w:szCs w:val="22"/>
        </w:rPr>
      </w:pPr>
    </w:p>
    <w:p w:rsidR="00BA2CD3" w:rsidRDefault="00803EA0" w:rsidP="00803EA0">
      <w:pPr>
        <w:pStyle w:val="CenteredHeadGL"/>
        <w:spacing w:before="0" w:after="0" w:line="240" w:lineRule="auto"/>
        <w:ind w:left="0" w:right="-187"/>
        <w:jc w:val="left"/>
        <w:rPr>
          <w:rFonts w:ascii="Arial" w:hAnsi="Arial" w:cs="Arial"/>
          <w:b w:val="0"/>
          <w:sz w:val="22"/>
          <w:szCs w:val="22"/>
        </w:rPr>
      </w:pPr>
      <w:r w:rsidRPr="00803EA0">
        <w:rPr>
          <w:rFonts w:ascii="Arial" w:hAnsi="Arial" w:cs="Arial"/>
          <w:b w:val="0"/>
          <w:sz w:val="22"/>
          <w:szCs w:val="22"/>
        </w:rPr>
        <w:t>The chart is simple and straightforward</w:t>
      </w:r>
      <w:r w:rsidR="00BA2CD3">
        <w:rPr>
          <w:rFonts w:ascii="Arial" w:hAnsi="Arial" w:cs="Arial"/>
          <w:b w:val="0"/>
          <w:sz w:val="22"/>
          <w:szCs w:val="22"/>
        </w:rPr>
        <w:t xml:space="preserve"> and can be changed at any time—literally at any or every meeting. Just update the chart with “Version 7.0” and the current date and then email to every board member—and have available for reference at every board meeting.</w:t>
      </w:r>
    </w:p>
    <w:p w:rsidR="00BA2CD3" w:rsidRDefault="00BA2CD3" w:rsidP="00803EA0">
      <w:pPr>
        <w:pStyle w:val="CenteredHeadGL"/>
        <w:spacing w:before="0" w:after="0" w:line="240" w:lineRule="auto"/>
        <w:ind w:left="0" w:right="-187"/>
        <w:jc w:val="left"/>
        <w:rPr>
          <w:rFonts w:ascii="Arial" w:hAnsi="Arial" w:cs="Arial"/>
          <w:b w:val="0"/>
          <w:sz w:val="22"/>
          <w:szCs w:val="22"/>
        </w:rPr>
      </w:pPr>
    </w:p>
    <w:p w:rsidR="00803EA0" w:rsidRDefault="00803EA0" w:rsidP="00803EA0">
      <w:pPr>
        <w:pStyle w:val="CenteredHeadGL"/>
        <w:spacing w:before="0" w:after="0" w:line="240" w:lineRule="auto"/>
        <w:ind w:left="0" w:right="-187"/>
        <w:jc w:val="left"/>
        <w:rPr>
          <w:rFonts w:ascii="Arial" w:hAnsi="Arial" w:cs="Arial"/>
          <w:b w:val="0"/>
          <w:sz w:val="22"/>
          <w:szCs w:val="22"/>
        </w:rPr>
      </w:pPr>
      <w:r w:rsidRPr="00803EA0">
        <w:rPr>
          <w:rFonts w:ascii="Arial" w:hAnsi="Arial" w:cs="Arial"/>
          <w:b w:val="0"/>
          <w:sz w:val="22"/>
          <w:szCs w:val="22"/>
        </w:rPr>
        <w:t xml:space="preserve">The most important principle: only one person has “Prime Responsibility” (P) for a task or responsibility. </w:t>
      </w:r>
    </w:p>
    <w:p w:rsidR="00BA2CD3" w:rsidRDefault="00BA2CD3" w:rsidP="00803EA0">
      <w:pPr>
        <w:pStyle w:val="CenteredHeadGL"/>
        <w:spacing w:before="0" w:after="0" w:line="240" w:lineRule="auto"/>
        <w:ind w:left="0" w:right="-187"/>
        <w:jc w:val="left"/>
        <w:rPr>
          <w:rFonts w:ascii="Arial" w:hAnsi="Arial" w:cs="Arial"/>
          <w:b w:val="0"/>
          <w:sz w:val="22"/>
          <w:szCs w:val="22"/>
        </w:rPr>
      </w:pPr>
    </w:p>
    <w:p w:rsidR="00BA2CD3" w:rsidRPr="00803EA0" w:rsidRDefault="00BA2CD3" w:rsidP="00803EA0">
      <w:pPr>
        <w:pStyle w:val="CenteredHeadGL"/>
        <w:spacing w:before="0" w:after="0" w:line="240" w:lineRule="auto"/>
        <w:ind w:left="0" w:right="-187"/>
        <w:jc w:val="left"/>
        <w:rPr>
          <w:rFonts w:ascii="Arial" w:hAnsi="Arial" w:cs="Arial"/>
          <w:b w:val="0"/>
          <w:sz w:val="22"/>
          <w:szCs w:val="22"/>
        </w:rPr>
      </w:pPr>
      <w:r>
        <w:rPr>
          <w:rFonts w:ascii="Arial" w:hAnsi="Arial" w:cs="Arial"/>
          <w:b w:val="0"/>
          <w:sz w:val="22"/>
          <w:szCs w:val="22"/>
        </w:rPr>
        <w:t>In the absence of a Board Policies Manual (BPM—see Tab 2—this one- or two-page chart is an excellent way to clarify board and staff roles.</w:t>
      </w:r>
    </w:p>
    <w:p w:rsidR="00803EA0" w:rsidRPr="00803EA0" w:rsidRDefault="00803EA0" w:rsidP="006F74DB">
      <w:pPr>
        <w:pStyle w:val="CenteredHeadGL"/>
        <w:spacing w:before="0" w:after="0" w:line="240" w:lineRule="auto"/>
        <w:ind w:left="0" w:right="-180"/>
        <w:jc w:val="left"/>
        <w:rPr>
          <w:rFonts w:ascii="Arial" w:hAnsi="Arial" w:cs="Arial"/>
          <w:b w:val="0"/>
        </w:rPr>
      </w:pPr>
    </w:p>
    <w:p w:rsidR="003A71E3" w:rsidRPr="006F74DB" w:rsidRDefault="006F74DB" w:rsidP="00BA2CD3">
      <w:pPr>
        <w:pStyle w:val="CenteredHeadGL"/>
        <w:pBdr>
          <w:bottom w:val="single" w:sz="4" w:space="1" w:color="auto"/>
        </w:pBdr>
        <w:spacing w:before="0" w:after="0" w:line="240" w:lineRule="auto"/>
        <w:ind w:left="0" w:right="-180"/>
        <w:jc w:val="left"/>
        <w:rPr>
          <w:rFonts w:ascii="Arial" w:hAnsi="Arial" w:cs="Arial"/>
        </w:rPr>
      </w:pPr>
      <w:r w:rsidRPr="006F74DB">
        <w:rPr>
          <w:rFonts w:ascii="Arial" w:hAnsi="Arial" w:cs="Arial"/>
        </w:rPr>
        <w:t>NOTES:</w:t>
      </w:r>
    </w:p>
    <w:sectPr w:rsidR="003A71E3" w:rsidRPr="006F74D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3F" w:rsidRDefault="00BA073F">
      <w:r>
        <w:separator/>
      </w:r>
    </w:p>
  </w:endnote>
  <w:endnote w:type="continuationSeparator" w:id="0">
    <w:p w:rsidR="00BA073F" w:rsidRDefault="00BA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64" w:rsidRDefault="007E5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48" w:rsidRPr="00625088" w:rsidRDefault="00D87581" w:rsidP="00324B48">
    <w:pPr>
      <w:pStyle w:val="Header"/>
      <w:pBdr>
        <w:top w:val="single" w:sz="4" w:space="1" w:color="auto"/>
      </w:pBdr>
      <w:jc w:val="center"/>
      <w:rPr>
        <w:rFonts w:ascii="Arial Narrow" w:hAnsi="Arial Narrow" w:cs="Arial"/>
        <w:b/>
        <w:sz w:val="20"/>
      </w:rPr>
    </w:pPr>
    <w:r>
      <w:rPr>
        <w:rFonts w:ascii="Arial Narrow" w:hAnsi="Arial Narrow" w:cs="Arial"/>
        <w:b/>
        <w:sz w:val="20"/>
      </w:rPr>
      <w:t>MURDOCK TRUST</w:t>
    </w:r>
    <w:r w:rsidR="00324B48" w:rsidRPr="00625088">
      <w:rPr>
        <w:rFonts w:ascii="Arial Narrow" w:hAnsi="Arial Narrow" w:cs="Arial"/>
        <w:b/>
        <w:sz w:val="20"/>
      </w:rPr>
      <w:t xml:space="preserve"> </w:t>
    </w:r>
    <w:r w:rsidR="00324B48" w:rsidRPr="00625088">
      <w:rPr>
        <w:rFonts w:ascii="Arial Narrow" w:hAnsi="Arial Narrow" w:cs="Arial"/>
        <w:b/>
        <w:color w:val="808080"/>
        <w:sz w:val="20"/>
      </w:rPr>
      <w:sym w:font="Wingdings" w:char="F075"/>
    </w:r>
    <w:r w:rsidR="00324B48" w:rsidRPr="00625088">
      <w:rPr>
        <w:rFonts w:ascii="Arial Narrow" w:hAnsi="Arial Narrow" w:cs="Arial"/>
        <w:b/>
        <w:sz w:val="20"/>
      </w:rPr>
      <w:t xml:space="preserve"> </w:t>
    </w:r>
    <w:r w:rsidRPr="00D87581">
      <w:rPr>
        <w:rFonts w:ascii="Arial Narrow" w:hAnsi="Arial Narrow" w:cs="Arial"/>
        <w:b/>
        <w:sz w:val="20"/>
      </w:rPr>
      <w:t xml:space="preserve">Board Leadership &amp; Development: Tools &amp; Templates </w:t>
    </w:r>
    <w:r w:rsidR="00324B48" w:rsidRPr="00625088">
      <w:rPr>
        <w:rFonts w:ascii="Arial Narrow" w:hAnsi="Arial Narrow" w:cs="Arial"/>
        <w:b/>
        <w:color w:val="808080"/>
        <w:sz w:val="20"/>
      </w:rPr>
      <w:sym w:font="Wingdings" w:char="F075"/>
    </w:r>
    <w:r w:rsidR="00324B48" w:rsidRPr="00625088">
      <w:rPr>
        <w:rFonts w:ascii="Arial Narrow" w:hAnsi="Arial Narrow" w:cs="Arial"/>
        <w:b/>
        <w:color w:val="808080"/>
        <w:sz w:val="20"/>
      </w:rPr>
      <w:t xml:space="preserve"> </w:t>
    </w:r>
    <w:r w:rsidR="00324B48" w:rsidRPr="00625088">
      <w:rPr>
        <w:rFonts w:ascii="Arial Narrow" w:hAnsi="Arial Narrow" w:cs="Arial"/>
        <w:b/>
        <w:sz w:val="20"/>
      </w:rPr>
      <w:t xml:space="preserve">Page </w:t>
    </w:r>
    <w:r w:rsidR="00324B48" w:rsidRPr="00625088">
      <w:rPr>
        <w:rFonts w:ascii="Arial Narrow" w:hAnsi="Arial Narrow" w:cs="Arial"/>
        <w:b/>
        <w:sz w:val="20"/>
      </w:rPr>
      <w:fldChar w:fldCharType="begin"/>
    </w:r>
    <w:r w:rsidR="00324B48" w:rsidRPr="00625088">
      <w:rPr>
        <w:rFonts w:ascii="Arial Narrow" w:hAnsi="Arial Narrow" w:cs="Arial"/>
        <w:b/>
        <w:sz w:val="20"/>
      </w:rPr>
      <w:instrText xml:space="preserve"> PAGE </w:instrText>
    </w:r>
    <w:r w:rsidR="00324B48" w:rsidRPr="00625088">
      <w:rPr>
        <w:rFonts w:ascii="Arial Narrow" w:hAnsi="Arial Narrow" w:cs="Arial"/>
        <w:b/>
        <w:sz w:val="20"/>
      </w:rPr>
      <w:fldChar w:fldCharType="separate"/>
    </w:r>
    <w:r w:rsidR="007E5A64">
      <w:rPr>
        <w:rFonts w:ascii="Arial Narrow" w:hAnsi="Arial Narrow" w:cs="Arial"/>
        <w:b/>
        <w:noProof/>
        <w:sz w:val="20"/>
      </w:rPr>
      <w:t>1</w:t>
    </w:r>
    <w:r w:rsidR="00324B48" w:rsidRPr="00625088">
      <w:rPr>
        <w:rFonts w:ascii="Arial Narrow" w:hAnsi="Arial Narrow" w:cs="Arial"/>
        <w:b/>
        <w:sz w:val="20"/>
      </w:rPr>
      <w:fldChar w:fldCharType="end"/>
    </w:r>
    <w:r w:rsidR="00324B48" w:rsidRPr="00625088">
      <w:rPr>
        <w:rFonts w:ascii="Arial Narrow" w:hAnsi="Arial Narrow" w:cs="Arial"/>
        <w:b/>
        <w:sz w:val="20"/>
      </w:rPr>
      <w:t xml:space="preserve"> of </w:t>
    </w:r>
    <w:r w:rsidR="00324B48" w:rsidRPr="00625088">
      <w:rPr>
        <w:rFonts w:ascii="Arial Narrow" w:hAnsi="Arial Narrow" w:cs="Arial"/>
        <w:b/>
        <w:sz w:val="20"/>
      </w:rPr>
      <w:fldChar w:fldCharType="begin"/>
    </w:r>
    <w:r w:rsidR="00324B48" w:rsidRPr="00625088">
      <w:rPr>
        <w:rFonts w:ascii="Arial Narrow" w:hAnsi="Arial Narrow" w:cs="Arial"/>
        <w:b/>
        <w:sz w:val="20"/>
      </w:rPr>
      <w:instrText xml:space="preserve"> NUMPAGES </w:instrText>
    </w:r>
    <w:r w:rsidR="00324B48" w:rsidRPr="00625088">
      <w:rPr>
        <w:rFonts w:ascii="Arial Narrow" w:hAnsi="Arial Narrow" w:cs="Arial"/>
        <w:b/>
        <w:sz w:val="20"/>
      </w:rPr>
      <w:fldChar w:fldCharType="separate"/>
    </w:r>
    <w:r w:rsidR="007E5A64">
      <w:rPr>
        <w:rFonts w:ascii="Arial Narrow" w:hAnsi="Arial Narrow" w:cs="Arial"/>
        <w:b/>
        <w:noProof/>
        <w:sz w:val="20"/>
      </w:rPr>
      <w:t>2</w:t>
    </w:r>
    <w:r w:rsidR="00324B48" w:rsidRPr="00625088">
      <w:rPr>
        <w:rFonts w:ascii="Arial Narrow" w:hAnsi="Arial Narrow" w:cs="Arial"/>
        <w:b/>
        <w:sz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64" w:rsidRDefault="007E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3F" w:rsidRDefault="00BA073F">
      <w:r>
        <w:separator/>
      </w:r>
    </w:p>
  </w:footnote>
  <w:footnote w:type="continuationSeparator" w:id="0">
    <w:p w:rsidR="00BA073F" w:rsidRDefault="00BA0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64" w:rsidRDefault="007E5A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59" w:rsidRPr="00A27494" w:rsidRDefault="008454DE" w:rsidP="002026DF">
    <w:pPr>
      <w:pStyle w:val="Header"/>
      <w:jc w:val="center"/>
      <w:rPr>
        <w:rFonts w:ascii="Arial" w:hAnsi="Arial" w:cs="Arial"/>
        <w:sz w:val="20"/>
      </w:rPr>
    </w:pPr>
    <w:r w:rsidRPr="002E2928">
      <w:rPr>
        <w:rFonts w:ascii="Arial" w:hAnsi="Arial" w:cs="Arial"/>
        <w:b/>
        <w:color w:val="FFFFFF" w:themeColor="background1"/>
        <w:sz w:val="20"/>
        <w:highlight w:val="darkGray"/>
      </w:rPr>
      <w:t>TOOLS AND TEMPLATES</w:t>
    </w:r>
    <w:r w:rsidR="00C34C59" w:rsidRPr="002E2928">
      <w:rPr>
        <w:rFonts w:ascii="Arial" w:hAnsi="Arial" w:cs="Arial"/>
        <w:b/>
        <w:color w:val="FFFFFF" w:themeColor="background1"/>
        <w:sz w:val="20"/>
        <w:highlight w:val="darkGray"/>
      </w:rPr>
      <w:t>:</w:t>
    </w:r>
    <w:r w:rsidR="00C34C59" w:rsidRPr="00A27494">
      <w:rPr>
        <w:rFonts w:ascii="Arial" w:hAnsi="Arial" w:cs="Arial"/>
        <w:color w:val="FFFFFF" w:themeColor="background1"/>
        <w:sz w:val="20"/>
      </w:rPr>
      <w:t xml:space="preserve"> </w:t>
    </w:r>
    <w:r w:rsidR="00C34C59" w:rsidRPr="002E2928">
      <w:rPr>
        <w:rFonts w:ascii="Arial" w:hAnsi="Arial" w:cs="Arial"/>
        <w:b/>
        <w:sz w:val="20"/>
      </w:rPr>
      <w:t>Prime Responsibility Chart</w:t>
    </w:r>
  </w:p>
  <w:p w:rsidR="00C34C59" w:rsidRPr="002026DF" w:rsidRDefault="00C34C59" w:rsidP="002026DF">
    <w:pPr>
      <w:pStyle w:val="Header"/>
      <w:tabs>
        <w:tab w:val="clear" w:pos="8640"/>
        <w:tab w:val="left" w:pos="5040"/>
      </w:tabs>
      <w:rPr>
        <w:szCs w:val="22"/>
      </w:rPr>
    </w:pPr>
    <w:r>
      <w:rPr>
        <w:szCs w:val="22"/>
      </w:rPr>
      <w:tab/>
    </w:r>
    <w:r>
      <w:rPr>
        <w:szCs w:val="22"/>
      </w:rPr>
      <w:tab/>
    </w:r>
    <w:r>
      <w:rPr>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64" w:rsidRDefault="007E5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33"/>
    <w:rsid w:val="00000283"/>
    <w:rsid w:val="00000382"/>
    <w:rsid w:val="00000612"/>
    <w:rsid w:val="000008B0"/>
    <w:rsid w:val="00000A79"/>
    <w:rsid w:val="00001A42"/>
    <w:rsid w:val="00001F18"/>
    <w:rsid w:val="00002B5D"/>
    <w:rsid w:val="00002D54"/>
    <w:rsid w:val="00002DFC"/>
    <w:rsid w:val="0000321A"/>
    <w:rsid w:val="0000328D"/>
    <w:rsid w:val="00003D67"/>
    <w:rsid w:val="00003D83"/>
    <w:rsid w:val="0000405A"/>
    <w:rsid w:val="0000415E"/>
    <w:rsid w:val="000045B1"/>
    <w:rsid w:val="00005097"/>
    <w:rsid w:val="000050B6"/>
    <w:rsid w:val="00005617"/>
    <w:rsid w:val="000058B5"/>
    <w:rsid w:val="0000604B"/>
    <w:rsid w:val="000060BC"/>
    <w:rsid w:val="000068E7"/>
    <w:rsid w:val="00006F8C"/>
    <w:rsid w:val="00006FC3"/>
    <w:rsid w:val="000070D7"/>
    <w:rsid w:val="000071CF"/>
    <w:rsid w:val="00007774"/>
    <w:rsid w:val="0000786D"/>
    <w:rsid w:val="00007D61"/>
    <w:rsid w:val="00010389"/>
    <w:rsid w:val="000109D8"/>
    <w:rsid w:val="00010E60"/>
    <w:rsid w:val="00010E8E"/>
    <w:rsid w:val="000110E0"/>
    <w:rsid w:val="00011A53"/>
    <w:rsid w:val="000120FE"/>
    <w:rsid w:val="0001211A"/>
    <w:rsid w:val="000129D5"/>
    <w:rsid w:val="00012A12"/>
    <w:rsid w:val="00012CF0"/>
    <w:rsid w:val="00012F06"/>
    <w:rsid w:val="000133BE"/>
    <w:rsid w:val="0001348F"/>
    <w:rsid w:val="00013712"/>
    <w:rsid w:val="00013A10"/>
    <w:rsid w:val="00013BEB"/>
    <w:rsid w:val="00014BFD"/>
    <w:rsid w:val="000152F4"/>
    <w:rsid w:val="00015333"/>
    <w:rsid w:val="0001570E"/>
    <w:rsid w:val="0001598B"/>
    <w:rsid w:val="00015D2D"/>
    <w:rsid w:val="000160C6"/>
    <w:rsid w:val="000164C4"/>
    <w:rsid w:val="00016851"/>
    <w:rsid w:val="00016854"/>
    <w:rsid w:val="00016CC7"/>
    <w:rsid w:val="00017B01"/>
    <w:rsid w:val="00020005"/>
    <w:rsid w:val="00020343"/>
    <w:rsid w:val="00020E43"/>
    <w:rsid w:val="0002123F"/>
    <w:rsid w:val="000219E2"/>
    <w:rsid w:val="00022061"/>
    <w:rsid w:val="0002299B"/>
    <w:rsid w:val="00022C14"/>
    <w:rsid w:val="00022EF8"/>
    <w:rsid w:val="00023045"/>
    <w:rsid w:val="00023273"/>
    <w:rsid w:val="00023C9A"/>
    <w:rsid w:val="00023E5A"/>
    <w:rsid w:val="00023E64"/>
    <w:rsid w:val="00024183"/>
    <w:rsid w:val="00024C06"/>
    <w:rsid w:val="00024FEE"/>
    <w:rsid w:val="000250F8"/>
    <w:rsid w:val="0002537C"/>
    <w:rsid w:val="000257F3"/>
    <w:rsid w:val="0002589D"/>
    <w:rsid w:val="00026293"/>
    <w:rsid w:val="000263E9"/>
    <w:rsid w:val="00026470"/>
    <w:rsid w:val="000267F2"/>
    <w:rsid w:val="00026A2F"/>
    <w:rsid w:val="00026B52"/>
    <w:rsid w:val="00026F6E"/>
    <w:rsid w:val="0003009A"/>
    <w:rsid w:val="000304FF"/>
    <w:rsid w:val="0003084A"/>
    <w:rsid w:val="00030F0E"/>
    <w:rsid w:val="00031188"/>
    <w:rsid w:val="00031570"/>
    <w:rsid w:val="0003203F"/>
    <w:rsid w:val="000323CC"/>
    <w:rsid w:val="0003248E"/>
    <w:rsid w:val="000325BA"/>
    <w:rsid w:val="00032630"/>
    <w:rsid w:val="000328BD"/>
    <w:rsid w:val="00032CBA"/>
    <w:rsid w:val="00032E74"/>
    <w:rsid w:val="000338B5"/>
    <w:rsid w:val="0003409F"/>
    <w:rsid w:val="00034104"/>
    <w:rsid w:val="000346C6"/>
    <w:rsid w:val="00034762"/>
    <w:rsid w:val="00035724"/>
    <w:rsid w:val="0003597E"/>
    <w:rsid w:val="00035B3F"/>
    <w:rsid w:val="00035E40"/>
    <w:rsid w:val="00035EEC"/>
    <w:rsid w:val="0003660A"/>
    <w:rsid w:val="000375D4"/>
    <w:rsid w:val="0003765C"/>
    <w:rsid w:val="00037928"/>
    <w:rsid w:val="0003796B"/>
    <w:rsid w:val="00037CD6"/>
    <w:rsid w:val="00037D73"/>
    <w:rsid w:val="00037D75"/>
    <w:rsid w:val="00040181"/>
    <w:rsid w:val="00040516"/>
    <w:rsid w:val="00040C0A"/>
    <w:rsid w:val="000410D5"/>
    <w:rsid w:val="0004119A"/>
    <w:rsid w:val="00041628"/>
    <w:rsid w:val="00041873"/>
    <w:rsid w:val="000418A5"/>
    <w:rsid w:val="0004199E"/>
    <w:rsid w:val="000423CC"/>
    <w:rsid w:val="00042BA2"/>
    <w:rsid w:val="00042E23"/>
    <w:rsid w:val="00042FE8"/>
    <w:rsid w:val="000434A1"/>
    <w:rsid w:val="000434B4"/>
    <w:rsid w:val="00043BC2"/>
    <w:rsid w:val="00043EC7"/>
    <w:rsid w:val="000440B1"/>
    <w:rsid w:val="000441E9"/>
    <w:rsid w:val="000443BB"/>
    <w:rsid w:val="000445B3"/>
    <w:rsid w:val="00044ADE"/>
    <w:rsid w:val="00044B4D"/>
    <w:rsid w:val="00044ECE"/>
    <w:rsid w:val="00045E3D"/>
    <w:rsid w:val="00045FB6"/>
    <w:rsid w:val="0004615F"/>
    <w:rsid w:val="000463B8"/>
    <w:rsid w:val="00046E59"/>
    <w:rsid w:val="0004749B"/>
    <w:rsid w:val="00047917"/>
    <w:rsid w:val="00047EB6"/>
    <w:rsid w:val="0005049D"/>
    <w:rsid w:val="00050D38"/>
    <w:rsid w:val="00051073"/>
    <w:rsid w:val="000510CD"/>
    <w:rsid w:val="00051274"/>
    <w:rsid w:val="0005144A"/>
    <w:rsid w:val="0005157E"/>
    <w:rsid w:val="00051DE0"/>
    <w:rsid w:val="00052547"/>
    <w:rsid w:val="00052840"/>
    <w:rsid w:val="00052845"/>
    <w:rsid w:val="0005345E"/>
    <w:rsid w:val="000534C3"/>
    <w:rsid w:val="00053816"/>
    <w:rsid w:val="000538E4"/>
    <w:rsid w:val="0005395B"/>
    <w:rsid w:val="0005395C"/>
    <w:rsid w:val="00053CE0"/>
    <w:rsid w:val="000542C9"/>
    <w:rsid w:val="000548CA"/>
    <w:rsid w:val="00054ED8"/>
    <w:rsid w:val="000551DD"/>
    <w:rsid w:val="00055390"/>
    <w:rsid w:val="00055888"/>
    <w:rsid w:val="00055907"/>
    <w:rsid w:val="00055C4B"/>
    <w:rsid w:val="0005659D"/>
    <w:rsid w:val="00056687"/>
    <w:rsid w:val="00057A41"/>
    <w:rsid w:val="00057B60"/>
    <w:rsid w:val="00057BF7"/>
    <w:rsid w:val="00057D12"/>
    <w:rsid w:val="000600A2"/>
    <w:rsid w:val="000601C2"/>
    <w:rsid w:val="00060205"/>
    <w:rsid w:val="00060BAA"/>
    <w:rsid w:val="000610AE"/>
    <w:rsid w:val="000615A7"/>
    <w:rsid w:val="00061A95"/>
    <w:rsid w:val="00061DB2"/>
    <w:rsid w:val="00061E40"/>
    <w:rsid w:val="00062124"/>
    <w:rsid w:val="00062977"/>
    <w:rsid w:val="00062AB1"/>
    <w:rsid w:val="00063F13"/>
    <w:rsid w:val="000646AA"/>
    <w:rsid w:val="00064806"/>
    <w:rsid w:val="00064ED7"/>
    <w:rsid w:val="0006540F"/>
    <w:rsid w:val="00065496"/>
    <w:rsid w:val="0006555C"/>
    <w:rsid w:val="00065C5D"/>
    <w:rsid w:val="00065F4F"/>
    <w:rsid w:val="00065FAF"/>
    <w:rsid w:val="000661D2"/>
    <w:rsid w:val="0006621D"/>
    <w:rsid w:val="0006701F"/>
    <w:rsid w:val="000670AD"/>
    <w:rsid w:val="00067D05"/>
    <w:rsid w:val="0007022B"/>
    <w:rsid w:val="00070276"/>
    <w:rsid w:val="000706F0"/>
    <w:rsid w:val="0007079D"/>
    <w:rsid w:val="000708CA"/>
    <w:rsid w:val="00070AFD"/>
    <w:rsid w:val="000714E8"/>
    <w:rsid w:val="00071DDE"/>
    <w:rsid w:val="00071E14"/>
    <w:rsid w:val="00071EE3"/>
    <w:rsid w:val="00072DA4"/>
    <w:rsid w:val="000736F4"/>
    <w:rsid w:val="0007383C"/>
    <w:rsid w:val="00073847"/>
    <w:rsid w:val="000738AF"/>
    <w:rsid w:val="00073C75"/>
    <w:rsid w:val="00073F1C"/>
    <w:rsid w:val="00074344"/>
    <w:rsid w:val="00074B6C"/>
    <w:rsid w:val="00074BB9"/>
    <w:rsid w:val="00074D06"/>
    <w:rsid w:val="00074DE2"/>
    <w:rsid w:val="00074E15"/>
    <w:rsid w:val="00075147"/>
    <w:rsid w:val="00075A44"/>
    <w:rsid w:val="00075BB1"/>
    <w:rsid w:val="00075FB6"/>
    <w:rsid w:val="00076232"/>
    <w:rsid w:val="00076276"/>
    <w:rsid w:val="00076523"/>
    <w:rsid w:val="00077373"/>
    <w:rsid w:val="000777EA"/>
    <w:rsid w:val="000778E0"/>
    <w:rsid w:val="00077F1C"/>
    <w:rsid w:val="000801CC"/>
    <w:rsid w:val="000806C5"/>
    <w:rsid w:val="0008072B"/>
    <w:rsid w:val="0008078C"/>
    <w:rsid w:val="00080DE5"/>
    <w:rsid w:val="0008195C"/>
    <w:rsid w:val="00082919"/>
    <w:rsid w:val="00083063"/>
    <w:rsid w:val="000833CE"/>
    <w:rsid w:val="000833FE"/>
    <w:rsid w:val="00083468"/>
    <w:rsid w:val="0008361D"/>
    <w:rsid w:val="00083716"/>
    <w:rsid w:val="000839DC"/>
    <w:rsid w:val="00083C0D"/>
    <w:rsid w:val="00083F12"/>
    <w:rsid w:val="0008408B"/>
    <w:rsid w:val="00084262"/>
    <w:rsid w:val="000846B8"/>
    <w:rsid w:val="00084931"/>
    <w:rsid w:val="00084C1A"/>
    <w:rsid w:val="00084D8C"/>
    <w:rsid w:val="000851FC"/>
    <w:rsid w:val="0008557A"/>
    <w:rsid w:val="0008565B"/>
    <w:rsid w:val="00085891"/>
    <w:rsid w:val="00085F28"/>
    <w:rsid w:val="0008603D"/>
    <w:rsid w:val="00086166"/>
    <w:rsid w:val="00086459"/>
    <w:rsid w:val="000869F4"/>
    <w:rsid w:val="00087058"/>
    <w:rsid w:val="00087137"/>
    <w:rsid w:val="00090254"/>
    <w:rsid w:val="000903A0"/>
    <w:rsid w:val="00091167"/>
    <w:rsid w:val="000919BE"/>
    <w:rsid w:val="00091CCF"/>
    <w:rsid w:val="00092B25"/>
    <w:rsid w:val="00092C98"/>
    <w:rsid w:val="000933C6"/>
    <w:rsid w:val="000938C4"/>
    <w:rsid w:val="00093A5A"/>
    <w:rsid w:val="00093C12"/>
    <w:rsid w:val="00093D62"/>
    <w:rsid w:val="00093ECF"/>
    <w:rsid w:val="00093F21"/>
    <w:rsid w:val="000942E5"/>
    <w:rsid w:val="00094CB8"/>
    <w:rsid w:val="000957EC"/>
    <w:rsid w:val="00095FDD"/>
    <w:rsid w:val="000967E5"/>
    <w:rsid w:val="00096A24"/>
    <w:rsid w:val="00096A89"/>
    <w:rsid w:val="00097108"/>
    <w:rsid w:val="000975E5"/>
    <w:rsid w:val="000976B3"/>
    <w:rsid w:val="0009777D"/>
    <w:rsid w:val="000A0A55"/>
    <w:rsid w:val="000A0B7C"/>
    <w:rsid w:val="000A1096"/>
    <w:rsid w:val="000A12E3"/>
    <w:rsid w:val="000A1B96"/>
    <w:rsid w:val="000A1C80"/>
    <w:rsid w:val="000A20B0"/>
    <w:rsid w:val="000A2AD7"/>
    <w:rsid w:val="000A2F7A"/>
    <w:rsid w:val="000A3062"/>
    <w:rsid w:val="000A3083"/>
    <w:rsid w:val="000A36B1"/>
    <w:rsid w:val="000A377C"/>
    <w:rsid w:val="000A38A6"/>
    <w:rsid w:val="000A3A37"/>
    <w:rsid w:val="000A41A2"/>
    <w:rsid w:val="000A440D"/>
    <w:rsid w:val="000A4625"/>
    <w:rsid w:val="000A491A"/>
    <w:rsid w:val="000A54D1"/>
    <w:rsid w:val="000A55B1"/>
    <w:rsid w:val="000A55B9"/>
    <w:rsid w:val="000A5FB0"/>
    <w:rsid w:val="000A6046"/>
    <w:rsid w:val="000A60E2"/>
    <w:rsid w:val="000A6A64"/>
    <w:rsid w:val="000A74EB"/>
    <w:rsid w:val="000B0764"/>
    <w:rsid w:val="000B08C3"/>
    <w:rsid w:val="000B0BAC"/>
    <w:rsid w:val="000B0BDC"/>
    <w:rsid w:val="000B1376"/>
    <w:rsid w:val="000B1383"/>
    <w:rsid w:val="000B138E"/>
    <w:rsid w:val="000B18FD"/>
    <w:rsid w:val="000B1A63"/>
    <w:rsid w:val="000B2001"/>
    <w:rsid w:val="000B211F"/>
    <w:rsid w:val="000B213D"/>
    <w:rsid w:val="000B2354"/>
    <w:rsid w:val="000B2595"/>
    <w:rsid w:val="000B26E0"/>
    <w:rsid w:val="000B29BE"/>
    <w:rsid w:val="000B2A24"/>
    <w:rsid w:val="000B31DC"/>
    <w:rsid w:val="000B34C7"/>
    <w:rsid w:val="000B3B47"/>
    <w:rsid w:val="000B4122"/>
    <w:rsid w:val="000B4241"/>
    <w:rsid w:val="000B44B1"/>
    <w:rsid w:val="000B5617"/>
    <w:rsid w:val="000B5C30"/>
    <w:rsid w:val="000B641A"/>
    <w:rsid w:val="000B7283"/>
    <w:rsid w:val="000B779F"/>
    <w:rsid w:val="000B79B1"/>
    <w:rsid w:val="000B7E75"/>
    <w:rsid w:val="000B7F5F"/>
    <w:rsid w:val="000C069B"/>
    <w:rsid w:val="000C082A"/>
    <w:rsid w:val="000C0BD3"/>
    <w:rsid w:val="000C0E40"/>
    <w:rsid w:val="000C10D2"/>
    <w:rsid w:val="000C15AB"/>
    <w:rsid w:val="000C16EF"/>
    <w:rsid w:val="000C1BC2"/>
    <w:rsid w:val="000C1D11"/>
    <w:rsid w:val="000C2390"/>
    <w:rsid w:val="000C2844"/>
    <w:rsid w:val="000C2D6A"/>
    <w:rsid w:val="000C3516"/>
    <w:rsid w:val="000C3755"/>
    <w:rsid w:val="000C39A9"/>
    <w:rsid w:val="000C39BB"/>
    <w:rsid w:val="000C4802"/>
    <w:rsid w:val="000C4872"/>
    <w:rsid w:val="000C49D9"/>
    <w:rsid w:val="000C4AFB"/>
    <w:rsid w:val="000C4F48"/>
    <w:rsid w:val="000C4FD3"/>
    <w:rsid w:val="000C53BF"/>
    <w:rsid w:val="000C5FBB"/>
    <w:rsid w:val="000C6581"/>
    <w:rsid w:val="000C661B"/>
    <w:rsid w:val="000C6FE3"/>
    <w:rsid w:val="000C715E"/>
    <w:rsid w:val="000C79D8"/>
    <w:rsid w:val="000C7B2B"/>
    <w:rsid w:val="000D0AEA"/>
    <w:rsid w:val="000D13F2"/>
    <w:rsid w:val="000D16AC"/>
    <w:rsid w:val="000D181C"/>
    <w:rsid w:val="000D18E9"/>
    <w:rsid w:val="000D1FC9"/>
    <w:rsid w:val="000D1FE3"/>
    <w:rsid w:val="000D21F8"/>
    <w:rsid w:val="000D235F"/>
    <w:rsid w:val="000D260A"/>
    <w:rsid w:val="000D278E"/>
    <w:rsid w:val="000D2DA1"/>
    <w:rsid w:val="000D4540"/>
    <w:rsid w:val="000D47C5"/>
    <w:rsid w:val="000D4A98"/>
    <w:rsid w:val="000D4F4A"/>
    <w:rsid w:val="000D5801"/>
    <w:rsid w:val="000D5F3D"/>
    <w:rsid w:val="000D7109"/>
    <w:rsid w:val="000D723A"/>
    <w:rsid w:val="000D750A"/>
    <w:rsid w:val="000D76A5"/>
    <w:rsid w:val="000D7FCD"/>
    <w:rsid w:val="000E0152"/>
    <w:rsid w:val="000E08A1"/>
    <w:rsid w:val="000E0B19"/>
    <w:rsid w:val="000E1215"/>
    <w:rsid w:val="000E1427"/>
    <w:rsid w:val="000E1844"/>
    <w:rsid w:val="000E19E5"/>
    <w:rsid w:val="000E2BB5"/>
    <w:rsid w:val="000E2EE3"/>
    <w:rsid w:val="000E3222"/>
    <w:rsid w:val="000E3D6C"/>
    <w:rsid w:val="000E4CE7"/>
    <w:rsid w:val="000E4DB9"/>
    <w:rsid w:val="000E506F"/>
    <w:rsid w:val="000E5630"/>
    <w:rsid w:val="000E5FB6"/>
    <w:rsid w:val="000E602E"/>
    <w:rsid w:val="000E60BB"/>
    <w:rsid w:val="000E632B"/>
    <w:rsid w:val="000E6F80"/>
    <w:rsid w:val="000F0041"/>
    <w:rsid w:val="000F1061"/>
    <w:rsid w:val="000F10E8"/>
    <w:rsid w:val="000F1849"/>
    <w:rsid w:val="000F1A9C"/>
    <w:rsid w:val="000F1B2D"/>
    <w:rsid w:val="000F23FC"/>
    <w:rsid w:val="000F24BB"/>
    <w:rsid w:val="000F2B0A"/>
    <w:rsid w:val="000F3112"/>
    <w:rsid w:val="000F327F"/>
    <w:rsid w:val="000F37C7"/>
    <w:rsid w:val="000F3B6A"/>
    <w:rsid w:val="000F3BCA"/>
    <w:rsid w:val="000F3CDF"/>
    <w:rsid w:val="000F3DDB"/>
    <w:rsid w:val="000F3E65"/>
    <w:rsid w:val="000F4832"/>
    <w:rsid w:val="000F494A"/>
    <w:rsid w:val="000F49F4"/>
    <w:rsid w:val="000F5230"/>
    <w:rsid w:val="000F5483"/>
    <w:rsid w:val="000F5568"/>
    <w:rsid w:val="000F58A0"/>
    <w:rsid w:val="000F5ADF"/>
    <w:rsid w:val="000F6136"/>
    <w:rsid w:val="000F631A"/>
    <w:rsid w:val="000F6B69"/>
    <w:rsid w:val="000F70DA"/>
    <w:rsid w:val="000F74B4"/>
    <w:rsid w:val="000F7571"/>
    <w:rsid w:val="000F76A9"/>
    <w:rsid w:val="00100153"/>
    <w:rsid w:val="0010020B"/>
    <w:rsid w:val="00100265"/>
    <w:rsid w:val="00100704"/>
    <w:rsid w:val="00100EBF"/>
    <w:rsid w:val="00100F7C"/>
    <w:rsid w:val="00101558"/>
    <w:rsid w:val="00102144"/>
    <w:rsid w:val="001021ED"/>
    <w:rsid w:val="00102AE2"/>
    <w:rsid w:val="00102FA6"/>
    <w:rsid w:val="00103B2D"/>
    <w:rsid w:val="001041BC"/>
    <w:rsid w:val="00104763"/>
    <w:rsid w:val="00104C7B"/>
    <w:rsid w:val="0010535E"/>
    <w:rsid w:val="0010586F"/>
    <w:rsid w:val="001067C3"/>
    <w:rsid w:val="001079D0"/>
    <w:rsid w:val="00107C0B"/>
    <w:rsid w:val="00107DC9"/>
    <w:rsid w:val="001102F1"/>
    <w:rsid w:val="001107B2"/>
    <w:rsid w:val="00110BAE"/>
    <w:rsid w:val="00111237"/>
    <w:rsid w:val="00111527"/>
    <w:rsid w:val="00111B70"/>
    <w:rsid w:val="00111F1B"/>
    <w:rsid w:val="00112D84"/>
    <w:rsid w:val="001131D7"/>
    <w:rsid w:val="0011346B"/>
    <w:rsid w:val="00113561"/>
    <w:rsid w:val="00113A8F"/>
    <w:rsid w:val="00113E70"/>
    <w:rsid w:val="00113FF0"/>
    <w:rsid w:val="00114164"/>
    <w:rsid w:val="001145D6"/>
    <w:rsid w:val="001149CF"/>
    <w:rsid w:val="001152C8"/>
    <w:rsid w:val="001152EF"/>
    <w:rsid w:val="001156BE"/>
    <w:rsid w:val="00115719"/>
    <w:rsid w:val="00115A62"/>
    <w:rsid w:val="00116173"/>
    <w:rsid w:val="00116E57"/>
    <w:rsid w:val="00116FFE"/>
    <w:rsid w:val="00117299"/>
    <w:rsid w:val="001177B8"/>
    <w:rsid w:val="00117970"/>
    <w:rsid w:val="00117A87"/>
    <w:rsid w:val="00117B2E"/>
    <w:rsid w:val="00117CAD"/>
    <w:rsid w:val="001209C4"/>
    <w:rsid w:val="00120AEB"/>
    <w:rsid w:val="00120BA4"/>
    <w:rsid w:val="00120CB2"/>
    <w:rsid w:val="00120FEB"/>
    <w:rsid w:val="0012131D"/>
    <w:rsid w:val="00121489"/>
    <w:rsid w:val="0012173F"/>
    <w:rsid w:val="00121D29"/>
    <w:rsid w:val="001221DD"/>
    <w:rsid w:val="0012252E"/>
    <w:rsid w:val="00122DAF"/>
    <w:rsid w:val="00123172"/>
    <w:rsid w:val="00123C49"/>
    <w:rsid w:val="00123CA4"/>
    <w:rsid w:val="001243EB"/>
    <w:rsid w:val="00124604"/>
    <w:rsid w:val="001247CC"/>
    <w:rsid w:val="0012485B"/>
    <w:rsid w:val="00124A48"/>
    <w:rsid w:val="00124D63"/>
    <w:rsid w:val="00124E47"/>
    <w:rsid w:val="00124F8A"/>
    <w:rsid w:val="0012516E"/>
    <w:rsid w:val="00125C8A"/>
    <w:rsid w:val="001264F5"/>
    <w:rsid w:val="00126590"/>
    <w:rsid w:val="001266D0"/>
    <w:rsid w:val="001269A4"/>
    <w:rsid w:val="00126D1E"/>
    <w:rsid w:val="00127248"/>
    <w:rsid w:val="001274AA"/>
    <w:rsid w:val="001305E8"/>
    <w:rsid w:val="00130683"/>
    <w:rsid w:val="00130A6D"/>
    <w:rsid w:val="00130B1D"/>
    <w:rsid w:val="00130DCA"/>
    <w:rsid w:val="00130F0D"/>
    <w:rsid w:val="00131014"/>
    <w:rsid w:val="0013116C"/>
    <w:rsid w:val="001318A5"/>
    <w:rsid w:val="00131B22"/>
    <w:rsid w:val="001321D3"/>
    <w:rsid w:val="00132D38"/>
    <w:rsid w:val="00132E4F"/>
    <w:rsid w:val="00133129"/>
    <w:rsid w:val="00133CEF"/>
    <w:rsid w:val="00134622"/>
    <w:rsid w:val="0013477B"/>
    <w:rsid w:val="00134856"/>
    <w:rsid w:val="00134FF9"/>
    <w:rsid w:val="001350CD"/>
    <w:rsid w:val="001351E3"/>
    <w:rsid w:val="00135504"/>
    <w:rsid w:val="0013559D"/>
    <w:rsid w:val="00135ACD"/>
    <w:rsid w:val="00136351"/>
    <w:rsid w:val="00136730"/>
    <w:rsid w:val="0013682C"/>
    <w:rsid w:val="001373C3"/>
    <w:rsid w:val="001376D0"/>
    <w:rsid w:val="001377C0"/>
    <w:rsid w:val="001379DC"/>
    <w:rsid w:val="00137FBE"/>
    <w:rsid w:val="00140274"/>
    <w:rsid w:val="00140440"/>
    <w:rsid w:val="00140729"/>
    <w:rsid w:val="00140E43"/>
    <w:rsid w:val="001420AD"/>
    <w:rsid w:val="0014212E"/>
    <w:rsid w:val="001422DA"/>
    <w:rsid w:val="00142CE9"/>
    <w:rsid w:val="00143039"/>
    <w:rsid w:val="001433D7"/>
    <w:rsid w:val="00143DD7"/>
    <w:rsid w:val="00144227"/>
    <w:rsid w:val="001445F9"/>
    <w:rsid w:val="00144977"/>
    <w:rsid w:val="00144C3A"/>
    <w:rsid w:val="001456CB"/>
    <w:rsid w:val="00145838"/>
    <w:rsid w:val="0014600A"/>
    <w:rsid w:val="0014631C"/>
    <w:rsid w:val="0014703F"/>
    <w:rsid w:val="00147117"/>
    <w:rsid w:val="00147446"/>
    <w:rsid w:val="001474E4"/>
    <w:rsid w:val="00147E3C"/>
    <w:rsid w:val="00150327"/>
    <w:rsid w:val="001508A5"/>
    <w:rsid w:val="001508ED"/>
    <w:rsid w:val="00150CAB"/>
    <w:rsid w:val="00150DBE"/>
    <w:rsid w:val="00151124"/>
    <w:rsid w:val="001514F8"/>
    <w:rsid w:val="001520FF"/>
    <w:rsid w:val="001526FC"/>
    <w:rsid w:val="001530CD"/>
    <w:rsid w:val="00153236"/>
    <w:rsid w:val="0015325F"/>
    <w:rsid w:val="001534B2"/>
    <w:rsid w:val="00153940"/>
    <w:rsid w:val="00153A22"/>
    <w:rsid w:val="00153A3D"/>
    <w:rsid w:val="00153BA0"/>
    <w:rsid w:val="00153FEE"/>
    <w:rsid w:val="001541A6"/>
    <w:rsid w:val="0015466C"/>
    <w:rsid w:val="0015479A"/>
    <w:rsid w:val="00154821"/>
    <w:rsid w:val="00154849"/>
    <w:rsid w:val="001551CE"/>
    <w:rsid w:val="00155A13"/>
    <w:rsid w:val="00155ACF"/>
    <w:rsid w:val="00155D13"/>
    <w:rsid w:val="00155D9E"/>
    <w:rsid w:val="0015629A"/>
    <w:rsid w:val="001565B2"/>
    <w:rsid w:val="001568F7"/>
    <w:rsid w:val="001574ED"/>
    <w:rsid w:val="00157EE6"/>
    <w:rsid w:val="0016012B"/>
    <w:rsid w:val="00160BA2"/>
    <w:rsid w:val="00160D18"/>
    <w:rsid w:val="001610FB"/>
    <w:rsid w:val="001611AD"/>
    <w:rsid w:val="001616A0"/>
    <w:rsid w:val="00161734"/>
    <w:rsid w:val="00161B49"/>
    <w:rsid w:val="00161CB8"/>
    <w:rsid w:val="00161DE0"/>
    <w:rsid w:val="00161E0A"/>
    <w:rsid w:val="0016266B"/>
    <w:rsid w:val="00162D0B"/>
    <w:rsid w:val="00162F6B"/>
    <w:rsid w:val="0016307D"/>
    <w:rsid w:val="00163A64"/>
    <w:rsid w:val="00163DF9"/>
    <w:rsid w:val="00163E66"/>
    <w:rsid w:val="00163E96"/>
    <w:rsid w:val="00164299"/>
    <w:rsid w:val="00164565"/>
    <w:rsid w:val="001648F5"/>
    <w:rsid w:val="00164D3D"/>
    <w:rsid w:val="00165268"/>
    <w:rsid w:val="00165CA8"/>
    <w:rsid w:val="00165F50"/>
    <w:rsid w:val="00166009"/>
    <w:rsid w:val="0016628E"/>
    <w:rsid w:val="0016659F"/>
    <w:rsid w:val="001665D3"/>
    <w:rsid w:val="00166E5F"/>
    <w:rsid w:val="00166EB6"/>
    <w:rsid w:val="0016764F"/>
    <w:rsid w:val="001700F1"/>
    <w:rsid w:val="00170C2D"/>
    <w:rsid w:val="00170E3D"/>
    <w:rsid w:val="001710D3"/>
    <w:rsid w:val="001711E6"/>
    <w:rsid w:val="0017123C"/>
    <w:rsid w:val="00171849"/>
    <w:rsid w:val="00172013"/>
    <w:rsid w:val="00172713"/>
    <w:rsid w:val="001727F6"/>
    <w:rsid w:val="00172AC3"/>
    <w:rsid w:val="00172D98"/>
    <w:rsid w:val="00172DEA"/>
    <w:rsid w:val="00173845"/>
    <w:rsid w:val="00173BF1"/>
    <w:rsid w:val="00173F0D"/>
    <w:rsid w:val="0017407D"/>
    <w:rsid w:val="00174622"/>
    <w:rsid w:val="001746BC"/>
    <w:rsid w:val="001746D5"/>
    <w:rsid w:val="00175053"/>
    <w:rsid w:val="0017515B"/>
    <w:rsid w:val="00175414"/>
    <w:rsid w:val="0017557D"/>
    <w:rsid w:val="00175E78"/>
    <w:rsid w:val="00175F82"/>
    <w:rsid w:val="001767E4"/>
    <w:rsid w:val="001774B8"/>
    <w:rsid w:val="00177FAC"/>
    <w:rsid w:val="00180145"/>
    <w:rsid w:val="001801F8"/>
    <w:rsid w:val="001808BE"/>
    <w:rsid w:val="00181AFB"/>
    <w:rsid w:val="0018225D"/>
    <w:rsid w:val="0018236F"/>
    <w:rsid w:val="00182FFD"/>
    <w:rsid w:val="0018386D"/>
    <w:rsid w:val="001839FF"/>
    <w:rsid w:val="00183AE5"/>
    <w:rsid w:val="001840D5"/>
    <w:rsid w:val="001844A2"/>
    <w:rsid w:val="001845EC"/>
    <w:rsid w:val="001851E4"/>
    <w:rsid w:val="00185816"/>
    <w:rsid w:val="00185A63"/>
    <w:rsid w:val="00185DAE"/>
    <w:rsid w:val="00185F70"/>
    <w:rsid w:val="0018613C"/>
    <w:rsid w:val="00186355"/>
    <w:rsid w:val="0018660C"/>
    <w:rsid w:val="001866CA"/>
    <w:rsid w:val="001872BD"/>
    <w:rsid w:val="00187BCE"/>
    <w:rsid w:val="00187F27"/>
    <w:rsid w:val="001905A6"/>
    <w:rsid w:val="00190764"/>
    <w:rsid w:val="0019094F"/>
    <w:rsid w:val="00190B6F"/>
    <w:rsid w:val="00190BA0"/>
    <w:rsid w:val="00190EC2"/>
    <w:rsid w:val="00191234"/>
    <w:rsid w:val="001918DE"/>
    <w:rsid w:val="00191A1F"/>
    <w:rsid w:val="00191D24"/>
    <w:rsid w:val="0019209D"/>
    <w:rsid w:val="0019232E"/>
    <w:rsid w:val="00192B1F"/>
    <w:rsid w:val="0019303E"/>
    <w:rsid w:val="00193220"/>
    <w:rsid w:val="00193921"/>
    <w:rsid w:val="00194BED"/>
    <w:rsid w:val="00194DFE"/>
    <w:rsid w:val="001952C8"/>
    <w:rsid w:val="001952FB"/>
    <w:rsid w:val="0019538A"/>
    <w:rsid w:val="00195460"/>
    <w:rsid w:val="001959FE"/>
    <w:rsid w:val="001962DE"/>
    <w:rsid w:val="001963CD"/>
    <w:rsid w:val="001964D7"/>
    <w:rsid w:val="00196526"/>
    <w:rsid w:val="00196CE8"/>
    <w:rsid w:val="00196F69"/>
    <w:rsid w:val="001972AA"/>
    <w:rsid w:val="00197A60"/>
    <w:rsid w:val="00197A6C"/>
    <w:rsid w:val="00197B35"/>
    <w:rsid w:val="00197D1D"/>
    <w:rsid w:val="001A00E8"/>
    <w:rsid w:val="001A02D1"/>
    <w:rsid w:val="001A0E26"/>
    <w:rsid w:val="001A1217"/>
    <w:rsid w:val="001A13A1"/>
    <w:rsid w:val="001A1658"/>
    <w:rsid w:val="001A16D6"/>
    <w:rsid w:val="001A1BB8"/>
    <w:rsid w:val="001A1E7B"/>
    <w:rsid w:val="001A214E"/>
    <w:rsid w:val="001A2987"/>
    <w:rsid w:val="001A2DA8"/>
    <w:rsid w:val="001A2E98"/>
    <w:rsid w:val="001A311B"/>
    <w:rsid w:val="001A343F"/>
    <w:rsid w:val="001A3E5C"/>
    <w:rsid w:val="001A41CC"/>
    <w:rsid w:val="001A4B3A"/>
    <w:rsid w:val="001A4FB0"/>
    <w:rsid w:val="001A5354"/>
    <w:rsid w:val="001A580F"/>
    <w:rsid w:val="001A5BB8"/>
    <w:rsid w:val="001A5C2F"/>
    <w:rsid w:val="001A64A0"/>
    <w:rsid w:val="001A6C39"/>
    <w:rsid w:val="001A6F9B"/>
    <w:rsid w:val="001A70C5"/>
    <w:rsid w:val="001A78BC"/>
    <w:rsid w:val="001A7DD2"/>
    <w:rsid w:val="001B0381"/>
    <w:rsid w:val="001B0500"/>
    <w:rsid w:val="001B0BBA"/>
    <w:rsid w:val="001B106F"/>
    <w:rsid w:val="001B108A"/>
    <w:rsid w:val="001B14E5"/>
    <w:rsid w:val="001B220D"/>
    <w:rsid w:val="001B2694"/>
    <w:rsid w:val="001B32D8"/>
    <w:rsid w:val="001B3430"/>
    <w:rsid w:val="001B38A5"/>
    <w:rsid w:val="001B3B2C"/>
    <w:rsid w:val="001B3CCB"/>
    <w:rsid w:val="001B3CDD"/>
    <w:rsid w:val="001B4078"/>
    <w:rsid w:val="001B429B"/>
    <w:rsid w:val="001B43A2"/>
    <w:rsid w:val="001B4E9C"/>
    <w:rsid w:val="001B500E"/>
    <w:rsid w:val="001B53EC"/>
    <w:rsid w:val="001B548D"/>
    <w:rsid w:val="001B54D5"/>
    <w:rsid w:val="001B558C"/>
    <w:rsid w:val="001B577F"/>
    <w:rsid w:val="001B589B"/>
    <w:rsid w:val="001B5A81"/>
    <w:rsid w:val="001B5BBB"/>
    <w:rsid w:val="001B5EE9"/>
    <w:rsid w:val="001B6465"/>
    <w:rsid w:val="001B667B"/>
    <w:rsid w:val="001B7234"/>
    <w:rsid w:val="001C02F1"/>
    <w:rsid w:val="001C0659"/>
    <w:rsid w:val="001C0E87"/>
    <w:rsid w:val="001C10A7"/>
    <w:rsid w:val="001C1399"/>
    <w:rsid w:val="001C13C4"/>
    <w:rsid w:val="001C1C53"/>
    <w:rsid w:val="001C1CB3"/>
    <w:rsid w:val="001C1CCC"/>
    <w:rsid w:val="001C20D2"/>
    <w:rsid w:val="001C24C4"/>
    <w:rsid w:val="001C272E"/>
    <w:rsid w:val="001C36D3"/>
    <w:rsid w:val="001C415F"/>
    <w:rsid w:val="001C41C8"/>
    <w:rsid w:val="001C4400"/>
    <w:rsid w:val="001C4543"/>
    <w:rsid w:val="001C4B09"/>
    <w:rsid w:val="001C4DA3"/>
    <w:rsid w:val="001C4FBC"/>
    <w:rsid w:val="001C53A3"/>
    <w:rsid w:val="001C55CF"/>
    <w:rsid w:val="001C5BA4"/>
    <w:rsid w:val="001C5BBE"/>
    <w:rsid w:val="001C5BDB"/>
    <w:rsid w:val="001C5FF6"/>
    <w:rsid w:val="001C6375"/>
    <w:rsid w:val="001C6748"/>
    <w:rsid w:val="001C71D0"/>
    <w:rsid w:val="001C7476"/>
    <w:rsid w:val="001D00AC"/>
    <w:rsid w:val="001D018A"/>
    <w:rsid w:val="001D12EF"/>
    <w:rsid w:val="001D141A"/>
    <w:rsid w:val="001D1B5F"/>
    <w:rsid w:val="001D1E0E"/>
    <w:rsid w:val="001D1F42"/>
    <w:rsid w:val="001D23AA"/>
    <w:rsid w:val="001D254D"/>
    <w:rsid w:val="001D25C9"/>
    <w:rsid w:val="001D292D"/>
    <w:rsid w:val="001D2D24"/>
    <w:rsid w:val="001D2E8D"/>
    <w:rsid w:val="001D3D66"/>
    <w:rsid w:val="001D3FB9"/>
    <w:rsid w:val="001D42FE"/>
    <w:rsid w:val="001D44C5"/>
    <w:rsid w:val="001D497D"/>
    <w:rsid w:val="001D5573"/>
    <w:rsid w:val="001D5945"/>
    <w:rsid w:val="001D5B0A"/>
    <w:rsid w:val="001D5D5D"/>
    <w:rsid w:val="001D6096"/>
    <w:rsid w:val="001D66D7"/>
    <w:rsid w:val="001E00EF"/>
    <w:rsid w:val="001E0375"/>
    <w:rsid w:val="001E03CA"/>
    <w:rsid w:val="001E118D"/>
    <w:rsid w:val="001E16AF"/>
    <w:rsid w:val="001E1A44"/>
    <w:rsid w:val="001E1FBB"/>
    <w:rsid w:val="001E1FCB"/>
    <w:rsid w:val="001E221D"/>
    <w:rsid w:val="001E223B"/>
    <w:rsid w:val="001E2F0C"/>
    <w:rsid w:val="001E2FB0"/>
    <w:rsid w:val="001E2FBB"/>
    <w:rsid w:val="001E38DC"/>
    <w:rsid w:val="001E3A1D"/>
    <w:rsid w:val="001E3C40"/>
    <w:rsid w:val="001E3D82"/>
    <w:rsid w:val="001E3FB4"/>
    <w:rsid w:val="001E40D7"/>
    <w:rsid w:val="001E43C0"/>
    <w:rsid w:val="001E44EA"/>
    <w:rsid w:val="001E4D14"/>
    <w:rsid w:val="001E4D47"/>
    <w:rsid w:val="001E52EA"/>
    <w:rsid w:val="001E56E6"/>
    <w:rsid w:val="001E5A56"/>
    <w:rsid w:val="001E5AC5"/>
    <w:rsid w:val="001E5B8E"/>
    <w:rsid w:val="001E68EE"/>
    <w:rsid w:val="001E6DE4"/>
    <w:rsid w:val="001E6E92"/>
    <w:rsid w:val="001E6FFC"/>
    <w:rsid w:val="001E7778"/>
    <w:rsid w:val="001E7924"/>
    <w:rsid w:val="001E7CE1"/>
    <w:rsid w:val="001E7D09"/>
    <w:rsid w:val="001F01FD"/>
    <w:rsid w:val="001F0473"/>
    <w:rsid w:val="001F122B"/>
    <w:rsid w:val="001F13DB"/>
    <w:rsid w:val="001F1FA9"/>
    <w:rsid w:val="001F228C"/>
    <w:rsid w:val="001F27B8"/>
    <w:rsid w:val="001F2C40"/>
    <w:rsid w:val="001F3006"/>
    <w:rsid w:val="001F34F6"/>
    <w:rsid w:val="001F3548"/>
    <w:rsid w:val="001F3813"/>
    <w:rsid w:val="001F3A2D"/>
    <w:rsid w:val="001F3E9E"/>
    <w:rsid w:val="001F41E8"/>
    <w:rsid w:val="001F4482"/>
    <w:rsid w:val="001F462F"/>
    <w:rsid w:val="001F483E"/>
    <w:rsid w:val="001F491C"/>
    <w:rsid w:val="001F4C32"/>
    <w:rsid w:val="001F4C42"/>
    <w:rsid w:val="001F53DA"/>
    <w:rsid w:val="001F5531"/>
    <w:rsid w:val="001F5783"/>
    <w:rsid w:val="001F58F5"/>
    <w:rsid w:val="001F5BD8"/>
    <w:rsid w:val="001F619B"/>
    <w:rsid w:val="001F678B"/>
    <w:rsid w:val="001F69A7"/>
    <w:rsid w:val="001F6E13"/>
    <w:rsid w:val="001F72FF"/>
    <w:rsid w:val="001F7CD6"/>
    <w:rsid w:val="001F7F1F"/>
    <w:rsid w:val="0020063E"/>
    <w:rsid w:val="00200E3D"/>
    <w:rsid w:val="002020D3"/>
    <w:rsid w:val="002022B6"/>
    <w:rsid w:val="002024A7"/>
    <w:rsid w:val="002026DF"/>
    <w:rsid w:val="002027C8"/>
    <w:rsid w:val="00202AF7"/>
    <w:rsid w:val="00202F67"/>
    <w:rsid w:val="00203076"/>
    <w:rsid w:val="002034B0"/>
    <w:rsid w:val="00203CF9"/>
    <w:rsid w:val="0020474F"/>
    <w:rsid w:val="00204805"/>
    <w:rsid w:val="0020536D"/>
    <w:rsid w:val="00206191"/>
    <w:rsid w:val="00206203"/>
    <w:rsid w:val="002067F3"/>
    <w:rsid w:val="00206861"/>
    <w:rsid w:val="00206B14"/>
    <w:rsid w:val="00206BE2"/>
    <w:rsid w:val="00206CC6"/>
    <w:rsid w:val="00206F72"/>
    <w:rsid w:val="00210190"/>
    <w:rsid w:val="002104FB"/>
    <w:rsid w:val="002110B2"/>
    <w:rsid w:val="002118EB"/>
    <w:rsid w:val="00211F17"/>
    <w:rsid w:val="002123FF"/>
    <w:rsid w:val="00212421"/>
    <w:rsid w:val="00212451"/>
    <w:rsid w:val="002132DF"/>
    <w:rsid w:val="002133C4"/>
    <w:rsid w:val="00213688"/>
    <w:rsid w:val="00213E8F"/>
    <w:rsid w:val="00214451"/>
    <w:rsid w:val="00214928"/>
    <w:rsid w:val="00214C9C"/>
    <w:rsid w:val="002151B0"/>
    <w:rsid w:val="0021594D"/>
    <w:rsid w:val="00215AB5"/>
    <w:rsid w:val="00215C7E"/>
    <w:rsid w:val="00216EF9"/>
    <w:rsid w:val="00216F64"/>
    <w:rsid w:val="00216FA0"/>
    <w:rsid w:val="0021761B"/>
    <w:rsid w:val="00217705"/>
    <w:rsid w:val="00217AA2"/>
    <w:rsid w:val="00217E8A"/>
    <w:rsid w:val="00217EE6"/>
    <w:rsid w:val="00217F3C"/>
    <w:rsid w:val="0022008A"/>
    <w:rsid w:val="002201D3"/>
    <w:rsid w:val="00220238"/>
    <w:rsid w:val="00220729"/>
    <w:rsid w:val="002207B0"/>
    <w:rsid w:val="002208D3"/>
    <w:rsid w:val="00220C5D"/>
    <w:rsid w:val="00220FE9"/>
    <w:rsid w:val="00221742"/>
    <w:rsid w:val="0022181F"/>
    <w:rsid w:val="00221AB7"/>
    <w:rsid w:val="00221C94"/>
    <w:rsid w:val="00221E66"/>
    <w:rsid w:val="00222075"/>
    <w:rsid w:val="00222722"/>
    <w:rsid w:val="00223070"/>
    <w:rsid w:val="0022333C"/>
    <w:rsid w:val="002237B0"/>
    <w:rsid w:val="00224D08"/>
    <w:rsid w:val="00225B3B"/>
    <w:rsid w:val="00225D20"/>
    <w:rsid w:val="00225D66"/>
    <w:rsid w:val="002262E6"/>
    <w:rsid w:val="00226802"/>
    <w:rsid w:val="00226CA6"/>
    <w:rsid w:val="002270FC"/>
    <w:rsid w:val="00227216"/>
    <w:rsid w:val="00227BA7"/>
    <w:rsid w:val="00227C5A"/>
    <w:rsid w:val="00227D79"/>
    <w:rsid w:val="00230179"/>
    <w:rsid w:val="002301C7"/>
    <w:rsid w:val="002301EB"/>
    <w:rsid w:val="00230B04"/>
    <w:rsid w:val="00230B75"/>
    <w:rsid w:val="00230BC4"/>
    <w:rsid w:val="00230C7F"/>
    <w:rsid w:val="00230E85"/>
    <w:rsid w:val="002312E5"/>
    <w:rsid w:val="002312E8"/>
    <w:rsid w:val="00231579"/>
    <w:rsid w:val="00231668"/>
    <w:rsid w:val="002316DA"/>
    <w:rsid w:val="00231840"/>
    <w:rsid w:val="00231F23"/>
    <w:rsid w:val="00231F97"/>
    <w:rsid w:val="002325CF"/>
    <w:rsid w:val="0023289C"/>
    <w:rsid w:val="00232931"/>
    <w:rsid w:val="00232AD6"/>
    <w:rsid w:val="00232E1E"/>
    <w:rsid w:val="0023336B"/>
    <w:rsid w:val="002335D6"/>
    <w:rsid w:val="002337AE"/>
    <w:rsid w:val="002337ED"/>
    <w:rsid w:val="00233C9C"/>
    <w:rsid w:val="00233D97"/>
    <w:rsid w:val="00233E24"/>
    <w:rsid w:val="00234BE6"/>
    <w:rsid w:val="00235495"/>
    <w:rsid w:val="002354AC"/>
    <w:rsid w:val="00235C9A"/>
    <w:rsid w:val="00236071"/>
    <w:rsid w:val="00236832"/>
    <w:rsid w:val="002368FA"/>
    <w:rsid w:val="00236909"/>
    <w:rsid w:val="0023726D"/>
    <w:rsid w:val="002372B7"/>
    <w:rsid w:val="00237369"/>
    <w:rsid w:val="002373DF"/>
    <w:rsid w:val="002374D0"/>
    <w:rsid w:val="0023754B"/>
    <w:rsid w:val="002377B5"/>
    <w:rsid w:val="0023786B"/>
    <w:rsid w:val="00237C51"/>
    <w:rsid w:val="00237D21"/>
    <w:rsid w:val="00240CF0"/>
    <w:rsid w:val="00240D20"/>
    <w:rsid w:val="00240F78"/>
    <w:rsid w:val="0024121C"/>
    <w:rsid w:val="00241702"/>
    <w:rsid w:val="00241A96"/>
    <w:rsid w:val="00241FC8"/>
    <w:rsid w:val="00242074"/>
    <w:rsid w:val="00242869"/>
    <w:rsid w:val="00242C80"/>
    <w:rsid w:val="00243A59"/>
    <w:rsid w:val="00243D03"/>
    <w:rsid w:val="0024403D"/>
    <w:rsid w:val="0024443F"/>
    <w:rsid w:val="002444C4"/>
    <w:rsid w:val="002446B3"/>
    <w:rsid w:val="00244AA7"/>
    <w:rsid w:val="00245E43"/>
    <w:rsid w:val="0024605B"/>
    <w:rsid w:val="0024619E"/>
    <w:rsid w:val="00246351"/>
    <w:rsid w:val="00246425"/>
    <w:rsid w:val="002465C9"/>
    <w:rsid w:val="002466A2"/>
    <w:rsid w:val="0024700D"/>
    <w:rsid w:val="00247290"/>
    <w:rsid w:val="002475AA"/>
    <w:rsid w:val="002477BB"/>
    <w:rsid w:val="00247954"/>
    <w:rsid w:val="00247EB6"/>
    <w:rsid w:val="0025019D"/>
    <w:rsid w:val="0025035D"/>
    <w:rsid w:val="002506CD"/>
    <w:rsid w:val="002512A0"/>
    <w:rsid w:val="00251404"/>
    <w:rsid w:val="0025158F"/>
    <w:rsid w:val="00251594"/>
    <w:rsid w:val="00251889"/>
    <w:rsid w:val="00251A4D"/>
    <w:rsid w:val="00251BF9"/>
    <w:rsid w:val="00251C93"/>
    <w:rsid w:val="00252207"/>
    <w:rsid w:val="002524A7"/>
    <w:rsid w:val="00252ED5"/>
    <w:rsid w:val="0025402F"/>
    <w:rsid w:val="0025477C"/>
    <w:rsid w:val="00254811"/>
    <w:rsid w:val="00254D91"/>
    <w:rsid w:val="00255255"/>
    <w:rsid w:val="002552DD"/>
    <w:rsid w:val="00255687"/>
    <w:rsid w:val="00255843"/>
    <w:rsid w:val="00255A00"/>
    <w:rsid w:val="0025635E"/>
    <w:rsid w:val="002570E6"/>
    <w:rsid w:val="00257309"/>
    <w:rsid w:val="00257961"/>
    <w:rsid w:val="00257E58"/>
    <w:rsid w:val="00257E85"/>
    <w:rsid w:val="00260206"/>
    <w:rsid w:val="002607EA"/>
    <w:rsid w:val="0026083E"/>
    <w:rsid w:val="0026098B"/>
    <w:rsid w:val="00260E68"/>
    <w:rsid w:val="00260FFC"/>
    <w:rsid w:val="00261773"/>
    <w:rsid w:val="00261A01"/>
    <w:rsid w:val="00261CB0"/>
    <w:rsid w:val="002620C0"/>
    <w:rsid w:val="0026246E"/>
    <w:rsid w:val="0026248E"/>
    <w:rsid w:val="00262692"/>
    <w:rsid w:val="002627B6"/>
    <w:rsid w:val="0026287F"/>
    <w:rsid w:val="002629B2"/>
    <w:rsid w:val="00262A42"/>
    <w:rsid w:val="00262B3A"/>
    <w:rsid w:val="002631E2"/>
    <w:rsid w:val="002639E9"/>
    <w:rsid w:val="00263A95"/>
    <w:rsid w:val="00263EF6"/>
    <w:rsid w:val="0026567E"/>
    <w:rsid w:val="00265722"/>
    <w:rsid w:val="00265723"/>
    <w:rsid w:val="00266285"/>
    <w:rsid w:val="00266442"/>
    <w:rsid w:val="0026657C"/>
    <w:rsid w:val="0026666C"/>
    <w:rsid w:val="00266874"/>
    <w:rsid w:val="00266A3A"/>
    <w:rsid w:val="00266BF9"/>
    <w:rsid w:val="00266C04"/>
    <w:rsid w:val="002673BD"/>
    <w:rsid w:val="00267712"/>
    <w:rsid w:val="00267B7B"/>
    <w:rsid w:val="00270E30"/>
    <w:rsid w:val="00270EB2"/>
    <w:rsid w:val="00270FD1"/>
    <w:rsid w:val="0027100E"/>
    <w:rsid w:val="0027144C"/>
    <w:rsid w:val="00271460"/>
    <w:rsid w:val="00271A2B"/>
    <w:rsid w:val="00271E24"/>
    <w:rsid w:val="00271FB7"/>
    <w:rsid w:val="002724E3"/>
    <w:rsid w:val="00272A6A"/>
    <w:rsid w:val="00272C84"/>
    <w:rsid w:val="00273E0E"/>
    <w:rsid w:val="00273F3F"/>
    <w:rsid w:val="002740DE"/>
    <w:rsid w:val="0027417E"/>
    <w:rsid w:val="0027469A"/>
    <w:rsid w:val="002746E4"/>
    <w:rsid w:val="0027493F"/>
    <w:rsid w:val="00274AF3"/>
    <w:rsid w:val="00274D83"/>
    <w:rsid w:val="0027563F"/>
    <w:rsid w:val="00275891"/>
    <w:rsid w:val="00275EA0"/>
    <w:rsid w:val="00275EC0"/>
    <w:rsid w:val="00275F7B"/>
    <w:rsid w:val="00276446"/>
    <w:rsid w:val="00276482"/>
    <w:rsid w:val="002764B0"/>
    <w:rsid w:val="00276B29"/>
    <w:rsid w:val="0027717E"/>
    <w:rsid w:val="00277501"/>
    <w:rsid w:val="002778D0"/>
    <w:rsid w:val="00277A4B"/>
    <w:rsid w:val="00277C27"/>
    <w:rsid w:val="002802CA"/>
    <w:rsid w:val="00280718"/>
    <w:rsid w:val="00280877"/>
    <w:rsid w:val="00280883"/>
    <w:rsid w:val="0028104D"/>
    <w:rsid w:val="00281765"/>
    <w:rsid w:val="00281C28"/>
    <w:rsid w:val="00281E16"/>
    <w:rsid w:val="002828F3"/>
    <w:rsid w:val="00282F50"/>
    <w:rsid w:val="00283574"/>
    <w:rsid w:val="00283832"/>
    <w:rsid w:val="00283CE4"/>
    <w:rsid w:val="00284397"/>
    <w:rsid w:val="0028481F"/>
    <w:rsid w:val="00284B31"/>
    <w:rsid w:val="00284CA0"/>
    <w:rsid w:val="0028591B"/>
    <w:rsid w:val="002866D3"/>
    <w:rsid w:val="0028672B"/>
    <w:rsid w:val="00286809"/>
    <w:rsid w:val="002871AA"/>
    <w:rsid w:val="00287BF9"/>
    <w:rsid w:val="002902BE"/>
    <w:rsid w:val="00290726"/>
    <w:rsid w:val="002907B2"/>
    <w:rsid w:val="00290AF1"/>
    <w:rsid w:val="00290BF7"/>
    <w:rsid w:val="00290F84"/>
    <w:rsid w:val="002912D4"/>
    <w:rsid w:val="002914DF"/>
    <w:rsid w:val="0029196C"/>
    <w:rsid w:val="002919D8"/>
    <w:rsid w:val="00291A5B"/>
    <w:rsid w:val="00292536"/>
    <w:rsid w:val="0029285E"/>
    <w:rsid w:val="00293629"/>
    <w:rsid w:val="00293F0F"/>
    <w:rsid w:val="002953C0"/>
    <w:rsid w:val="002956E9"/>
    <w:rsid w:val="00295E46"/>
    <w:rsid w:val="00295F0C"/>
    <w:rsid w:val="00295F95"/>
    <w:rsid w:val="00297429"/>
    <w:rsid w:val="00297BD4"/>
    <w:rsid w:val="00297BDD"/>
    <w:rsid w:val="002A0867"/>
    <w:rsid w:val="002A0F53"/>
    <w:rsid w:val="002A10ED"/>
    <w:rsid w:val="002A130D"/>
    <w:rsid w:val="002A1738"/>
    <w:rsid w:val="002A1C4E"/>
    <w:rsid w:val="002A258D"/>
    <w:rsid w:val="002A26C8"/>
    <w:rsid w:val="002A2CF6"/>
    <w:rsid w:val="002A329B"/>
    <w:rsid w:val="002A3320"/>
    <w:rsid w:val="002A379A"/>
    <w:rsid w:val="002A3B25"/>
    <w:rsid w:val="002A4B3F"/>
    <w:rsid w:val="002A4DC2"/>
    <w:rsid w:val="002A4DE2"/>
    <w:rsid w:val="002A5342"/>
    <w:rsid w:val="002A56BC"/>
    <w:rsid w:val="002A5703"/>
    <w:rsid w:val="002A5EA9"/>
    <w:rsid w:val="002A63C0"/>
    <w:rsid w:val="002A6989"/>
    <w:rsid w:val="002A71FF"/>
    <w:rsid w:val="002A7348"/>
    <w:rsid w:val="002A7C79"/>
    <w:rsid w:val="002B0172"/>
    <w:rsid w:val="002B034F"/>
    <w:rsid w:val="002B0588"/>
    <w:rsid w:val="002B0635"/>
    <w:rsid w:val="002B08C9"/>
    <w:rsid w:val="002B0AA1"/>
    <w:rsid w:val="002B0AFD"/>
    <w:rsid w:val="002B0C4D"/>
    <w:rsid w:val="002B214A"/>
    <w:rsid w:val="002B2D7A"/>
    <w:rsid w:val="002B3C05"/>
    <w:rsid w:val="002B3E78"/>
    <w:rsid w:val="002B4041"/>
    <w:rsid w:val="002B4794"/>
    <w:rsid w:val="002B4AD6"/>
    <w:rsid w:val="002B4F12"/>
    <w:rsid w:val="002B6010"/>
    <w:rsid w:val="002B64B0"/>
    <w:rsid w:val="002B675E"/>
    <w:rsid w:val="002B7454"/>
    <w:rsid w:val="002B777B"/>
    <w:rsid w:val="002B780F"/>
    <w:rsid w:val="002B7C57"/>
    <w:rsid w:val="002C07EB"/>
    <w:rsid w:val="002C080C"/>
    <w:rsid w:val="002C0897"/>
    <w:rsid w:val="002C09BA"/>
    <w:rsid w:val="002C09D1"/>
    <w:rsid w:val="002C0AB9"/>
    <w:rsid w:val="002C0DF5"/>
    <w:rsid w:val="002C102D"/>
    <w:rsid w:val="002C10C8"/>
    <w:rsid w:val="002C110E"/>
    <w:rsid w:val="002C1664"/>
    <w:rsid w:val="002C16CA"/>
    <w:rsid w:val="002C1784"/>
    <w:rsid w:val="002C25A5"/>
    <w:rsid w:val="002C34D5"/>
    <w:rsid w:val="002C449A"/>
    <w:rsid w:val="002C47BF"/>
    <w:rsid w:val="002C4935"/>
    <w:rsid w:val="002C49E0"/>
    <w:rsid w:val="002C4D84"/>
    <w:rsid w:val="002C5097"/>
    <w:rsid w:val="002C568D"/>
    <w:rsid w:val="002C5C81"/>
    <w:rsid w:val="002C64E8"/>
    <w:rsid w:val="002C6865"/>
    <w:rsid w:val="002C69CB"/>
    <w:rsid w:val="002C7111"/>
    <w:rsid w:val="002C752D"/>
    <w:rsid w:val="002C7804"/>
    <w:rsid w:val="002C7A1C"/>
    <w:rsid w:val="002C7F4E"/>
    <w:rsid w:val="002D0316"/>
    <w:rsid w:val="002D0645"/>
    <w:rsid w:val="002D084E"/>
    <w:rsid w:val="002D0CA0"/>
    <w:rsid w:val="002D1241"/>
    <w:rsid w:val="002D16AB"/>
    <w:rsid w:val="002D178D"/>
    <w:rsid w:val="002D2F8C"/>
    <w:rsid w:val="002D31CC"/>
    <w:rsid w:val="002D3701"/>
    <w:rsid w:val="002D3AD5"/>
    <w:rsid w:val="002D3DDB"/>
    <w:rsid w:val="002D3F87"/>
    <w:rsid w:val="002D42BD"/>
    <w:rsid w:val="002D436E"/>
    <w:rsid w:val="002D455C"/>
    <w:rsid w:val="002D46A6"/>
    <w:rsid w:val="002D4FAE"/>
    <w:rsid w:val="002D51D1"/>
    <w:rsid w:val="002D5212"/>
    <w:rsid w:val="002D5456"/>
    <w:rsid w:val="002D59E3"/>
    <w:rsid w:val="002D5FFD"/>
    <w:rsid w:val="002D6DC9"/>
    <w:rsid w:val="002D77C1"/>
    <w:rsid w:val="002D7EB5"/>
    <w:rsid w:val="002E0171"/>
    <w:rsid w:val="002E033C"/>
    <w:rsid w:val="002E044A"/>
    <w:rsid w:val="002E0FA7"/>
    <w:rsid w:val="002E154C"/>
    <w:rsid w:val="002E1706"/>
    <w:rsid w:val="002E1E7D"/>
    <w:rsid w:val="002E22B8"/>
    <w:rsid w:val="002E2855"/>
    <w:rsid w:val="002E2928"/>
    <w:rsid w:val="002E2972"/>
    <w:rsid w:val="002E2AFE"/>
    <w:rsid w:val="002E2E18"/>
    <w:rsid w:val="002E316C"/>
    <w:rsid w:val="002E357D"/>
    <w:rsid w:val="002E3E38"/>
    <w:rsid w:val="002E3E59"/>
    <w:rsid w:val="002E41BB"/>
    <w:rsid w:val="002E578D"/>
    <w:rsid w:val="002E612A"/>
    <w:rsid w:val="002E667F"/>
    <w:rsid w:val="002E689C"/>
    <w:rsid w:val="002E6921"/>
    <w:rsid w:val="002E77A0"/>
    <w:rsid w:val="002E7A6A"/>
    <w:rsid w:val="002E7D92"/>
    <w:rsid w:val="002E7E42"/>
    <w:rsid w:val="002F065B"/>
    <w:rsid w:val="002F071F"/>
    <w:rsid w:val="002F0E15"/>
    <w:rsid w:val="002F138C"/>
    <w:rsid w:val="002F1806"/>
    <w:rsid w:val="002F28C6"/>
    <w:rsid w:val="002F2A53"/>
    <w:rsid w:val="002F2C20"/>
    <w:rsid w:val="002F320A"/>
    <w:rsid w:val="002F3465"/>
    <w:rsid w:val="002F355E"/>
    <w:rsid w:val="002F36B4"/>
    <w:rsid w:val="002F3D39"/>
    <w:rsid w:val="002F450A"/>
    <w:rsid w:val="002F47FA"/>
    <w:rsid w:val="002F480F"/>
    <w:rsid w:val="002F4E1F"/>
    <w:rsid w:val="002F5137"/>
    <w:rsid w:val="002F555C"/>
    <w:rsid w:val="002F5625"/>
    <w:rsid w:val="002F565F"/>
    <w:rsid w:val="002F5A65"/>
    <w:rsid w:val="002F5AA6"/>
    <w:rsid w:val="002F5B30"/>
    <w:rsid w:val="002F607B"/>
    <w:rsid w:val="002F66BE"/>
    <w:rsid w:val="002F6838"/>
    <w:rsid w:val="002F6CC2"/>
    <w:rsid w:val="002F778D"/>
    <w:rsid w:val="002F7D46"/>
    <w:rsid w:val="002F7F28"/>
    <w:rsid w:val="003001F5"/>
    <w:rsid w:val="00300783"/>
    <w:rsid w:val="00300876"/>
    <w:rsid w:val="00300B39"/>
    <w:rsid w:val="0030184A"/>
    <w:rsid w:val="00301AC1"/>
    <w:rsid w:val="00301DAA"/>
    <w:rsid w:val="00301FB2"/>
    <w:rsid w:val="00302041"/>
    <w:rsid w:val="003023DA"/>
    <w:rsid w:val="0030271B"/>
    <w:rsid w:val="003028EC"/>
    <w:rsid w:val="00302AC5"/>
    <w:rsid w:val="0030331C"/>
    <w:rsid w:val="00303894"/>
    <w:rsid w:val="00303D23"/>
    <w:rsid w:val="00303F0D"/>
    <w:rsid w:val="00303F63"/>
    <w:rsid w:val="0030511D"/>
    <w:rsid w:val="00305550"/>
    <w:rsid w:val="003055CF"/>
    <w:rsid w:val="00306317"/>
    <w:rsid w:val="003064C4"/>
    <w:rsid w:val="00306D76"/>
    <w:rsid w:val="0030711C"/>
    <w:rsid w:val="003072AA"/>
    <w:rsid w:val="0030745B"/>
    <w:rsid w:val="00307847"/>
    <w:rsid w:val="003079BF"/>
    <w:rsid w:val="003079D7"/>
    <w:rsid w:val="00307DBC"/>
    <w:rsid w:val="00307F6A"/>
    <w:rsid w:val="0031016D"/>
    <w:rsid w:val="003106E0"/>
    <w:rsid w:val="003107BB"/>
    <w:rsid w:val="00310CDA"/>
    <w:rsid w:val="0031131B"/>
    <w:rsid w:val="00311557"/>
    <w:rsid w:val="00311AAB"/>
    <w:rsid w:val="00312345"/>
    <w:rsid w:val="003124D3"/>
    <w:rsid w:val="00313C35"/>
    <w:rsid w:val="00313E3E"/>
    <w:rsid w:val="00314007"/>
    <w:rsid w:val="003140FF"/>
    <w:rsid w:val="003141C5"/>
    <w:rsid w:val="00314507"/>
    <w:rsid w:val="003147DC"/>
    <w:rsid w:val="00314AED"/>
    <w:rsid w:val="00314C09"/>
    <w:rsid w:val="00314ECF"/>
    <w:rsid w:val="00314ED4"/>
    <w:rsid w:val="0031554C"/>
    <w:rsid w:val="00315B7D"/>
    <w:rsid w:val="00315F47"/>
    <w:rsid w:val="00316825"/>
    <w:rsid w:val="00316BCF"/>
    <w:rsid w:val="00316ECC"/>
    <w:rsid w:val="003170D2"/>
    <w:rsid w:val="0031722C"/>
    <w:rsid w:val="003175B7"/>
    <w:rsid w:val="0031774A"/>
    <w:rsid w:val="0031792D"/>
    <w:rsid w:val="00317F8D"/>
    <w:rsid w:val="003205D0"/>
    <w:rsid w:val="003205EA"/>
    <w:rsid w:val="00320A06"/>
    <w:rsid w:val="00320B8E"/>
    <w:rsid w:val="0032109D"/>
    <w:rsid w:val="003210E0"/>
    <w:rsid w:val="003214D3"/>
    <w:rsid w:val="00321C34"/>
    <w:rsid w:val="00322108"/>
    <w:rsid w:val="00322981"/>
    <w:rsid w:val="003229F5"/>
    <w:rsid w:val="00322EAC"/>
    <w:rsid w:val="00322F75"/>
    <w:rsid w:val="0032303E"/>
    <w:rsid w:val="00323E35"/>
    <w:rsid w:val="00323ECD"/>
    <w:rsid w:val="00324359"/>
    <w:rsid w:val="003245F1"/>
    <w:rsid w:val="0032468D"/>
    <w:rsid w:val="00324B48"/>
    <w:rsid w:val="00324C51"/>
    <w:rsid w:val="00324C66"/>
    <w:rsid w:val="003251B6"/>
    <w:rsid w:val="00325203"/>
    <w:rsid w:val="00325735"/>
    <w:rsid w:val="00325C7B"/>
    <w:rsid w:val="00325D16"/>
    <w:rsid w:val="00325D72"/>
    <w:rsid w:val="00325F3A"/>
    <w:rsid w:val="0032604C"/>
    <w:rsid w:val="003265D7"/>
    <w:rsid w:val="003267B6"/>
    <w:rsid w:val="00326A04"/>
    <w:rsid w:val="00326AFB"/>
    <w:rsid w:val="00326EE0"/>
    <w:rsid w:val="00327603"/>
    <w:rsid w:val="0032768C"/>
    <w:rsid w:val="00327CB4"/>
    <w:rsid w:val="00327DDB"/>
    <w:rsid w:val="0033057E"/>
    <w:rsid w:val="00331BCF"/>
    <w:rsid w:val="00332218"/>
    <w:rsid w:val="00332EBA"/>
    <w:rsid w:val="00332ED4"/>
    <w:rsid w:val="003332CD"/>
    <w:rsid w:val="003339C8"/>
    <w:rsid w:val="00333F84"/>
    <w:rsid w:val="0033435B"/>
    <w:rsid w:val="003347D2"/>
    <w:rsid w:val="0033481A"/>
    <w:rsid w:val="003348A6"/>
    <w:rsid w:val="00334D98"/>
    <w:rsid w:val="00334F31"/>
    <w:rsid w:val="00335321"/>
    <w:rsid w:val="00335779"/>
    <w:rsid w:val="00335799"/>
    <w:rsid w:val="00335AB1"/>
    <w:rsid w:val="00335BBE"/>
    <w:rsid w:val="00336614"/>
    <w:rsid w:val="00336E28"/>
    <w:rsid w:val="00337684"/>
    <w:rsid w:val="00337A39"/>
    <w:rsid w:val="00337C6F"/>
    <w:rsid w:val="00337F27"/>
    <w:rsid w:val="0034015A"/>
    <w:rsid w:val="0034068D"/>
    <w:rsid w:val="00340BFC"/>
    <w:rsid w:val="00340CB2"/>
    <w:rsid w:val="0034160B"/>
    <w:rsid w:val="003418BE"/>
    <w:rsid w:val="00341BAF"/>
    <w:rsid w:val="00342345"/>
    <w:rsid w:val="00342552"/>
    <w:rsid w:val="00342939"/>
    <w:rsid w:val="00342BBC"/>
    <w:rsid w:val="00342E93"/>
    <w:rsid w:val="0034348B"/>
    <w:rsid w:val="003434C3"/>
    <w:rsid w:val="003434EF"/>
    <w:rsid w:val="003438DE"/>
    <w:rsid w:val="00343A82"/>
    <w:rsid w:val="0034427E"/>
    <w:rsid w:val="003444CF"/>
    <w:rsid w:val="003444FF"/>
    <w:rsid w:val="003447D9"/>
    <w:rsid w:val="00344D31"/>
    <w:rsid w:val="003452E9"/>
    <w:rsid w:val="0034531A"/>
    <w:rsid w:val="00345FD1"/>
    <w:rsid w:val="003463DC"/>
    <w:rsid w:val="003468AD"/>
    <w:rsid w:val="00346D05"/>
    <w:rsid w:val="00347691"/>
    <w:rsid w:val="003477E4"/>
    <w:rsid w:val="003505BA"/>
    <w:rsid w:val="0035062C"/>
    <w:rsid w:val="0035063D"/>
    <w:rsid w:val="00350690"/>
    <w:rsid w:val="00350B9E"/>
    <w:rsid w:val="00350F3E"/>
    <w:rsid w:val="003515DA"/>
    <w:rsid w:val="00351B4B"/>
    <w:rsid w:val="00351ECE"/>
    <w:rsid w:val="0035248C"/>
    <w:rsid w:val="00352B10"/>
    <w:rsid w:val="00352D74"/>
    <w:rsid w:val="003531EA"/>
    <w:rsid w:val="00353342"/>
    <w:rsid w:val="00353406"/>
    <w:rsid w:val="003538B0"/>
    <w:rsid w:val="003538B1"/>
    <w:rsid w:val="00353BCD"/>
    <w:rsid w:val="00353E76"/>
    <w:rsid w:val="00354694"/>
    <w:rsid w:val="00354916"/>
    <w:rsid w:val="003552AB"/>
    <w:rsid w:val="0035558E"/>
    <w:rsid w:val="00355936"/>
    <w:rsid w:val="00355E10"/>
    <w:rsid w:val="00355FA6"/>
    <w:rsid w:val="0035638D"/>
    <w:rsid w:val="0035655D"/>
    <w:rsid w:val="00356FEC"/>
    <w:rsid w:val="003571CF"/>
    <w:rsid w:val="00357261"/>
    <w:rsid w:val="00357558"/>
    <w:rsid w:val="0035772C"/>
    <w:rsid w:val="00357A3B"/>
    <w:rsid w:val="00357B7E"/>
    <w:rsid w:val="00357C9D"/>
    <w:rsid w:val="00357FBF"/>
    <w:rsid w:val="0036010E"/>
    <w:rsid w:val="00360532"/>
    <w:rsid w:val="003607CF"/>
    <w:rsid w:val="003609FA"/>
    <w:rsid w:val="00360C7E"/>
    <w:rsid w:val="003611B6"/>
    <w:rsid w:val="00361267"/>
    <w:rsid w:val="00361432"/>
    <w:rsid w:val="0036248A"/>
    <w:rsid w:val="003625E9"/>
    <w:rsid w:val="003628F2"/>
    <w:rsid w:val="00362D65"/>
    <w:rsid w:val="00363083"/>
    <w:rsid w:val="00363086"/>
    <w:rsid w:val="003633A5"/>
    <w:rsid w:val="0036352C"/>
    <w:rsid w:val="00363798"/>
    <w:rsid w:val="003643BB"/>
    <w:rsid w:val="003643C0"/>
    <w:rsid w:val="0036466F"/>
    <w:rsid w:val="00365013"/>
    <w:rsid w:val="00365772"/>
    <w:rsid w:val="00365BED"/>
    <w:rsid w:val="00365CD8"/>
    <w:rsid w:val="00365FA5"/>
    <w:rsid w:val="003662DE"/>
    <w:rsid w:val="00366326"/>
    <w:rsid w:val="003666F1"/>
    <w:rsid w:val="00366802"/>
    <w:rsid w:val="00366D63"/>
    <w:rsid w:val="0036701B"/>
    <w:rsid w:val="00367063"/>
    <w:rsid w:val="003675E5"/>
    <w:rsid w:val="00367F3C"/>
    <w:rsid w:val="003706D0"/>
    <w:rsid w:val="0037102F"/>
    <w:rsid w:val="00371605"/>
    <w:rsid w:val="00371987"/>
    <w:rsid w:val="00371ADC"/>
    <w:rsid w:val="00371DAB"/>
    <w:rsid w:val="00371E62"/>
    <w:rsid w:val="00372282"/>
    <w:rsid w:val="00372503"/>
    <w:rsid w:val="00372941"/>
    <w:rsid w:val="00372A35"/>
    <w:rsid w:val="00373057"/>
    <w:rsid w:val="00373781"/>
    <w:rsid w:val="0037378E"/>
    <w:rsid w:val="00373986"/>
    <w:rsid w:val="00373B1D"/>
    <w:rsid w:val="00373BC5"/>
    <w:rsid w:val="00374B00"/>
    <w:rsid w:val="00374E4A"/>
    <w:rsid w:val="003752FB"/>
    <w:rsid w:val="0037556C"/>
    <w:rsid w:val="00375C04"/>
    <w:rsid w:val="00376A17"/>
    <w:rsid w:val="00376A7C"/>
    <w:rsid w:val="003774A8"/>
    <w:rsid w:val="003774E1"/>
    <w:rsid w:val="0037784F"/>
    <w:rsid w:val="00377D32"/>
    <w:rsid w:val="00377D33"/>
    <w:rsid w:val="00377E75"/>
    <w:rsid w:val="0038123E"/>
    <w:rsid w:val="00381B60"/>
    <w:rsid w:val="00381FA5"/>
    <w:rsid w:val="00382421"/>
    <w:rsid w:val="003824A7"/>
    <w:rsid w:val="0038282A"/>
    <w:rsid w:val="00382917"/>
    <w:rsid w:val="00382D4F"/>
    <w:rsid w:val="003830E6"/>
    <w:rsid w:val="0038318E"/>
    <w:rsid w:val="003839D2"/>
    <w:rsid w:val="0038508C"/>
    <w:rsid w:val="00385130"/>
    <w:rsid w:val="00386520"/>
    <w:rsid w:val="00386C53"/>
    <w:rsid w:val="0038707E"/>
    <w:rsid w:val="003870BD"/>
    <w:rsid w:val="00387109"/>
    <w:rsid w:val="00387312"/>
    <w:rsid w:val="00387560"/>
    <w:rsid w:val="0038768C"/>
    <w:rsid w:val="00387F31"/>
    <w:rsid w:val="0039053E"/>
    <w:rsid w:val="00390576"/>
    <w:rsid w:val="003906AF"/>
    <w:rsid w:val="00390901"/>
    <w:rsid w:val="00390D6B"/>
    <w:rsid w:val="0039113D"/>
    <w:rsid w:val="0039152D"/>
    <w:rsid w:val="00391581"/>
    <w:rsid w:val="00391C56"/>
    <w:rsid w:val="00391CA1"/>
    <w:rsid w:val="00392021"/>
    <w:rsid w:val="00392DD1"/>
    <w:rsid w:val="0039305B"/>
    <w:rsid w:val="003934B7"/>
    <w:rsid w:val="003934EA"/>
    <w:rsid w:val="00393CF8"/>
    <w:rsid w:val="00393E5C"/>
    <w:rsid w:val="00393EFC"/>
    <w:rsid w:val="003942B9"/>
    <w:rsid w:val="003942D4"/>
    <w:rsid w:val="003946D6"/>
    <w:rsid w:val="003947B1"/>
    <w:rsid w:val="0039558E"/>
    <w:rsid w:val="00395A8B"/>
    <w:rsid w:val="00395EF8"/>
    <w:rsid w:val="003970AF"/>
    <w:rsid w:val="003970F3"/>
    <w:rsid w:val="003A024C"/>
    <w:rsid w:val="003A0596"/>
    <w:rsid w:val="003A11BE"/>
    <w:rsid w:val="003A139F"/>
    <w:rsid w:val="003A1F7A"/>
    <w:rsid w:val="003A2496"/>
    <w:rsid w:val="003A2729"/>
    <w:rsid w:val="003A28BE"/>
    <w:rsid w:val="003A2AA7"/>
    <w:rsid w:val="003A364F"/>
    <w:rsid w:val="003A3658"/>
    <w:rsid w:val="003A37AD"/>
    <w:rsid w:val="003A38A4"/>
    <w:rsid w:val="003A3D4C"/>
    <w:rsid w:val="003A5544"/>
    <w:rsid w:val="003A5763"/>
    <w:rsid w:val="003A57A1"/>
    <w:rsid w:val="003A57EA"/>
    <w:rsid w:val="003A5B56"/>
    <w:rsid w:val="003A611C"/>
    <w:rsid w:val="003A61F4"/>
    <w:rsid w:val="003A6837"/>
    <w:rsid w:val="003A6867"/>
    <w:rsid w:val="003A68ED"/>
    <w:rsid w:val="003A6A9B"/>
    <w:rsid w:val="003A6AF9"/>
    <w:rsid w:val="003A6E56"/>
    <w:rsid w:val="003A71E3"/>
    <w:rsid w:val="003A7EC8"/>
    <w:rsid w:val="003B0B6E"/>
    <w:rsid w:val="003B0D28"/>
    <w:rsid w:val="003B0E04"/>
    <w:rsid w:val="003B0E33"/>
    <w:rsid w:val="003B0E85"/>
    <w:rsid w:val="003B0EEA"/>
    <w:rsid w:val="003B179A"/>
    <w:rsid w:val="003B1CB6"/>
    <w:rsid w:val="003B22DD"/>
    <w:rsid w:val="003B2369"/>
    <w:rsid w:val="003B2A9A"/>
    <w:rsid w:val="003B2F92"/>
    <w:rsid w:val="003B3849"/>
    <w:rsid w:val="003B396F"/>
    <w:rsid w:val="003B3AC4"/>
    <w:rsid w:val="003B41D9"/>
    <w:rsid w:val="003B4253"/>
    <w:rsid w:val="003B4254"/>
    <w:rsid w:val="003B457F"/>
    <w:rsid w:val="003B4854"/>
    <w:rsid w:val="003B4A4C"/>
    <w:rsid w:val="003B4DF6"/>
    <w:rsid w:val="003B4F13"/>
    <w:rsid w:val="003B5783"/>
    <w:rsid w:val="003B6A41"/>
    <w:rsid w:val="003B6B8F"/>
    <w:rsid w:val="003B70B6"/>
    <w:rsid w:val="003B7532"/>
    <w:rsid w:val="003B7648"/>
    <w:rsid w:val="003B7B4F"/>
    <w:rsid w:val="003B7CF1"/>
    <w:rsid w:val="003C0190"/>
    <w:rsid w:val="003C0400"/>
    <w:rsid w:val="003C056B"/>
    <w:rsid w:val="003C0BAE"/>
    <w:rsid w:val="003C1ACC"/>
    <w:rsid w:val="003C1F17"/>
    <w:rsid w:val="003C261E"/>
    <w:rsid w:val="003C3169"/>
    <w:rsid w:val="003C368D"/>
    <w:rsid w:val="003C379E"/>
    <w:rsid w:val="003C3F5A"/>
    <w:rsid w:val="003C4159"/>
    <w:rsid w:val="003C4356"/>
    <w:rsid w:val="003C45E1"/>
    <w:rsid w:val="003C4BD6"/>
    <w:rsid w:val="003C4CA7"/>
    <w:rsid w:val="003C4F99"/>
    <w:rsid w:val="003C5667"/>
    <w:rsid w:val="003C574E"/>
    <w:rsid w:val="003C5D75"/>
    <w:rsid w:val="003C5E40"/>
    <w:rsid w:val="003C62F9"/>
    <w:rsid w:val="003C6597"/>
    <w:rsid w:val="003C6ADF"/>
    <w:rsid w:val="003C704C"/>
    <w:rsid w:val="003C733E"/>
    <w:rsid w:val="003C736B"/>
    <w:rsid w:val="003C75AA"/>
    <w:rsid w:val="003C7E13"/>
    <w:rsid w:val="003D02E2"/>
    <w:rsid w:val="003D0342"/>
    <w:rsid w:val="003D0913"/>
    <w:rsid w:val="003D0E07"/>
    <w:rsid w:val="003D0F4D"/>
    <w:rsid w:val="003D13A1"/>
    <w:rsid w:val="003D1537"/>
    <w:rsid w:val="003D1F0E"/>
    <w:rsid w:val="003D2553"/>
    <w:rsid w:val="003D26F2"/>
    <w:rsid w:val="003D2E36"/>
    <w:rsid w:val="003D37E0"/>
    <w:rsid w:val="003D3913"/>
    <w:rsid w:val="003D3981"/>
    <w:rsid w:val="003D3A0D"/>
    <w:rsid w:val="003D41B3"/>
    <w:rsid w:val="003D42C4"/>
    <w:rsid w:val="003D4525"/>
    <w:rsid w:val="003D5348"/>
    <w:rsid w:val="003D55AC"/>
    <w:rsid w:val="003D5E62"/>
    <w:rsid w:val="003D5E89"/>
    <w:rsid w:val="003D5FCA"/>
    <w:rsid w:val="003D6149"/>
    <w:rsid w:val="003D6E46"/>
    <w:rsid w:val="003D713B"/>
    <w:rsid w:val="003D723F"/>
    <w:rsid w:val="003D7842"/>
    <w:rsid w:val="003D7AF9"/>
    <w:rsid w:val="003D7B6A"/>
    <w:rsid w:val="003E04DB"/>
    <w:rsid w:val="003E096A"/>
    <w:rsid w:val="003E0A84"/>
    <w:rsid w:val="003E0B80"/>
    <w:rsid w:val="003E1381"/>
    <w:rsid w:val="003E1547"/>
    <w:rsid w:val="003E1712"/>
    <w:rsid w:val="003E23D2"/>
    <w:rsid w:val="003E35C9"/>
    <w:rsid w:val="003E363E"/>
    <w:rsid w:val="003E3800"/>
    <w:rsid w:val="003E3984"/>
    <w:rsid w:val="003E3BF9"/>
    <w:rsid w:val="003E3E8C"/>
    <w:rsid w:val="003E3F0B"/>
    <w:rsid w:val="003E4371"/>
    <w:rsid w:val="003E47F9"/>
    <w:rsid w:val="003E47FF"/>
    <w:rsid w:val="003E4BC1"/>
    <w:rsid w:val="003E501F"/>
    <w:rsid w:val="003E53D8"/>
    <w:rsid w:val="003E57DB"/>
    <w:rsid w:val="003E57F3"/>
    <w:rsid w:val="003E5B37"/>
    <w:rsid w:val="003E5EEE"/>
    <w:rsid w:val="003E62E0"/>
    <w:rsid w:val="003E6600"/>
    <w:rsid w:val="003E6A88"/>
    <w:rsid w:val="003E6DE0"/>
    <w:rsid w:val="003E75F5"/>
    <w:rsid w:val="003E7A45"/>
    <w:rsid w:val="003E7F9C"/>
    <w:rsid w:val="003F053E"/>
    <w:rsid w:val="003F0D81"/>
    <w:rsid w:val="003F129F"/>
    <w:rsid w:val="003F15BB"/>
    <w:rsid w:val="003F1D77"/>
    <w:rsid w:val="003F1E4B"/>
    <w:rsid w:val="003F1EA5"/>
    <w:rsid w:val="003F2441"/>
    <w:rsid w:val="003F2E45"/>
    <w:rsid w:val="003F34BC"/>
    <w:rsid w:val="003F3768"/>
    <w:rsid w:val="003F3985"/>
    <w:rsid w:val="003F3E0C"/>
    <w:rsid w:val="003F49F5"/>
    <w:rsid w:val="003F4BA5"/>
    <w:rsid w:val="003F4BD1"/>
    <w:rsid w:val="003F62BA"/>
    <w:rsid w:val="003F662A"/>
    <w:rsid w:val="003F6CED"/>
    <w:rsid w:val="003F701C"/>
    <w:rsid w:val="003F745A"/>
    <w:rsid w:val="003F7932"/>
    <w:rsid w:val="0040012A"/>
    <w:rsid w:val="0040013B"/>
    <w:rsid w:val="00400BCF"/>
    <w:rsid w:val="00401012"/>
    <w:rsid w:val="0040142E"/>
    <w:rsid w:val="00402138"/>
    <w:rsid w:val="00402235"/>
    <w:rsid w:val="004023E3"/>
    <w:rsid w:val="0040246C"/>
    <w:rsid w:val="0040262D"/>
    <w:rsid w:val="00402672"/>
    <w:rsid w:val="004026BF"/>
    <w:rsid w:val="00403241"/>
    <w:rsid w:val="00403514"/>
    <w:rsid w:val="004039B3"/>
    <w:rsid w:val="00403C25"/>
    <w:rsid w:val="004042DE"/>
    <w:rsid w:val="00404945"/>
    <w:rsid w:val="00404DEA"/>
    <w:rsid w:val="00405AC3"/>
    <w:rsid w:val="00406144"/>
    <w:rsid w:val="004061BE"/>
    <w:rsid w:val="00406899"/>
    <w:rsid w:val="00406BFB"/>
    <w:rsid w:val="00406C75"/>
    <w:rsid w:val="00406CE7"/>
    <w:rsid w:val="004105AA"/>
    <w:rsid w:val="00410DE1"/>
    <w:rsid w:val="00411AB3"/>
    <w:rsid w:val="00411B29"/>
    <w:rsid w:val="00411C61"/>
    <w:rsid w:val="004122B8"/>
    <w:rsid w:val="004128A5"/>
    <w:rsid w:val="00412D66"/>
    <w:rsid w:val="004138C9"/>
    <w:rsid w:val="00413C96"/>
    <w:rsid w:val="00413D7D"/>
    <w:rsid w:val="00413DEE"/>
    <w:rsid w:val="00414DFB"/>
    <w:rsid w:val="00415060"/>
    <w:rsid w:val="004157D1"/>
    <w:rsid w:val="00415C2E"/>
    <w:rsid w:val="00415ED7"/>
    <w:rsid w:val="00416E49"/>
    <w:rsid w:val="00417033"/>
    <w:rsid w:val="004172C5"/>
    <w:rsid w:val="0041765E"/>
    <w:rsid w:val="00417DFD"/>
    <w:rsid w:val="00417F44"/>
    <w:rsid w:val="004202B4"/>
    <w:rsid w:val="0042038F"/>
    <w:rsid w:val="004208DB"/>
    <w:rsid w:val="00420CBF"/>
    <w:rsid w:val="004213CB"/>
    <w:rsid w:val="004228FE"/>
    <w:rsid w:val="0042292F"/>
    <w:rsid w:val="00422950"/>
    <w:rsid w:val="00422EAE"/>
    <w:rsid w:val="00422F9A"/>
    <w:rsid w:val="00423590"/>
    <w:rsid w:val="004235C4"/>
    <w:rsid w:val="00423812"/>
    <w:rsid w:val="0042418E"/>
    <w:rsid w:val="00424674"/>
    <w:rsid w:val="00424747"/>
    <w:rsid w:val="00424F4B"/>
    <w:rsid w:val="00424FFE"/>
    <w:rsid w:val="00425690"/>
    <w:rsid w:val="004264B9"/>
    <w:rsid w:val="00426886"/>
    <w:rsid w:val="00426A5B"/>
    <w:rsid w:val="004272DB"/>
    <w:rsid w:val="00427878"/>
    <w:rsid w:val="004300A0"/>
    <w:rsid w:val="00430147"/>
    <w:rsid w:val="00430B52"/>
    <w:rsid w:val="004312B7"/>
    <w:rsid w:val="00431B67"/>
    <w:rsid w:val="00432240"/>
    <w:rsid w:val="00432843"/>
    <w:rsid w:val="00433CE9"/>
    <w:rsid w:val="004347F0"/>
    <w:rsid w:val="00434BC2"/>
    <w:rsid w:val="004354A8"/>
    <w:rsid w:val="004355A3"/>
    <w:rsid w:val="00435D34"/>
    <w:rsid w:val="0043612E"/>
    <w:rsid w:val="004365F3"/>
    <w:rsid w:val="00436675"/>
    <w:rsid w:val="00436CCC"/>
    <w:rsid w:val="00436DAA"/>
    <w:rsid w:val="00436EF8"/>
    <w:rsid w:val="004372A9"/>
    <w:rsid w:val="004372E0"/>
    <w:rsid w:val="00437620"/>
    <w:rsid w:val="0043766C"/>
    <w:rsid w:val="00437984"/>
    <w:rsid w:val="00437F74"/>
    <w:rsid w:val="00440677"/>
    <w:rsid w:val="00440CC5"/>
    <w:rsid w:val="00441570"/>
    <w:rsid w:val="0044188A"/>
    <w:rsid w:val="004419DE"/>
    <w:rsid w:val="00441A1C"/>
    <w:rsid w:val="00441FD8"/>
    <w:rsid w:val="00442418"/>
    <w:rsid w:val="0044268F"/>
    <w:rsid w:val="004427BC"/>
    <w:rsid w:val="00442D5F"/>
    <w:rsid w:val="00442F88"/>
    <w:rsid w:val="0044377F"/>
    <w:rsid w:val="004439B8"/>
    <w:rsid w:val="00443CCD"/>
    <w:rsid w:val="00443D17"/>
    <w:rsid w:val="00443E4E"/>
    <w:rsid w:val="004443CF"/>
    <w:rsid w:val="00444A97"/>
    <w:rsid w:val="00445A69"/>
    <w:rsid w:val="004460AA"/>
    <w:rsid w:val="004460AB"/>
    <w:rsid w:val="00446CA7"/>
    <w:rsid w:val="004472C6"/>
    <w:rsid w:val="00447A64"/>
    <w:rsid w:val="00447E17"/>
    <w:rsid w:val="00447E5F"/>
    <w:rsid w:val="00447EE7"/>
    <w:rsid w:val="0045063B"/>
    <w:rsid w:val="00451400"/>
    <w:rsid w:val="00451551"/>
    <w:rsid w:val="0045156F"/>
    <w:rsid w:val="0045166F"/>
    <w:rsid w:val="004519DE"/>
    <w:rsid w:val="00451DE9"/>
    <w:rsid w:val="004520DD"/>
    <w:rsid w:val="00452142"/>
    <w:rsid w:val="0045219A"/>
    <w:rsid w:val="004529C1"/>
    <w:rsid w:val="00452BB6"/>
    <w:rsid w:val="00452E7C"/>
    <w:rsid w:val="00452EE8"/>
    <w:rsid w:val="004537BF"/>
    <w:rsid w:val="00453DFA"/>
    <w:rsid w:val="0045404C"/>
    <w:rsid w:val="004541FA"/>
    <w:rsid w:val="004542E3"/>
    <w:rsid w:val="004547F3"/>
    <w:rsid w:val="004548AA"/>
    <w:rsid w:val="00454C95"/>
    <w:rsid w:val="00454E16"/>
    <w:rsid w:val="0045584C"/>
    <w:rsid w:val="004559AB"/>
    <w:rsid w:val="00456A5A"/>
    <w:rsid w:val="00456B26"/>
    <w:rsid w:val="00456FD9"/>
    <w:rsid w:val="004570BA"/>
    <w:rsid w:val="00457334"/>
    <w:rsid w:val="004573BF"/>
    <w:rsid w:val="0045746F"/>
    <w:rsid w:val="00457588"/>
    <w:rsid w:val="00457BAA"/>
    <w:rsid w:val="00457DBA"/>
    <w:rsid w:val="00457DE1"/>
    <w:rsid w:val="004606F1"/>
    <w:rsid w:val="004607EA"/>
    <w:rsid w:val="00460D5D"/>
    <w:rsid w:val="0046100A"/>
    <w:rsid w:val="00461562"/>
    <w:rsid w:val="004615FE"/>
    <w:rsid w:val="00461A1D"/>
    <w:rsid w:val="00461CC9"/>
    <w:rsid w:val="00461F4C"/>
    <w:rsid w:val="004623AC"/>
    <w:rsid w:val="004624B4"/>
    <w:rsid w:val="004631A9"/>
    <w:rsid w:val="004632C0"/>
    <w:rsid w:val="00463639"/>
    <w:rsid w:val="00463734"/>
    <w:rsid w:val="004642DE"/>
    <w:rsid w:val="004644D4"/>
    <w:rsid w:val="0046460D"/>
    <w:rsid w:val="00464C3B"/>
    <w:rsid w:val="00464D0B"/>
    <w:rsid w:val="00464E32"/>
    <w:rsid w:val="0046543E"/>
    <w:rsid w:val="0046550A"/>
    <w:rsid w:val="00465860"/>
    <w:rsid w:val="00465A94"/>
    <w:rsid w:val="00465AA8"/>
    <w:rsid w:val="00465FBD"/>
    <w:rsid w:val="004663EE"/>
    <w:rsid w:val="004677EB"/>
    <w:rsid w:val="00467F8B"/>
    <w:rsid w:val="00470968"/>
    <w:rsid w:val="00470C84"/>
    <w:rsid w:val="00470F35"/>
    <w:rsid w:val="00471272"/>
    <w:rsid w:val="004712E8"/>
    <w:rsid w:val="00471522"/>
    <w:rsid w:val="0047156A"/>
    <w:rsid w:val="004718BC"/>
    <w:rsid w:val="004718DD"/>
    <w:rsid w:val="00472AB3"/>
    <w:rsid w:val="00472C1D"/>
    <w:rsid w:val="00473026"/>
    <w:rsid w:val="0047334D"/>
    <w:rsid w:val="00473713"/>
    <w:rsid w:val="00473A4C"/>
    <w:rsid w:val="00473AF5"/>
    <w:rsid w:val="0047434A"/>
    <w:rsid w:val="00474378"/>
    <w:rsid w:val="00474D0E"/>
    <w:rsid w:val="00475273"/>
    <w:rsid w:val="00475760"/>
    <w:rsid w:val="00475A57"/>
    <w:rsid w:val="00475B77"/>
    <w:rsid w:val="00475E87"/>
    <w:rsid w:val="004760E7"/>
    <w:rsid w:val="00476360"/>
    <w:rsid w:val="00476AD6"/>
    <w:rsid w:val="00476B33"/>
    <w:rsid w:val="00476D25"/>
    <w:rsid w:val="00476F6D"/>
    <w:rsid w:val="00477042"/>
    <w:rsid w:val="004772CB"/>
    <w:rsid w:val="00477548"/>
    <w:rsid w:val="0048021C"/>
    <w:rsid w:val="004803E5"/>
    <w:rsid w:val="00480534"/>
    <w:rsid w:val="004806F2"/>
    <w:rsid w:val="00480822"/>
    <w:rsid w:val="00481455"/>
    <w:rsid w:val="00481E96"/>
    <w:rsid w:val="004822ED"/>
    <w:rsid w:val="004824C3"/>
    <w:rsid w:val="00482EE9"/>
    <w:rsid w:val="00482FB7"/>
    <w:rsid w:val="00482FF2"/>
    <w:rsid w:val="0048355E"/>
    <w:rsid w:val="004836C2"/>
    <w:rsid w:val="0048400E"/>
    <w:rsid w:val="004840A5"/>
    <w:rsid w:val="0048411C"/>
    <w:rsid w:val="0048454A"/>
    <w:rsid w:val="00484565"/>
    <w:rsid w:val="004846D2"/>
    <w:rsid w:val="00484D91"/>
    <w:rsid w:val="004860B6"/>
    <w:rsid w:val="0048626D"/>
    <w:rsid w:val="0048637A"/>
    <w:rsid w:val="0048685C"/>
    <w:rsid w:val="004871D8"/>
    <w:rsid w:val="0048761C"/>
    <w:rsid w:val="00487721"/>
    <w:rsid w:val="0048782A"/>
    <w:rsid w:val="004902C6"/>
    <w:rsid w:val="0049030C"/>
    <w:rsid w:val="0049045B"/>
    <w:rsid w:val="0049053F"/>
    <w:rsid w:val="004907A3"/>
    <w:rsid w:val="00490B23"/>
    <w:rsid w:val="00491649"/>
    <w:rsid w:val="004919AA"/>
    <w:rsid w:val="00491CB4"/>
    <w:rsid w:val="00491D6B"/>
    <w:rsid w:val="00492698"/>
    <w:rsid w:val="00492EED"/>
    <w:rsid w:val="00493778"/>
    <w:rsid w:val="00493AAC"/>
    <w:rsid w:val="00493DA0"/>
    <w:rsid w:val="0049481F"/>
    <w:rsid w:val="00494C48"/>
    <w:rsid w:val="00494EDE"/>
    <w:rsid w:val="004952BB"/>
    <w:rsid w:val="004961CF"/>
    <w:rsid w:val="00496365"/>
    <w:rsid w:val="00496488"/>
    <w:rsid w:val="00496B6A"/>
    <w:rsid w:val="004970E8"/>
    <w:rsid w:val="00497B05"/>
    <w:rsid w:val="00497C4E"/>
    <w:rsid w:val="004A0211"/>
    <w:rsid w:val="004A021C"/>
    <w:rsid w:val="004A0742"/>
    <w:rsid w:val="004A0ECE"/>
    <w:rsid w:val="004A10D7"/>
    <w:rsid w:val="004A1185"/>
    <w:rsid w:val="004A12EC"/>
    <w:rsid w:val="004A1AA8"/>
    <w:rsid w:val="004A1C33"/>
    <w:rsid w:val="004A1CD4"/>
    <w:rsid w:val="004A273F"/>
    <w:rsid w:val="004A288C"/>
    <w:rsid w:val="004A32C8"/>
    <w:rsid w:val="004A3372"/>
    <w:rsid w:val="004A342C"/>
    <w:rsid w:val="004A349C"/>
    <w:rsid w:val="004A34D0"/>
    <w:rsid w:val="004A36AE"/>
    <w:rsid w:val="004A3DAD"/>
    <w:rsid w:val="004A4040"/>
    <w:rsid w:val="004A43E3"/>
    <w:rsid w:val="004A4892"/>
    <w:rsid w:val="004A4F8E"/>
    <w:rsid w:val="004A5212"/>
    <w:rsid w:val="004A538D"/>
    <w:rsid w:val="004A5847"/>
    <w:rsid w:val="004A5926"/>
    <w:rsid w:val="004A6D49"/>
    <w:rsid w:val="004A6E66"/>
    <w:rsid w:val="004A718F"/>
    <w:rsid w:val="004A7339"/>
    <w:rsid w:val="004A7B2F"/>
    <w:rsid w:val="004B009B"/>
    <w:rsid w:val="004B0909"/>
    <w:rsid w:val="004B0C28"/>
    <w:rsid w:val="004B0C2E"/>
    <w:rsid w:val="004B0E6C"/>
    <w:rsid w:val="004B14DC"/>
    <w:rsid w:val="004B1898"/>
    <w:rsid w:val="004B19B0"/>
    <w:rsid w:val="004B1D10"/>
    <w:rsid w:val="004B1FAA"/>
    <w:rsid w:val="004B20A5"/>
    <w:rsid w:val="004B2296"/>
    <w:rsid w:val="004B2299"/>
    <w:rsid w:val="004B22DF"/>
    <w:rsid w:val="004B23E0"/>
    <w:rsid w:val="004B27E2"/>
    <w:rsid w:val="004B32BD"/>
    <w:rsid w:val="004B379A"/>
    <w:rsid w:val="004B3B9D"/>
    <w:rsid w:val="004B3C90"/>
    <w:rsid w:val="004B4750"/>
    <w:rsid w:val="004B4C5B"/>
    <w:rsid w:val="004B4E3E"/>
    <w:rsid w:val="004B4EA1"/>
    <w:rsid w:val="004B5B57"/>
    <w:rsid w:val="004B5EBE"/>
    <w:rsid w:val="004B6EE5"/>
    <w:rsid w:val="004B730B"/>
    <w:rsid w:val="004B7330"/>
    <w:rsid w:val="004B7773"/>
    <w:rsid w:val="004B7BF2"/>
    <w:rsid w:val="004C0CAA"/>
    <w:rsid w:val="004C0E05"/>
    <w:rsid w:val="004C13A7"/>
    <w:rsid w:val="004C1B11"/>
    <w:rsid w:val="004C1B17"/>
    <w:rsid w:val="004C1D07"/>
    <w:rsid w:val="004C20A5"/>
    <w:rsid w:val="004C211C"/>
    <w:rsid w:val="004C2389"/>
    <w:rsid w:val="004C2B21"/>
    <w:rsid w:val="004C2BB8"/>
    <w:rsid w:val="004C4603"/>
    <w:rsid w:val="004C4CB0"/>
    <w:rsid w:val="004C4DFF"/>
    <w:rsid w:val="004C6319"/>
    <w:rsid w:val="004C65EB"/>
    <w:rsid w:val="004C6660"/>
    <w:rsid w:val="004C6788"/>
    <w:rsid w:val="004C6FED"/>
    <w:rsid w:val="004C719C"/>
    <w:rsid w:val="004C7277"/>
    <w:rsid w:val="004C786F"/>
    <w:rsid w:val="004C795C"/>
    <w:rsid w:val="004C7DFE"/>
    <w:rsid w:val="004D0454"/>
    <w:rsid w:val="004D05B5"/>
    <w:rsid w:val="004D0702"/>
    <w:rsid w:val="004D0823"/>
    <w:rsid w:val="004D093B"/>
    <w:rsid w:val="004D0B91"/>
    <w:rsid w:val="004D13D0"/>
    <w:rsid w:val="004D15A3"/>
    <w:rsid w:val="004D1AA7"/>
    <w:rsid w:val="004D2136"/>
    <w:rsid w:val="004D26B9"/>
    <w:rsid w:val="004D2824"/>
    <w:rsid w:val="004D2DC0"/>
    <w:rsid w:val="004D34F1"/>
    <w:rsid w:val="004D35EB"/>
    <w:rsid w:val="004D3700"/>
    <w:rsid w:val="004D3BBC"/>
    <w:rsid w:val="004D3D31"/>
    <w:rsid w:val="004D3E50"/>
    <w:rsid w:val="004D3E7A"/>
    <w:rsid w:val="004D3FBA"/>
    <w:rsid w:val="004D40BC"/>
    <w:rsid w:val="004D4618"/>
    <w:rsid w:val="004D52F6"/>
    <w:rsid w:val="004D5BAB"/>
    <w:rsid w:val="004D663D"/>
    <w:rsid w:val="004D6917"/>
    <w:rsid w:val="004D69F2"/>
    <w:rsid w:val="004D7940"/>
    <w:rsid w:val="004D7A59"/>
    <w:rsid w:val="004D7BE9"/>
    <w:rsid w:val="004E05D1"/>
    <w:rsid w:val="004E0AB4"/>
    <w:rsid w:val="004E103F"/>
    <w:rsid w:val="004E1CC6"/>
    <w:rsid w:val="004E1E3E"/>
    <w:rsid w:val="004E2810"/>
    <w:rsid w:val="004E2D91"/>
    <w:rsid w:val="004E3612"/>
    <w:rsid w:val="004E4DA4"/>
    <w:rsid w:val="004E522A"/>
    <w:rsid w:val="004E5394"/>
    <w:rsid w:val="004E556A"/>
    <w:rsid w:val="004E5953"/>
    <w:rsid w:val="004E5A26"/>
    <w:rsid w:val="004E5E2A"/>
    <w:rsid w:val="004E5EAD"/>
    <w:rsid w:val="004E5FB6"/>
    <w:rsid w:val="004E65F4"/>
    <w:rsid w:val="004E6807"/>
    <w:rsid w:val="004E6975"/>
    <w:rsid w:val="004E6E57"/>
    <w:rsid w:val="004E7399"/>
    <w:rsid w:val="004E75AA"/>
    <w:rsid w:val="004E7A5B"/>
    <w:rsid w:val="004E7C5B"/>
    <w:rsid w:val="004E7E90"/>
    <w:rsid w:val="004F02BD"/>
    <w:rsid w:val="004F0303"/>
    <w:rsid w:val="004F0C78"/>
    <w:rsid w:val="004F0D20"/>
    <w:rsid w:val="004F0E04"/>
    <w:rsid w:val="004F1934"/>
    <w:rsid w:val="004F1C84"/>
    <w:rsid w:val="004F1DDB"/>
    <w:rsid w:val="004F2FA6"/>
    <w:rsid w:val="004F34CF"/>
    <w:rsid w:val="004F369C"/>
    <w:rsid w:val="004F3FB2"/>
    <w:rsid w:val="004F42CE"/>
    <w:rsid w:val="004F4560"/>
    <w:rsid w:val="004F4CD7"/>
    <w:rsid w:val="004F4D6C"/>
    <w:rsid w:val="004F4EB2"/>
    <w:rsid w:val="004F590D"/>
    <w:rsid w:val="004F5C1E"/>
    <w:rsid w:val="004F5FCC"/>
    <w:rsid w:val="004F5FF0"/>
    <w:rsid w:val="004F6532"/>
    <w:rsid w:val="004F65A4"/>
    <w:rsid w:val="004F73BC"/>
    <w:rsid w:val="004F7471"/>
    <w:rsid w:val="004F75BD"/>
    <w:rsid w:val="00500244"/>
    <w:rsid w:val="005002DD"/>
    <w:rsid w:val="0050048A"/>
    <w:rsid w:val="0050139E"/>
    <w:rsid w:val="005021F7"/>
    <w:rsid w:val="005027CB"/>
    <w:rsid w:val="00503451"/>
    <w:rsid w:val="005044D9"/>
    <w:rsid w:val="0050456E"/>
    <w:rsid w:val="00504587"/>
    <w:rsid w:val="00504629"/>
    <w:rsid w:val="005053DE"/>
    <w:rsid w:val="00506226"/>
    <w:rsid w:val="00506250"/>
    <w:rsid w:val="0050655E"/>
    <w:rsid w:val="005069B0"/>
    <w:rsid w:val="00506C94"/>
    <w:rsid w:val="0050741E"/>
    <w:rsid w:val="00507FD1"/>
    <w:rsid w:val="00510021"/>
    <w:rsid w:val="005100C7"/>
    <w:rsid w:val="005110A2"/>
    <w:rsid w:val="00511238"/>
    <w:rsid w:val="00511C1C"/>
    <w:rsid w:val="00511EC0"/>
    <w:rsid w:val="00511FDA"/>
    <w:rsid w:val="00512937"/>
    <w:rsid w:val="00512A92"/>
    <w:rsid w:val="00512D06"/>
    <w:rsid w:val="00513DAB"/>
    <w:rsid w:val="00513EF0"/>
    <w:rsid w:val="005140F7"/>
    <w:rsid w:val="0051437B"/>
    <w:rsid w:val="00514550"/>
    <w:rsid w:val="00514982"/>
    <w:rsid w:val="00514C5B"/>
    <w:rsid w:val="00514D3D"/>
    <w:rsid w:val="0051521D"/>
    <w:rsid w:val="005158D2"/>
    <w:rsid w:val="00515F31"/>
    <w:rsid w:val="00515F59"/>
    <w:rsid w:val="00516A86"/>
    <w:rsid w:val="00516AA1"/>
    <w:rsid w:val="0051750A"/>
    <w:rsid w:val="0051773D"/>
    <w:rsid w:val="005179DD"/>
    <w:rsid w:val="00517EEF"/>
    <w:rsid w:val="00520A80"/>
    <w:rsid w:val="00520CC1"/>
    <w:rsid w:val="00520FFD"/>
    <w:rsid w:val="00521AFA"/>
    <w:rsid w:val="00521E20"/>
    <w:rsid w:val="00522716"/>
    <w:rsid w:val="005227A7"/>
    <w:rsid w:val="005228B1"/>
    <w:rsid w:val="00522986"/>
    <w:rsid w:val="00522B9B"/>
    <w:rsid w:val="00523F48"/>
    <w:rsid w:val="00524055"/>
    <w:rsid w:val="00524060"/>
    <w:rsid w:val="0052417B"/>
    <w:rsid w:val="00524192"/>
    <w:rsid w:val="00524779"/>
    <w:rsid w:val="00524BD1"/>
    <w:rsid w:val="00524C17"/>
    <w:rsid w:val="00524E6E"/>
    <w:rsid w:val="00524FA6"/>
    <w:rsid w:val="00525177"/>
    <w:rsid w:val="00525D63"/>
    <w:rsid w:val="00526677"/>
    <w:rsid w:val="00526EFD"/>
    <w:rsid w:val="005278EE"/>
    <w:rsid w:val="00527962"/>
    <w:rsid w:val="00527DFC"/>
    <w:rsid w:val="00527F40"/>
    <w:rsid w:val="00530028"/>
    <w:rsid w:val="005307DB"/>
    <w:rsid w:val="00530AB3"/>
    <w:rsid w:val="00530CD5"/>
    <w:rsid w:val="00531605"/>
    <w:rsid w:val="00531649"/>
    <w:rsid w:val="00531C4A"/>
    <w:rsid w:val="00531F32"/>
    <w:rsid w:val="005321FF"/>
    <w:rsid w:val="00532810"/>
    <w:rsid w:val="005329D4"/>
    <w:rsid w:val="00532B3E"/>
    <w:rsid w:val="00532BF8"/>
    <w:rsid w:val="00533841"/>
    <w:rsid w:val="00533AFD"/>
    <w:rsid w:val="00533ECD"/>
    <w:rsid w:val="005341F2"/>
    <w:rsid w:val="0053457A"/>
    <w:rsid w:val="00534DD7"/>
    <w:rsid w:val="005351D3"/>
    <w:rsid w:val="00535B00"/>
    <w:rsid w:val="00536227"/>
    <w:rsid w:val="00536A90"/>
    <w:rsid w:val="00536BF7"/>
    <w:rsid w:val="00536C4B"/>
    <w:rsid w:val="005377DB"/>
    <w:rsid w:val="00540F0C"/>
    <w:rsid w:val="005411DC"/>
    <w:rsid w:val="0054124E"/>
    <w:rsid w:val="0054141F"/>
    <w:rsid w:val="00541E14"/>
    <w:rsid w:val="00542695"/>
    <w:rsid w:val="005426D2"/>
    <w:rsid w:val="00542822"/>
    <w:rsid w:val="00542A98"/>
    <w:rsid w:val="005435F4"/>
    <w:rsid w:val="00543B03"/>
    <w:rsid w:val="00543C5A"/>
    <w:rsid w:val="00543C9E"/>
    <w:rsid w:val="0054400A"/>
    <w:rsid w:val="00544969"/>
    <w:rsid w:val="00544C3A"/>
    <w:rsid w:val="00545019"/>
    <w:rsid w:val="00545347"/>
    <w:rsid w:val="0054539A"/>
    <w:rsid w:val="0054542A"/>
    <w:rsid w:val="005460CE"/>
    <w:rsid w:val="0054660B"/>
    <w:rsid w:val="005466FC"/>
    <w:rsid w:val="00546784"/>
    <w:rsid w:val="00546A29"/>
    <w:rsid w:val="00546EBA"/>
    <w:rsid w:val="005475ED"/>
    <w:rsid w:val="0054784F"/>
    <w:rsid w:val="00547E89"/>
    <w:rsid w:val="00550408"/>
    <w:rsid w:val="00550463"/>
    <w:rsid w:val="00550C95"/>
    <w:rsid w:val="005511FF"/>
    <w:rsid w:val="00551787"/>
    <w:rsid w:val="0055191B"/>
    <w:rsid w:val="00551C7B"/>
    <w:rsid w:val="00552362"/>
    <w:rsid w:val="005525A2"/>
    <w:rsid w:val="005527A1"/>
    <w:rsid w:val="00552FE2"/>
    <w:rsid w:val="00553D3A"/>
    <w:rsid w:val="00553FD3"/>
    <w:rsid w:val="00553FF5"/>
    <w:rsid w:val="0055427E"/>
    <w:rsid w:val="00554AE0"/>
    <w:rsid w:val="0055522A"/>
    <w:rsid w:val="00555510"/>
    <w:rsid w:val="00555580"/>
    <w:rsid w:val="00557D6C"/>
    <w:rsid w:val="00557F1D"/>
    <w:rsid w:val="00557FAF"/>
    <w:rsid w:val="0056010E"/>
    <w:rsid w:val="0056056E"/>
    <w:rsid w:val="00560686"/>
    <w:rsid w:val="005606DF"/>
    <w:rsid w:val="00560761"/>
    <w:rsid w:val="00560AEF"/>
    <w:rsid w:val="00560CE3"/>
    <w:rsid w:val="00560F33"/>
    <w:rsid w:val="005610F4"/>
    <w:rsid w:val="005616AA"/>
    <w:rsid w:val="005618C2"/>
    <w:rsid w:val="00561917"/>
    <w:rsid w:val="00562075"/>
    <w:rsid w:val="00562453"/>
    <w:rsid w:val="00562BCC"/>
    <w:rsid w:val="00562C36"/>
    <w:rsid w:val="005630A1"/>
    <w:rsid w:val="00563567"/>
    <w:rsid w:val="005636EE"/>
    <w:rsid w:val="005639E6"/>
    <w:rsid w:val="00563B23"/>
    <w:rsid w:val="00563CA1"/>
    <w:rsid w:val="0056438E"/>
    <w:rsid w:val="00564D88"/>
    <w:rsid w:val="00564F0A"/>
    <w:rsid w:val="0056512B"/>
    <w:rsid w:val="005655FB"/>
    <w:rsid w:val="00565669"/>
    <w:rsid w:val="00565B2D"/>
    <w:rsid w:val="00565E22"/>
    <w:rsid w:val="00566309"/>
    <w:rsid w:val="00566E62"/>
    <w:rsid w:val="00566FC7"/>
    <w:rsid w:val="0056717D"/>
    <w:rsid w:val="0056755B"/>
    <w:rsid w:val="005675B4"/>
    <w:rsid w:val="00567AF7"/>
    <w:rsid w:val="00567BAE"/>
    <w:rsid w:val="00567E12"/>
    <w:rsid w:val="00570C46"/>
    <w:rsid w:val="00570C68"/>
    <w:rsid w:val="00571479"/>
    <w:rsid w:val="00571EB4"/>
    <w:rsid w:val="0057213E"/>
    <w:rsid w:val="00572291"/>
    <w:rsid w:val="00572566"/>
    <w:rsid w:val="005729B3"/>
    <w:rsid w:val="00572B29"/>
    <w:rsid w:val="00573017"/>
    <w:rsid w:val="005735B1"/>
    <w:rsid w:val="005740F1"/>
    <w:rsid w:val="00574489"/>
    <w:rsid w:val="0057562F"/>
    <w:rsid w:val="00575D67"/>
    <w:rsid w:val="0057774E"/>
    <w:rsid w:val="005779BC"/>
    <w:rsid w:val="00577B08"/>
    <w:rsid w:val="005800FE"/>
    <w:rsid w:val="0058022E"/>
    <w:rsid w:val="00580BB5"/>
    <w:rsid w:val="00580C5C"/>
    <w:rsid w:val="00580F82"/>
    <w:rsid w:val="0058212B"/>
    <w:rsid w:val="0058222E"/>
    <w:rsid w:val="00582348"/>
    <w:rsid w:val="00582440"/>
    <w:rsid w:val="00582ABD"/>
    <w:rsid w:val="00582BFD"/>
    <w:rsid w:val="00583298"/>
    <w:rsid w:val="00583393"/>
    <w:rsid w:val="005833E2"/>
    <w:rsid w:val="00583533"/>
    <w:rsid w:val="0058367A"/>
    <w:rsid w:val="00583E4A"/>
    <w:rsid w:val="00584264"/>
    <w:rsid w:val="00585857"/>
    <w:rsid w:val="00585B73"/>
    <w:rsid w:val="00586542"/>
    <w:rsid w:val="00586C0F"/>
    <w:rsid w:val="00586D09"/>
    <w:rsid w:val="00586D90"/>
    <w:rsid w:val="00586DE4"/>
    <w:rsid w:val="005873BB"/>
    <w:rsid w:val="0058775B"/>
    <w:rsid w:val="005879C1"/>
    <w:rsid w:val="00587D49"/>
    <w:rsid w:val="00587DA9"/>
    <w:rsid w:val="00587F94"/>
    <w:rsid w:val="00590D3B"/>
    <w:rsid w:val="00591380"/>
    <w:rsid w:val="005915A3"/>
    <w:rsid w:val="005918EF"/>
    <w:rsid w:val="00591DC7"/>
    <w:rsid w:val="00592234"/>
    <w:rsid w:val="00592BB9"/>
    <w:rsid w:val="00592DE4"/>
    <w:rsid w:val="00593436"/>
    <w:rsid w:val="005935FC"/>
    <w:rsid w:val="0059373C"/>
    <w:rsid w:val="00593E9D"/>
    <w:rsid w:val="005946E4"/>
    <w:rsid w:val="005949F6"/>
    <w:rsid w:val="00594FA5"/>
    <w:rsid w:val="00595623"/>
    <w:rsid w:val="005956C2"/>
    <w:rsid w:val="005959E9"/>
    <w:rsid w:val="00595BB0"/>
    <w:rsid w:val="00595E1E"/>
    <w:rsid w:val="0059718D"/>
    <w:rsid w:val="005978A8"/>
    <w:rsid w:val="00597928"/>
    <w:rsid w:val="005979E8"/>
    <w:rsid w:val="00597A37"/>
    <w:rsid w:val="005A025C"/>
    <w:rsid w:val="005A0588"/>
    <w:rsid w:val="005A0712"/>
    <w:rsid w:val="005A1710"/>
    <w:rsid w:val="005A18B1"/>
    <w:rsid w:val="005A19D0"/>
    <w:rsid w:val="005A272F"/>
    <w:rsid w:val="005A2D28"/>
    <w:rsid w:val="005A2DD4"/>
    <w:rsid w:val="005A2F76"/>
    <w:rsid w:val="005A32C6"/>
    <w:rsid w:val="005A341F"/>
    <w:rsid w:val="005A3F11"/>
    <w:rsid w:val="005A4454"/>
    <w:rsid w:val="005A4FD6"/>
    <w:rsid w:val="005A5122"/>
    <w:rsid w:val="005A569F"/>
    <w:rsid w:val="005A5AFD"/>
    <w:rsid w:val="005A5B35"/>
    <w:rsid w:val="005A5D67"/>
    <w:rsid w:val="005A5F54"/>
    <w:rsid w:val="005A62B5"/>
    <w:rsid w:val="005A666D"/>
    <w:rsid w:val="005A679F"/>
    <w:rsid w:val="005A6F89"/>
    <w:rsid w:val="005A74FA"/>
    <w:rsid w:val="005A7C34"/>
    <w:rsid w:val="005A7CD7"/>
    <w:rsid w:val="005B177F"/>
    <w:rsid w:val="005B23DB"/>
    <w:rsid w:val="005B2479"/>
    <w:rsid w:val="005B2694"/>
    <w:rsid w:val="005B281D"/>
    <w:rsid w:val="005B2B2A"/>
    <w:rsid w:val="005B2C07"/>
    <w:rsid w:val="005B3267"/>
    <w:rsid w:val="005B33CD"/>
    <w:rsid w:val="005B3767"/>
    <w:rsid w:val="005B3C72"/>
    <w:rsid w:val="005B4233"/>
    <w:rsid w:val="005B475F"/>
    <w:rsid w:val="005B477F"/>
    <w:rsid w:val="005B5008"/>
    <w:rsid w:val="005B512A"/>
    <w:rsid w:val="005B543D"/>
    <w:rsid w:val="005B58E2"/>
    <w:rsid w:val="005B5AAE"/>
    <w:rsid w:val="005B5CE6"/>
    <w:rsid w:val="005B5F60"/>
    <w:rsid w:val="005B5FCB"/>
    <w:rsid w:val="005B6641"/>
    <w:rsid w:val="005B68BA"/>
    <w:rsid w:val="005B6975"/>
    <w:rsid w:val="005B6EEC"/>
    <w:rsid w:val="005B73BD"/>
    <w:rsid w:val="005B7417"/>
    <w:rsid w:val="005B7593"/>
    <w:rsid w:val="005B7E87"/>
    <w:rsid w:val="005C055C"/>
    <w:rsid w:val="005C15A6"/>
    <w:rsid w:val="005C1867"/>
    <w:rsid w:val="005C1BAE"/>
    <w:rsid w:val="005C1F30"/>
    <w:rsid w:val="005C1FA6"/>
    <w:rsid w:val="005C1FD8"/>
    <w:rsid w:val="005C234C"/>
    <w:rsid w:val="005C242F"/>
    <w:rsid w:val="005C26E7"/>
    <w:rsid w:val="005C2884"/>
    <w:rsid w:val="005C2996"/>
    <w:rsid w:val="005C3142"/>
    <w:rsid w:val="005C34B3"/>
    <w:rsid w:val="005C34EA"/>
    <w:rsid w:val="005C354C"/>
    <w:rsid w:val="005C3C76"/>
    <w:rsid w:val="005C3DCD"/>
    <w:rsid w:val="005C4337"/>
    <w:rsid w:val="005C4375"/>
    <w:rsid w:val="005C47AA"/>
    <w:rsid w:val="005C5192"/>
    <w:rsid w:val="005C523E"/>
    <w:rsid w:val="005C5E15"/>
    <w:rsid w:val="005C6485"/>
    <w:rsid w:val="005C68F8"/>
    <w:rsid w:val="005C7466"/>
    <w:rsid w:val="005C7813"/>
    <w:rsid w:val="005C793F"/>
    <w:rsid w:val="005C7A6C"/>
    <w:rsid w:val="005C7B59"/>
    <w:rsid w:val="005D01F9"/>
    <w:rsid w:val="005D07F1"/>
    <w:rsid w:val="005D10DD"/>
    <w:rsid w:val="005D2621"/>
    <w:rsid w:val="005D285B"/>
    <w:rsid w:val="005D2D67"/>
    <w:rsid w:val="005D2DEB"/>
    <w:rsid w:val="005D3355"/>
    <w:rsid w:val="005D4BCD"/>
    <w:rsid w:val="005D4EB1"/>
    <w:rsid w:val="005D50A2"/>
    <w:rsid w:val="005D584E"/>
    <w:rsid w:val="005D5A8E"/>
    <w:rsid w:val="005D606F"/>
    <w:rsid w:val="005D6206"/>
    <w:rsid w:val="005D6463"/>
    <w:rsid w:val="005D6ED2"/>
    <w:rsid w:val="005D753D"/>
    <w:rsid w:val="005D770D"/>
    <w:rsid w:val="005D7767"/>
    <w:rsid w:val="005D7A28"/>
    <w:rsid w:val="005D7FD3"/>
    <w:rsid w:val="005E1532"/>
    <w:rsid w:val="005E1568"/>
    <w:rsid w:val="005E16C4"/>
    <w:rsid w:val="005E19AC"/>
    <w:rsid w:val="005E20D3"/>
    <w:rsid w:val="005E2224"/>
    <w:rsid w:val="005E23CD"/>
    <w:rsid w:val="005E23E3"/>
    <w:rsid w:val="005E272C"/>
    <w:rsid w:val="005E3218"/>
    <w:rsid w:val="005E39B0"/>
    <w:rsid w:val="005E3B61"/>
    <w:rsid w:val="005E474E"/>
    <w:rsid w:val="005E4E77"/>
    <w:rsid w:val="005E517C"/>
    <w:rsid w:val="005E524B"/>
    <w:rsid w:val="005E639F"/>
    <w:rsid w:val="005E6896"/>
    <w:rsid w:val="005E68D0"/>
    <w:rsid w:val="005E6D87"/>
    <w:rsid w:val="005E6ECC"/>
    <w:rsid w:val="005E6FF8"/>
    <w:rsid w:val="005E70A6"/>
    <w:rsid w:val="005E7143"/>
    <w:rsid w:val="005E7590"/>
    <w:rsid w:val="005E7F8B"/>
    <w:rsid w:val="005F00EE"/>
    <w:rsid w:val="005F091E"/>
    <w:rsid w:val="005F0A7A"/>
    <w:rsid w:val="005F0AEF"/>
    <w:rsid w:val="005F2033"/>
    <w:rsid w:val="005F2765"/>
    <w:rsid w:val="005F297C"/>
    <w:rsid w:val="005F2B97"/>
    <w:rsid w:val="005F3090"/>
    <w:rsid w:val="005F31B7"/>
    <w:rsid w:val="005F322E"/>
    <w:rsid w:val="005F3843"/>
    <w:rsid w:val="005F388A"/>
    <w:rsid w:val="005F3ED7"/>
    <w:rsid w:val="005F3FDB"/>
    <w:rsid w:val="005F407B"/>
    <w:rsid w:val="005F430E"/>
    <w:rsid w:val="005F4587"/>
    <w:rsid w:val="005F4E01"/>
    <w:rsid w:val="005F5117"/>
    <w:rsid w:val="005F5643"/>
    <w:rsid w:val="005F56F1"/>
    <w:rsid w:val="005F5C2E"/>
    <w:rsid w:val="005F5DF3"/>
    <w:rsid w:val="005F5F12"/>
    <w:rsid w:val="005F6427"/>
    <w:rsid w:val="005F665E"/>
    <w:rsid w:val="005F6C27"/>
    <w:rsid w:val="005F7D45"/>
    <w:rsid w:val="005F7E97"/>
    <w:rsid w:val="00600161"/>
    <w:rsid w:val="00600497"/>
    <w:rsid w:val="00600605"/>
    <w:rsid w:val="0060060D"/>
    <w:rsid w:val="00600DD4"/>
    <w:rsid w:val="00601163"/>
    <w:rsid w:val="0060129D"/>
    <w:rsid w:val="00602753"/>
    <w:rsid w:val="00602D1D"/>
    <w:rsid w:val="00602F11"/>
    <w:rsid w:val="006034DC"/>
    <w:rsid w:val="00603502"/>
    <w:rsid w:val="00603530"/>
    <w:rsid w:val="006037B1"/>
    <w:rsid w:val="00603A44"/>
    <w:rsid w:val="006040EB"/>
    <w:rsid w:val="00604140"/>
    <w:rsid w:val="00604220"/>
    <w:rsid w:val="0060451B"/>
    <w:rsid w:val="00604DFC"/>
    <w:rsid w:val="006054BC"/>
    <w:rsid w:val="006057BC"/>
    <w:rsid w:val="00605FAE"/>
    <w:rsid w:val="006063E3"/>
    <w:rsid w:val="00606700"/>
    <w:rsid w:val="006067E3"/>
    <w:rsid w:val="00606E15"/>
    <w:rsid w:val="00607231"/>
    <w:rsid w:val="006079F3"/>
    <w:rsid w:val="00607DCC"/>
    <w:rsid w:val="006105EE"/>
    <w:rsid w:val="0061068A"/>
    <w:rsid w:val="00610694"/>
    <w:rsid w:val="00610916"/>
    <w:rsid w:val="00610E33"/>
    <w:rsid w:val="00610ED4"/>
    <w:rsid w:val="006110AE"/>
    <w:rsid w:val="00611AE4"/>
    <w:rsid w:val="00611B4E"/>
    <w:rsid w:val="00612583"/>
    <w:rsid w:val="006125C3"/>
    <w:rsid w:val="00612809"/>
    <w:rsid w:val="0061367C"/>
    <w:rsid w:val="00613F59"/>
    <w:rsid w:val="0061414B"/>
    <w:rsid w:val="00614AFE"/>
    <w:rsid w:val="00614B76"/>
    <w:rsid w:val="00615227"/>
    <w:rsid w:val="0061532A"/>
    <w:rsid w:val="00615F55"/>
    <w:rsid w:val="00616089"/>
    <w:rsid w:val="006162B3"/>
    <w:rsid w:val="00616A82"/>
    <w:rsid w:val="00616B3B"/>
    <w:rsid w:val="00616C7A"/>
    <w:rsid w:val="0061786C"/>
    <w:rsid w:val="00617966"/>
    <w:rsid w:val="00617DF8"/>
    <w:rsid w:val="0062085F"/>
    <w:rsid w:val="00620C47"/>
    <w:rsid w:val="00620DCD"/>
    <w:rsid w:val="006215E1"/>
    <w:rsid w:val="0062160F"/>
    <w:rsid w:val="006218B1"/>
    <w:rsid w:val="00621F5D"/>
    <w:rsid w:val="006221A2"/>
    <w:rsid w:val="00622305"/>
    <w:rsid w:val="006229BC"/>
    <w:rsid w:val="00622B35"/>
    <w:rsid w:val="00622CE7"/>
    <w:rsid w:val="00622FEE"/>
    <w:rsid w:val="0062353C"/>
    <w:rsid w:val="006237B0"/>
    <w:rsid w:val="00623CEB"/>
    <w:rsid w:val="00623CF0"/>
    <w:rsid w:val="00624328"/>
    <w:rsid w:val="00624A67"/>
    <w:rsid w:val="00625088"/>
    <w:rsid w:val="00626B86"/>
    <w:rsid w:val="00627162"/>
    <w:rsid w:val="0062725E"/>
    <w:rsid w:val="0062779C"/>
    <w:rsid w:val="006278D2"/>
    <w:rsid w:val="00627C17"/>
    <w:rsid w:val="00627CBA"/>
    <w:rsid w:val="00627E52"/>
    <w:rsid w:val="00630589"/>
    <w:rsid w:val="006306D6"/>
    <w:rsid w:val="00630AAB"/>
    <w:rsid w:val="006310C7"/>
    <w:rsid w:val="006310E3"/>
    <w:rsid w:val="006315FE"/>
    <w:rsid w:val="00631A62"/>
    <w:rsid w:val="00632174"/>
    <w:rsid w:val="00632E07"/>
    <w:rsid w:val="00633B1F"/>
    <w:rsid w:val="00633B8D"/>
    <w:rsid w:val="0063454A"/>
    <w:rsid w:val="006348BE"/>
    <w:rsid w:val="00634D02"/>
    <w:rsid w:val="006350C9"/>
    <w:rsid w:val="00635577"/>
    <w:rsid w:val="006357B8"/>
    <w:rsid w:val="00635977"/>
    <w:rsid w:val="006359FB"/>
    <w:rsid w:val="00635F89"/>
    <w:rsid w:val="00636103"/>
    <w:rsid w:val="006367F5"/>
    <w:rsid w:val="0063682D"/>
    <w:rsid w:val="0063746A"/>
    <w:rsid w:val="0063793F"/>
    <w:rsid w:val="00637974"/>
    <w:rsid w:val="006379FE"/>
    <w:rsid w:val="00640076"/>
    <w:rsid w:val="006401BF"/>
    <w:rsid w:val="00641019"/>
    <w:rsid w:val="00641358"/>
    <w:rsid w:val="0064135D"/>
    <w:rsid w:val="006419E2"/>
    <w:rsid w:val="00641AB0"/>
    <w:rsid w:val="00641D1B"/>
    <w:rsid w:val="00642112"/>
    <w:rsid w:val="00642878"/>
    <w:rsid w:val="00642C41"/>
    <w:rsid w:val="00642D4A"/>
    <w:rsid w:val="006437FE"/>
    <w:rsid w:val="00643ADE"/>
    <w:rsid w:val="00644911"/>
    <w:rsid w:val="00644CBA"/>
    <w:rsid w:val="00645503"/>
    <w:rsid w:val="00645581"/>
    <w:rsid w:val="00645ABE"/>
    <w:rsid w:val="00645F1E"/>
    <w:rsid w:val="00646596"/>
    <w:rsid w:val="0064669A"/>
    <w:rsid w:val="00646747"/>
    <w:rsid w:val="006471F0"/>
    <w:rsid w:val="00647312"/>
    <w:rsid w:val="0064735D"/>
    <w:rsid w:val="00647477"/>
    <w:rsid w:val="006476FB"/>
    <w:rsid w:val="0064774C"/>
    <w:rsid w:val="006477D7"/>
    <w:rsid w:val="006478A3"/>
    <w:rsid w:val="0065068C"/>
    <w:rsid w:val="006515D0"/>
    <w:rsid w:val="00651749"/>
    <w:rsid w:val="00651B66"/>
    <w:rsid w:val="00651E57"/>
    <w:rsid w:val="006520A9"/>
    <w:rsid w:val="0065219E"/>
    <w:rsid w:val="00652B61"/>
    <w:rsid w:val="00653213"/>
    <w:rsid w:val="006534B0"/>
    <w:rsid w:val="00653600"/>
    <w:rsid w:val="00653F9B"/>
    <w:rsid w:val="00654489"/>
    <w:rsid w:val="006550EC"/>
    <w:rsid w:val="006550EF"/>
    <w:rsid w:val="006552BA"/>
    <w:rsid w:val="0065544C"/>
    <w:rsid w:val="006555AB"/>
    <w:rsid w:val="00655756"/>
    <w:rsid w:val="00655ED2"/>
    <w:rsid w:val="00656320"/>
    <w:rsid w:val="0065663D"/>
    <w:rsid w:val="00656746"/>
    <w:rsid w:val="00656808"/>
    <w:rsid w:val="006568D4"/>
    <w:rsid w:val="00656FBB"/>
    <w:rsid w:val="00656FFD"/>
    <w:rsid w:val="0065725C"/>
    <w:rsid w:val="006574DF"/>
    <w:rsid w:val="006575A8"/>
    <w:rsid w:val="006576D0"/>
    <w:rsid w:val="00657C27"/>
    <w:rsid w:val="00657F64"/>
    <w:rsid w:val="006606A6"/>
    <w:rsid w:val="00660826"/>
    <w:rsid w:val="00660831"/>
    <w:rsid w:val="00660B2D"/>
    <w:rsid w:val="0066156F"/>
    <w:rsid w:val="00661A36"/>
    <w:rsid w:val="00661D06"/>
    <w:rsid w:val="00661D4D"/>
    <w:rsid w:val="00662238"/>
    <w:rsid w:val="006624D7"/>
    <w:rsid w:val="006625A0"/>
    <w:rsid w:val="006625A4"/>
    <w:rsid w:val="00662FE2"/>
    <w:rsid w:val="00663383"/>
    <w:rsid w:val="00663D28"/>
    <w:rsid w:val="00663F81"/>
    <w:rsid w:val="00664AEA"/>
    <w:rsid w:val="00664AF5"/>
    <w:rsid w:val="006651CD"/>
    <w:rsid w:val="0066586F"/>
    <w:rsid w:val="00665D43"/>
    <w:rsid w:val="006661CF"/>
    <w:rsid w:val="006662F0"/>
    <w:rsid w:val="006665AB"/>
    <w:rsid w:val="006668E0"/>
    <w:rsid w:val="00666ED8"/>
    <w:rsid w:val="006670FE"/>
    <w:rsid w:val="006679DD"/>
    <w:rsid w:val="00667E21"/>
    <w:rsid w:val="006702AA"/>
    <w:rsid w:val="006704FC"/>
    <w:rsid w:val="006709DD"/>
    <w:rsid w:val="00670D77"/>
    <w:rsid w:val="00670DCF"/>
    <w:rsid w:val="006711D3"/>
    <w:rsid w:val="00671555"/>
    <w:rsid w:val="00671691"/>
    <w:rsid w:val="00671BDB"/>
    <w:rsid w:val="00671C9D"/>
    <w:rsid w:val="00671F06"/>
    <w:rsid w:val="00671F0C"/>
    <w:rsid w:val="00672EAA"/>
    <w:rsid w:val="00672FC2"/>
    <w:rsid w:val="00672FC6"/>
    <w:rsid w:val="006732AF"/>
    <w:rsid w:val="00673CAE"/>
    <w:rsid w:val="00673F9B"/>
    <w:rsid w:val="00674063"/>
    <w:rsid w:val="006742A0"/>
    <w:rsid w:val="006743B8"/>
    <w:rsid w:val="00674675"/>
    <w:rsid w:val="00674CF9"/>
    <w:rsid w:val="00674F4A"/>
    <w:rsid w:val="00674F90"/>
    <w:rsid w:val="006750E3"/>
    <w:rsid w:val="0067529F"/>
    <w:rsid w:val="00675319"/>
    <w:rsid w:val="00675433"/>
    <w:rsid w:val="00675883"/>
    <w:rsid w:val="00675DBE"/>
    <w:rsid w:val="00676425"/>
    <w:rsid w:val="00676436"/>
    <w:rsid w:val="00676C30"/>
    <w:rsid w:val="00676F02"/>
    <w:rsid w:val="00677363"/>
    <w:rsid w:val="006774EC"/>
    <w:rsid w:val="00677B01"/>
    <w:rsid w:val="00677ECD"/>
    <w:rsid w:val="00677F3B"/>
    <w:rsid w:val="00680069"/>
    <w:rsid w:val="00680330"/>
    <w:rsid w:val="00680368"/>
    <w:rsid w:val="006804D8"/>
    <w:rsid w:val="00680968"/>
    <w:rsid w:val="00680E7A"/>
    <w:rsid w:val="006812C0"/>
    <w:rsid w:val="006821A4"/>
    <w:rsid w:val="006824EC"/>
    <w:rsid w:val="00682524"/>
    <w:rsid w:val="00682B05"/>
    <w:rsid w:val="00682D04"/>
    <w:rsid w:val="00682FAF"/>
    <w:rsid w:val="00683014"/>
    <w:rsid w:val="00683082"/>
    <w:rsid w:val="00683862"/>
    <w:rsid w:val="0068392D"/>
    <w:rsid w:val="00683D98"/>
    <w:rsid w:val="00683E89"/>
    <w:rsid w:val="006841D5"/>
    <w:rsid w:val="006847CC"/>
    <w:rsid w:val="00684B0D"/>
    <w:rsid w:val="006850E7"/>
    <w:rsid w:val="0068512C"/>
    <w:rsid w:val="006851E4"/>
    <w:rsid w:val="006868A2"/>
    <w:rsid w:val="00687891"/>
    <w:rsid w:val="00687FD8"/>
    <w:rsid w:val="00690278"/>
    <w:rsid w:val="006904E9"/>
    <w:rsid w:val="00690C81"/>
    <w:rsid w:val="00691177"/>
    <w:rsid w:val="00691ADF"/>
    <w:rsid w:val="00691B4A"/>
    <w:rsid w:val="00691C75"/>
    <w:rsid w:val="006920C3"/>
    <w:rsid w:val="00692886"/>
    <w:rsid w:val="006929C1"/>
    <w:rsid w:val="00692DE7"/>
    <w:rsid w:val="00692DE8"/>
    <w:rsid w:val="00692F2F"/>
    <w:rsid w:val="0069327E"/>
    <w:rsid w:val="0069332E"/>
    <w:rsid w:val="00694280"/>
    <w:rsid w:val="0069435B"/>
    <w:rsid w:val="00694A9B"/>
    <w:rsid w:val="00694BAF"/>
    <w:rsid w:val="00694BD2"/>
    <w:rsid w:val="00694C33"/>
    <w:rsid w:val="00694DCB"/>
    <w:rsid w:val="00694FB6"/>
    <w:rsid w:val="00695606"/>
    <w:rsid w:val="006957AD"/>
    <w:rsid w:val="006958D8"/>
    <w:rsid w:val="00695F2C"/>
    <w:rsid w:val="00695F40"/>
    <w:rsid w:val="00696949"/>
    <w:rsid w:val="00696AC6"/>
    <w:rsid w:val="00696C24"/>
    <w:rsid w:val="00696CB8"/>
    <w:rsid w:val="00696DCD"/>
    <w:rsid w:val="00696E78"/>
    <w:rsid w:val="006972A4"/>
    <w:rsid w:val="00697488"/>
    <w:rsid w:val="00697637"/>
    <w:rsid w:val="00697849"/>
    <w:rsid w:val="006A024F"/>
    <w:rsid w:val="006A0283"/>
    <w:rsid w:val="006A04F7"/>
    <w:rsid w:val="006A0E7D"/>
    <w:rsid w:val="006A17E6"/>
    <w:rsid w:val="006A2050"/>
    <w:rsid w:val="006A2148"/>
    <w:rsid w:val="006A2520"/>
    <w:rsid w:val="006A3586"/>
    <w:rsid w:val="006A3601"/>
    <w:rsid w:val="006A38A6"/>
    <w:rsid w:val="006A38EB"/>
    <w:rsid w:val="006A4222"/>
    <w:rsid w:val="006A4800"/>
    <w:rsid w:val="006A486B"/>
    <w:rsid w:val="006A4F24"/>
    <w:rsid w:val="006A5071"/>
    <w:rsid w:val="006A52DF"/>
    <w:rsid w:val="006A5D09"/>
    <w:rsid w:val="006A713B"/>
    <w:rsid w:val="006B0025"/>
    <w:rsid w:val="006B005A"/>
    <w:rsid w:val="006B01B6"/>
    <w:rsid w:val="006B0211"/>
    <w:rsid w:val="006B1195"/>
    <w:rsid w:val="006B1655"/>
    <w:rsid w:val="006B16AF"/>
    <w:rsid w:val="006B16E1"/>
    <w:rsid w:val="006B1805"/>
    <w:rsid w:val="006B198E"/>
    <w:rsid w:val="006B1B78"/>
    <w:rsid w:val="006B1E11"/>
    <w:rsid w:val="006B2571"/>
    <w:rsid w:val="006B2F7A"/>
    <w:rsid w:val="006B3D88"/>
    <w:rsid w:val="006B4248"/>
    <w:rsid w:val="006B4608"/>
    <w:rsid w:val="006B47EA"/>
    <w:rsid w:val="006B5066"/>
    <w:rsid w:val="006B527A"/>
    <w:rsid w:val="006B540C"/>
    <w:rsid w:val="006B6B4C"/>
    <w:rsid w:val="006B725F"/>
    <w:rsid w:val="006B7407"/>
    <w:rsid w:val="006B756D"/>
    <w:rsid w:val="006B768F"/>
    <w:rsid w:val="006B7B63"/>
    <w:rsid w:val="006B7FBA"/>
    <w:rsid w:val="006C02AF"/>
    <w:rsid w:val="006C0EED"/>
    <w:rsid w:val="006C1224"/>
    <w:rsid w:val="006C14DB"/>
    <w:rsid w:val="006C16D5"/>
    <w:rsid w:val="006C207F"/>
    <w:rsid w:val="006C2C32"/>
    <w:rsid w:val="006C307B"/>
    <w:rsid w:val="006C31A3"/>
    <w:rsid w:val="006C3B1D"/>
    <w:rsid w:val="006C3B3C"/>
    <w:rsid w:val="006C3ED4"/>
    <w:rsid w:val="006C4079"/>
    <w:rsid w:val="006C459A"/>
    <w:rsid w:val="006C481D"/>
    <w:rsid w:val="006C4B50"/>
    <w:rsid w:val="006C50B4"/>
    <w:rsid w:val="006C5952"/>
    <w:rsid w:val="006C5A72"/>
    <w:rsid w:val="006C5A88"/>
    <w:rsid w:val="006C633B"/>
    <w:rsid w:val="006C6CAD"/>
    <w:rsid w:val="006C70CF"/>
    <w:rsid w:val="006C7936"/>
    <w:rsid w:val="006C7E87"/>
    <w:rsid w:val="006C7F4B"/>
    <w:rsid w:val="006D0914"/>
    <w:rsid w:val="006D11FB"/>
    <w:rsid w:val="006D151E"/>
    <w:rsid w:val="006D17D1"/>
    <w:rsid w:val="006D1DE3"/>
    <w:rsid w:val="006D23E2"/>
    <w:rsid w:val="006D2A90"/>
    <w:rsid w:val="006D2DEA"/>
    <w:rsid w:val="006D3AE4"/>
    <w:rsid w:val="006D3C2B"/>
    <w:rsid w:val="006D3E49"/>
    <w:rsid w:val="006D3EA3"/>
    <w:rsid w:val="006D43F0"/>
    <w:rsid w:val="006D4A2B"/>
    <w:rsid w:val="006D5116"/>
    <w:rsid w:val="006D582B"/>
    <w:rsid w:val="006D5E29"/>
    <w:rsid w:val="006D5FBF"/>
    <w:rsid w:val="006D67BC"/>
    <w:rsid w:val="006D6931"/>
    <w:rsid w:val="006D6C4A"/>
    <w:rsid w:val="006D6CFF"/>
    <w:rsid w:val="006D71A8"/>
    <w:rsid w:val="006D71CE"/>
    <w:rsid w:val="006D7470"/>
    <w:rsid w:val="006D752A"/>
    <w:rsid w:val="006D7546"/>
    <w:rsid w:val="006D77D5"/>
    <w:rsid w:val="006E00CA"/>
    <w:rsid w:val="006E0201"/>
    <w:rsid w:val="006E079F"/>
    <w:rsid w:val="006E07B2"/>
    <w:rsid w:val="006E0A40"/>
    <w:rsid w:val="006E0FC0"/>
    <w:rsid w:val="006E1013"/>
    <w:rsid w:val="006E193C"/>
    <w:rsid w:val="006E1C0F"/>
    <w:rsid w:val="006E1F36"/>
    <w:rsid w:val="006E23B6"/>
    <w:rsid w:val="006E25E2"/>
    <w:rsid w:val="006E2CED"/>
    <w:rsid w:val="006E2F16"/>
    <w:rsid w:val="006E30A3"/>
    <w:rsid w:val="006E3149"/>
    <w:rsid w:val="006E382E"/>
    <w:rsid w:val="006E3E8F"/>
    <w:rsid w:val="006E4051"/>
    <w:rsid w:val="006E455E"/>
    <w:rsid w:val="006E4EEB"/>
    <w:rsid w:val="006E5E52"/>
    <w:rsid w:val="006E604F"/>
    <w:rsid w:val="006E60E9"/>
    <w:rsid w:val="006E6347"/>
    <w:rsid w:val="006E6827"/>
    <w:rsid w:val="006E6946"/>
    <w:rsid w:val="006E6DA0"/>
    <w:rsid w:val="006F0272"/>
    <w:rsid w:val="006F03C2"/>
    <w:rsid w:val="006F04A1"/>
    <w:rsid w:val="006F04C2"/>
    <w:rsid w:val="006F06CE"/>
    <w:rsid w:val="006F0803"/>
    <w:rsid w:val="006F096D"/>
    <w:rsid w:val="006F0D67"/>
    <w:rsid w:val="006F108B"/>
    <w:rsid w:val="006F1371"/>
    <w:rsid w:val="006F1459"/>
    <w:rsid w:val="006F14CC"/>
    <w:rsid w:val="006F1BEC"/>
    <w:rsid w:val="006F2459"/>
    <w:rsid w:val="006F26DF"/>
    <w:rsid w:val="006F2DCD"/>
    <w:rsid w:val="006F30FD"/>
    <w:rsid w:val="006F3291"/>
    <w:rsid w:val="006F377E"/>
    <w:rsid w:val="006F3B66"/>
    <w:rsid w:val="006F4088"/>
    <w:rsid w:val="006F441E"/>
    <w:rsid w:val="006F5840"/>
    <w:rsid w:val="006F5A84"/>
    <w:rsid w:val="006F6478"/>
    <w:rsid w:val="006F64BB"/>
    <w:rsid w:val="006F67C8"/>
    <w:rsid w:val="006F70F2"/>
    <w:rsid w:val="006F74DB"/>
    <w:rsid w:val="006F74E9"/>
    <w:rsid w:val="006F77C4"/>
    <w:rsid w:val="006F77DB"/>
    <w:rsid w:val="006F794A"/>
    <w:rsid w:val="006F7F87"/>
    <w:rsid w:val="007000DD"/>
    <w:rsid w:val="007001EF"/>
    <w:rsid w:val="007003E7"/>
    <w:rsid w:val="00700404"/>
    <w:rsid w:val="0070043F"/>
    <w:rsid w:val="007005AD"/>
    <w:rsid w:val="0070061A"/>
    <w:rsid w:val="0070078D"/>
    <w:rsid w:val="007008A6"/>
    <w:rsid w:val="007012B2"/>
    <w:rsid w:val="00701310"/>
    <w:rsid w:val="007013BE"/>
    <w:rsid w:val="00701A9D"/>
    <w:rsid w:val="00701C39"/>
    <w:rsid w:val="007025AC"/>
    <w:rsid w:val="00702DF9"/>
    <w:rsid w:val="00703E9A"/>
    <w:rsid w:val="007040ED"/>
    <w:rsid w:val="007041E1"/>
    <w:rsid w:val="00704567"/>
    <w:rsid w:val="00704CA8"/>
    <w:rsid w:val="00704D1F"/>
    <w:rsid w:val="00704EE6"/>
    <w:rsid w:val="0070523D"/>
    <w:rsid w:val="00705617"/>
    <w:rsid w:val="00705774"/>
    <w:rsid w:val="0070593B"/>
    <w:rsid w:val="00705F03"/>
    <w:rsid w:val="00706588"/>
    <w:rsid w:val="0070665E"/>
    <w:rsid w:val="00706880"/>
    <w:rsid w:val="007074D8"/>
    <w:rsid w:val="00707734"/>
    <w:rsid w:val="00707859"/>
    <w:rsid w:val="00710418"/>
    <w:rsid w:val="00710461"/>
    <w:rsid w:val="007109C6"/>
    <w:rsid w:val="00710DA5"/>
    <w:rsid w:val="00710E6D"/>
    <w:rsid w:val="00710FDC"/>
    <w:rsid w:val="0071154D"/>
    <w:rsid w:val="00711FC7"/>
    <w:rsid w:val="00712397"/>
    <w:rsid w:val="0071239E"/>
    <w:rsid w:val="0071320F"/>
    <w:rsid w:val="0071349C"/>
    <w:rsid w:val="0071406E"/>
    <w:rsid w:val="00714467"/>
    <w:rsid w:val="00714689"/>
    <w:rsid w:val="00714C08"/>
    <w:rsid w:val="007150C3"/>
    <w:rsid w:val="007150DE"/>
    <w:rsid w:val="0071525E"/>
    <w:rsid w:val="007166D4"/>
    <w:rsid w:val="00717313"/>
    <w:rsid w:val="00717DC8"/>
    <w:rsid w:val="00717EAF"/>
    <w:rsid w:val="0072050D"/>
    <w:rsid w:val="00720584"/>
    <w:rsid w:val="00720704"/>
    <w:rsid w:val="0072082F"/>
    <w:rsid w:val="00720BEF"/>
    <w:rsid w:val="007213D1"/>
    <w:rsid w:val="0072147B"/>
    <w:rsid w:val="0072159B"/>
    <w:rsid w:val="007217A6"/>
    <w:rsid w:val="007228E0"/>
    <w:rsid w:val="007229B9"/>
    <w:rsid w:val="007230B9"/>
    <w:rsid w:val="00723A0A"/>
    <w:rsid w:val="00723AC6"/>
    <w:rsid w:val="0072438F"/>
    <w:rsid w:val="00725041"/>
    <w:rsid w:val="007251B2"/>
    <w:rsid w:val="00725999"/>
    <w:rsid w:val="00725D89"/>
    <w:rsid w:val="0072612B"/>
    <w:rsid w:val="0072633B"/>
    <w:rsid w:val="007266AF"/>
    <w:rsid w:val="0072679B"/>
    <w:rsid w:val="0072680B"/>
    <w:rsid w:val="007268DF"/>
    <w:rsid w:val="007269E8"/>
    <w:rsid w:val="00727507"/>
    <w:rsid w:val="00727538"/>
    <w:rsid w:val="0072783D"/>
    <w:rsid w:val="00727EC2"/>
    <w:rsid w:val="00727ECA"/>
    <w:rsid w:val="0073091B"/>
    <w:rsid w:val="00730C16"/>
    <w:rsid w:val="00731513"/>
    <w:rsid w:val="00731552"/>
    <w:rsid w:val="00731587"/>
    <w:rsid w:val="0073174B"/>
    <w:rsid w:val="00732263"/>
    <w:rsid w:val="00732558"/>
    <w:rsid w:val="007335D8"/>
    <w:rsid w:val="0073361A"/>
    <w:rsid w:val="00733841"/>
    <w:rsid w:val="00733B2B"/>
    <w:rsid w:val="00733CC6"/>
    <w:rsid w:val="00733CED"/>
    <w:rsid w:val="0073455A"/>
    <w:rsid w:val="007347EB"/>
    <w:rsid w:val="00734CD4"/>
    <w:rsid w:val="00734CE4"/>
    <w:rsid w:val="00734D3C"/>
    <w:rsid w:val="00734FF6"/>
    <w:rsid w:val="00735EA7"/>
    <w:rsid w:val="00735ED8"/>
    <w:rsid w:val="007361D7"/>
    <w:rsid w:val="00736319"/>
    <w:rsid w:val="00736536"/>
    <w:rsid w:val="007365BF"/>
    <w:rsid w:val="00736B09"/>
    <w:rsid w:val="00736B16"/>
    <w:rsid w:val="00736F67"/>
    <w:rsid w:val="00737247"/>
    <w:rsid w:val="007405E1"/>
    <w:rsid w:val="00740ACA"/>
    <w:rsid w:val="00740E9A"/>
    <w:rsid w:val="00741ADF"/>
    <w:rsid w:val="00741C78"/>
    <w:rsid w:val="007422E5"/>
    <w:rsid w:val="00742778"/>
    <w:rsid w:val="007429FC"/>
    <w:rsid w:val="00742A5A"/>
    <w:rsid w:val="00742E84"/>
    <w:rsid w:val="007430BF"/>
    <w:rsid w:val="00743DC1"/>
    <w:rsid w:val="00743EDF"/>
    <w:rsid w:val="007455E4"/>
    <w:rsid w:val="0074585C"/>
    <w:rsid w:val="00745B9A"/>
    <w:rsid w:val="00745DC5"/>
    <w:rsid w:val="007462EB"/>
    <w:rsid w:val="007467C6"/>
    <w:rsid w:val="0074698E"/>
    <w:rsid w:val="007469D5"/>
    <w:rsid w:val="00746B72"/>
    <w:rsid w:val="00747245"/>
    <w:rsid w:val="00747590"/>
    <w:rsid w:val="00750925"/>
    <w:rsid w:val="00750A5F"/>
    <w:rsid w:val="00751786"/>
    <w:rsid w:val="007519D9"/>
    <w:rsid w:val="00751C21"/>
    <w:rsid w:val="00752062"/>
    <w:rsid w:val="007526BA"/>
    <w:rsid w:val="00752706"/>
    <w:rsid w:val="00752CA1"/>
    <w:rsid w:val="0075327C"/>
    <w:rsid w:val="007534D1"/>
    <w:rsid w:val="00753520"/>
    <w:rsid w:val="00753706"/>
    <w:rsid w:val="007543BE"/>
    <w:rsid w:val="007546A1"/>
    <w:rsid w:val="00754BD5"/>
    <w:rsid w:val="00754FD3"/>
    <w:rsid w:val="00755509"/>
    <w:rsid w:val="0075591E"/>
    <w:rsid w:val="007559FA"/>
    <w:rsid w:val="00755EE5"/>
    <w:rsid w:val="007560EF"/>
    <w:rsid w:val="00756359"/>
    <w:rsid w:val="00756E87"/>
    <w:rsid w:val="007572C1"/>
    <w:rsid w:val="00757324"/>
    <w:rsid w:val="007604ED"/>
    <w:rsid w:val="00760AE5"/>
    <w:rsid w:val="00760DB1"/>
    <w:rsid w:val="007610EE"/>
    <w:rsid w:val="00761719"/>
    <w:rsid w:val="00761A16"/>
    <w:rsid w:val="00761B26"/>
    <w:rsid w:val="00761C0F"/>
    <w:rsid w:val="00762594"/>
    <w:rsid w:val="00762745"/>
    <w:rsid w:val="00762D42"/>
    <w:rsid w:val="00762D6A"/>
    <w:rsid w:val="00762F6A"/>
    <w:rsid w:val="00763029"/>
    <w:rsid w:val="00764243"/>
    <w:rsid w:val="00764290"/>
    <w:rsid w:val="00764B53"/>
    <w:rsid w:val="00764C12"/>
    <w:rsid w:val="007654E7"/>
    <w:rsid w:val="00766104"/>
    <w:rsid w:val="00766276"/>
    <w:rsid w:val="0076651D"/>
    <w:rsid w:val="007668E4"/>
    <w:rsid w:val="00766938"/>
    <w:rsid w:val="007670B8"/>
    <w:rsid w:val="0076753F"/>
    <w:rsid w:val="00767641"/>
    <w:rsid w:val="00767711"/>
    <w:rsid w:val="00767FCC"/>
    <w:rsid w:val="00770269"/>
    <w:rsid w:val="00770C36"/>
    <w:rsid w:val="007710E8"/>
    <w:rsid w:val="007713EB"/>
    <w:rsid w:val="00771C55"/>
    <w:rsid w:val="00771D41"/>
    <w:rsid w:val="0077206E"/>
    <w:rsid w:val="00772D8A"/>
    <w:rsid w:val="0077315C"/>
    <w:rsid w:val="007731A5"/>
    <w:rsid w:val="007733B7"/>
    <w:rsid w:val="007735D0"/>
    <w:rsid w:val="007736AA"/>
    <w:rsid w:val="00773E1B"/>
    <w:rsid w:val="0077413E"/>
    <w:rsid w:val="00774350"/>
    <w:rsid w:val="00774535"/>
    <w:rsid w:val="007747DD"/>
    <w:rsid w:val="0077522B"/>
    <w:rsid w:val="00775449"/>
    <w:rsid w:val="007754CC"/>
    <w:rsid w:val="00775580"/>
    <w:rsid w:val="00775A61"/>
    <w:rsid w:val="00776C68"/>
    <w:rsid w:val="00776CE7"/>
    <w:rsid w:val="0077716A"/>
    <w:rsid w:val="00777F40"/>
    <w:rsid w:val="00780FCF"/>
    <w:rsid w:val="00781161"/>
    <w:rsid w:val="007812B0"/>
    <w:rsid w:val="007814CF"/>
    <w:rsid w:val="007814D7"/>
    <w:rsid w:val="007817D1"/>
    <w:rsid w:val="007821AC"/>
    <w:rsid w:val="007824AE"/>
    <w:rsid w:val="00782A1F"/>
    <w:rsid w:val="00783375"/>
    <w:rsid w:val="00783B52"/>
    <w:rsid w:val="00783C7B"/>
    <w:rsid w:val="00784697"/>
    <w:rsid w:val="00784D34"/>
    <w:rsid w:val="00785237"/>
    <w:rsid w:val="0078589E"/>
    <w:rsid w:val="00785CC2"/>
    <w:rsid w:val="00785F32"/>
    <w:rsid w:val="0078612E"/>
    <w:rsid w:val="0078684B"/>
    <w:rsid w:val="00786C4C"/>
    <w:rsid w:val="00786D03"/>
    <w:rsid w:val="007872DD"/>
    <w:rsid w:val="007874A1"/>
    <w:rsid w:val="0079136D"/>
    <w:rsid w:val="00791573"/>
    <w:rsid w:val="00791EBF"/>
    <w:rsid w:val="00792020"/>
    <w:rsid w:val="00792755"/>
    <w:rsid w:val="00792760"/>
    <w:rsid w:val="00792850"/>
    <w:rsid w:val="00792881"/>
    <w:rsid w:val="00792DA2"/>
    <w:rsid w:val="00792DE4"/>
    <w:rsid w:val="00792FAB"/>
    <w:rsid w:val="007930AA"/>
    <w:rsid w:val="00793396"/>
    <w:rsid w:val="00794212"/>
    <w:rsid w:val="007949B7"/>
    <w:rsid w:val="00795333"/>
    <w:rsid w:val="007953A8"/>
    <w:rsid w:val="00795474"/>
    <w:rsid w:val="007959A0"/>
    <w:rsid w:val="00795C3F"/>
    <w:rsid w:val="007967DE"/>
    <w:rsid w:val="00796954"/>
    <w:rsid w:val="00796F85"/>
    <w:rsid w:val="0079747B"/>
    <w:rsid w:val="00797716"/>
    <w:rsid w:val="00797D07"/>
    <w:rsid w:val="007A0670"/>
    <w:rsid w:val="007A07F0"/>
    <w:rsid w:val="007A0980"/>
    <w:rsid w:val="007A09AB"/>
    <w:rsid w:val="007A0B04"/>
    <w:rsid w:val="007A0B6F"/>
    <w:rsid w:val="007A0C11"/>
    <w:rsid w:val="007A0E91"/>
    <w:rsid w:val="007A0F20"/>
    <w:rsid w:val="007A11A9"/>
    <w:rsid w:val="007A11DC"/>
    <w:rsid w:val="007A16B1"/>
    <w:rsid w:val="007A178D"/>
    <w:rsid w:val="007A19A0"/>
    <w:rsid w:val="007A1E31"/>
    <w:rsid w:val="007A2391"/>
    <w:rsid w:val="007A249D"/>
    <w:rsid w:val="007A291E"/>
    <w:rsid w:val="007A2ED8"/>
    <w:rsid w:val="007A2F69"/>
    <w:rsid w:val="007A32E0"/>
    <w:rsid w:val="007A3E31"/>
    <w:rsid w:val="007A4EC6"/>
    <w:rsid w:val="007A521F"/>
    <w:rsid w:val="007A5530"/>
    <w:rsid w:val="007A5EA1"/>
    <w:rsid w:val="007A65DD"/>
    <w:rsid w:val="007A7167"/>
    <w:rsid w:val="007A797D"/>
    <w:rsid w:val="007A7A1A"/>
    <w:rsid w:val="007B0227"/>
    <w:rsid w:val="007B0771"/>
    <w:rsid w:val="007B0C0A"/>
    <w:rsid w:val="007B0DE6"/>
    <w:rsid w:val="007B0E59"/>
    <w:rsid w:val="007B10C1"/>
    <w:rsid w:val="007B1B92"/>
    <w:rsid w:val="007B21CA"/>
    <w:rsid w:val="007B244B"/>
    <w:rsid w:val="007B27F7"/>
    <w:rsid w:val="007B2B20"/>
    <w:rsid w:val="007B2ED3"/>
    <w:rsid w:val="007B2ED7"/>
    <w:rsid w:val="007B3C5C"/>
    <w:rsid w:val="007B3CB3"/>
    <w:rsid w:val="007B3EC5"/>
    <w:rsid w:val="007B4370"/>
    <w:rsid w:val="007B4D82"/>
    <w:rsid w:val="007B4F2D"/>
    <w:rsid w:val="007B5A93"/>
    <w:rsid w:val="007B675C"/>
    <w:rsid w:val="007B6866"/>
    <w:rsid w:val="007B696C"/>
    <w:rsid w:val="007B6E7A"/>
    <w:rsid w:val="007B7095"/>
    <w:rsid w:val="007B734E"/>
    <w:rsid w:val="007B7741"/>
    <w:rsid w:val="007B7862"/>
    <w:rsid w:val="007B7985"/>
    <w:rsid w:val="007B7990"/>
    <w:rsid w:val="007B7ACE"/>
    <w:rsid w:val="007B7F7A"/>
    <w:rsid w:val="007B7F7C"/>
    <w:rsid w:val="007C0637"/>
    <w:rsid w:val="007C07D8"/>
    <w:rsid w:val="007C0CB4"/>
    <w:rsid w:val="007C0CFB"/>
    <w:rsid w:val="007C0F0D"/>
    <w:rsid w:val="007C0F21"/>
    <w:rsid w:val="007C12C6"/>
    <w:rsid w:val="007C1409"/>
    <w:rsid w:val="007C1514"/>
    <w:rsid w:val="007C1657"/>
    <w:rsid w:val="007C16EA"/>
    <w:rsid w:val="007C16EB"/>
    <w:rsid w:val="007C1E01"/>
    <w:rsid w:val="007C2182"/>
    <w:rsid w:val="007C2514"/>
    <w:rsid w:val="007C29EA"/>
    <w:rsid w:val="007C3EA2"/>
    <w:rsid w:val="007C3EEA"/>
    <w:rsid w:val="007C43A3"/>
    <w:rsid w:val="007C4867"/>
    <w:rsid w:val="007C4A67"/>
    <w:rsid w:val="007C4AE1"/>
    <w:rsid w:val="007C4BFE"/>
    <w:rsid w:val="007C4EAF"/>
    <w:rsid w:val="007C5557"/>
    <w:rsid w:val="007C55E9"/>
    <w:rsid w:val="007C59D6"/>
    <w:rsid w:val="007C6303"/>
    <w:rsid w:val="007C653D"/>
    <w:rsid w:val="007C6D61"/>
    <w:rsid w:val="007C7427"/>
    <w:rsid w:val="007C7573"/>
    <w:rsid w:val="007C7598"/>
    <w:rsid w:val="007C7C7D"/>
    <w:rsid w:val="007D0059"/>
    <w:rsid w:val="007D1593"/>
    <w:rsid w:val="007D1668"/>
    <w:rsid w:val="007D1E6F"/>
    <w:rsid w:val="007D24FA"/>
    <w:rsid w:val="007D2848"/>
    <w:rsid w:val="007D2DDE"/>
    <w:rsid w:val="007D31FC"/>
    <w:rsid w:val="007D3A50"/>
    <w:rsid w:val="007D5958"/>
    <w:rsid w:val="007D5D7D"/>
    <w:rsid w:val="007D60BA"/>
    <w:rsid w:val="007D65E3"/>
    <w:rsid w:val="007D6656"/>
    <w:rsid w:val="007D6B30"/>
    <w:rsid w:val="007D6BA0"/>
    <w:rsid w:val="007D6DA8"/>
    <w:rsid w:val="007D6DB1"/>
    <w:rsid w:val="007D6F07"/>
    <w:rsid w:val="007D7495"/>
    <w:rsid w:val="007D74E8"/>
    <w:rsid w:val="007D7E9E"/>
    <w:rsid w:val="007D7F83"/>
    <w:rsid w:val="007E0311"/>
    <w:rsid w:val="007E0835"/>
    <w:rsid w:val="007E0A8C"/>
    <w:rsid w:val="007E12DE"/>
    <w:rsid w:val="007E1AB0"/>
    <w:rsid w:val="007E1CDD"/>
    <w:rsid w:val="007E1E52"/>
    <w:rsid w:val="007E2100"/>
    <w:rsid w:val="007E22FD"/>
    <w:rsid w:val="007E23F9"/>
    <w:rsid w:val="007E245E"/>
    <w:rsid w:val="007E24C7"/>
    <w:rsid w:val="007E2ABB"/>
    <w:rsid w:val="007E2AE8"/>
    <w:rsid w:val="007E2BAB"/>
    <w:rsid w:val="007E32BC"/>
    <w:rsid w:val="007E32F6"/>
    <w:rsid w:val="007E35C0"/>
    <w:rsid w:val="007E3EA1"/>
    <w:rsid w:val="007E3F22"/>
    <w:rsid w:val="007E40AD"/>
    <w:rsid w:val="007E42BB"/>
    <w:rsid w:val="007E4409"/>
    <w:rsid w:val="007E4517"/>
    <w:rsid w:val="007E4643"/>
    <w:rsid w:val="007E4EAC"/>
    <w:rsid w:val="007E5261"/>
    <w:rsid w:val="007E549A"/>
    <w:rsid w:val="007E5A64"/>
    <w:rsid w:val="007E5D93"/>
    <w:rsid w:val="007E5F68"/>
    <w:rsid w:val="007E6173"/>
    <w:rsid w:val="007E65EC"/>
    <w:rsid w:val="007E66B7"/>
    <w:rsid w:val="007E686B"/>
    <w:rsid w:val="007E6A21"/>
    <w:rsid w:val="007E6D1E"/>
    <w:rsid w:val="007E7262"/>
    <w:rsid w:val="007E7504"/>
    <w:rsid w:val="007E7DDE"/>
    <w:rsid w:val="007F0509"/>
    <w:rsid w:val="007F06C5"/>
    <w:rsid w:val="007F0B14"/>
    <w:rsid w:val="007F130D"/>
    <w:rsid w:val="007F1669"/>
    <w:rsid w:val="007F1A95"/>
    <w:rsid w:val="007F1BAB"/>
    <w:rsid w:val="007F1ECF"/>
    <w:rsid w:val="007F27B4"/>
    <w:rsid w:val="007F30D6"/>
    <w:rsid w:val="007F3382"/>
    <w:rsid w:val="007F33B9"/>
    <w:rsid w:val="007F3B6E"/>
    <w:rsid w:val="007F4A61"/>
    <w:rsid w:val="007F5155"/>
    <w:rsid w:val="007F573E"/>
    <w:rsid w:val="007F59B3"/>
    <w:rsid w:val="007F59E7"/>
    <w:rsid w:val="007F5D47"/>
    <w:rsid w:val="007F5E3F"/>
    <w:rsid w:val="007F6170"/>
    <w:rsid w:val="007F618C"/>
    <w:rsid w:val="007F64A6"/>
    <w:rsid w:val="007F65D6"/>
    <w:rsid w:val="007F6662"/>
    <w:rsid w:val="007F6B5F"/>
    <w:rsid w:val="007F70E9"/>
    <w:rsid w:val="007F715B"/>
    <w:rsid w:val="007F7809"/>
    <w:rsid w:val="007F783C"/>
    <w:rsid w:val="0080017F"/>
    <w:rsid w:val="00800496"/>
    <w:rsid w:val="00800572"/>
    <w:rsid w:val="0080064C"/>
    <w:rsid w:val="00800A9C"/>
    <w:rsid w:val="008017F8"/>
    <w:rsid w:val="00801C48"/>
    <w:rsid w:val="0080208B"/>
    <w:rsid w:val="008028B1"/>
    <w:rsid w:val="00802EB8"/>
    <w:rsid w:val="008033F0"/>
    <w:rsid w:val="00803D9C"/>
    <w:rsid w:val="00803DD2"/>
    <w:rsid w:val="00803EA0"/>
    <w:rsid w:val="00804820"/>
    <w:rsid w:val="0080505A"/>
    <w:rsid w:val="00805F96"/>
    <w:rsid w:val="008063C3"/>
    <w:rsid w:val="00806628"/>
    <w:rsid w:val="00806965"/>
    <w:rsid w:val="008069FF"/>
    <w:rsid w:val="00806B82"/>
    <w:rsid w:val="00807562"/>
    <w:rsid w:val="00807757"/>
    <w:rsid w:val="008078AB"/>
    <w:rsid w:val="008078F8"/>
    <w:rsid w:val="00807E7D"/>
    <w:rsid w:val="00810AD9"/>
    <w:rsid w:val="00810BD6"/>
    <w:rsid w:val="00810C99"/>
    <w:rsid w:val="00810EC4"/>
    <w:rsid w:val="008114E6"/>
    <w:rsid w:val="008117F2"/>
    <w:rsid w:val="00811A16"/>
    <w:rsid w:val="00811B8A"/>
    <w:rsid w:val="0081250C"/>
    <w:rsid w:val="00812B1F"/>
    <w:rsid w:val="00812D0C"/>
    <w:rsid w:val="00812D1B"/>
    <w:rsid w:val="00813CF0"/>
    <w:rsid w:val="00813EC1"/>
    <w:rsid w:val="00813F7E"/>
    <w:rsid w:val="0081439C"/>
    <w:rsid w:val="00814A58"/>
    <w:rsid w:val="00815138"/>
    <w:rsid w:val="00815437"/>
    <w:rsid w:val="0081590F"/>
    <w:rsid w:val="00816E76"/>
    <w:rsid w:val="00817557"/>
    <w:rsid w:val="008179A7"/>
    <w:rsid w:val="00817C85"/>
    <w:rsid w:val="00817CAE"/>
    <w:rsid w:val="00820BB7"/>
    <w:rsid w:val="008210A3"/>
    <w:rsid w:val="00821585"/>
    <w:rsid w:val="008215EC"/>
    <w:rsid w:val="00821745"/>
    <w:rsid w:val="00821FC6"/>
    <w:rsid w:val="00822220"/>
    <w:rsid w:val="00822410"/>
    <w:rsid w:val="00822B79"/>
    <w:rsid w:val="00822C6E"/>
    <w:rsid w:val="008230EE"/>
    <w:rsid w:val="00823B09"/>
    <w:rsid w:val="00823E6E"/>
    <w:rsid w:val="00823F1E"/>
    <w:rsid w:val="008242EE"/>
    <w:rsid w:val="00824AED"/>
    <w:rsid w:val="008256C3"/>
    <w:rsid w:val="00825C74"/>
    <w:rsid w:val="00826AFF"/>
    <w:rsid w:val="00827216"/>
    <w:rsid w:val="00827486"/>
    <w:rsid w:val="00827D1C"/>
    <w:rsid w:val="00830094"/>
    <w:rsid w:val="00830252"/>
    <w:rsid w:val="00830795"/>
    <w:rsid w:val="00830977"/>
    <w:rsid w:val="00830FB4"/>
    <w:rsid w:val="0083144A"/>
    <w:rsid w:val="00831692"/>
    <w:rsid w:val="00831960"/>
    <w:rsid w:val="00831E73"/>
    <w:rsid w:val="00831E82"/>
    <w:rsid w:val="00832305"/>
    <w:rsid w:val="0083271E"/>
    <w:rsid w:val="00832A28"/>
    <w:rsid w:val="00832CE2"/>
    <w:rsid w:val="00832D4A"/>
    <w:rsid w:val="00833055"/>
    <w:rsid w:val="00833060"/>
    <w:rsid w:val="008332EA"/>
    <w:rsid w:val="0083371E"/>
    <w:rsid w:val="0083375B"/>
    <w:rsid w:val="00833AB8"/>
    <w:rsid w:val="00834086"/>
    <w:rsid w:val="0083433C"/>
    <w:rsid w:val="00834BD5"/>
    <w:rsid w:val="00834C13"/>
    <w:rsid w:val="00835712"/>
    <w:rsid w:val="00835D79"/>
    <w:rsid w:val="00835F0C"/>
    <w:rsid w:val="008362A1"/>
    <w:rsid w:val="00836887"/>
    <w:rsid w:val="00837225"/>
    <w:rsid w:val="00837382"/>
    <w:rsid w:val="008373F6"/>
    <w:rsid w:val="00840155"/>
    <w:rsid w:val="008402F1"/>
    <w:rsid w:val="008405A7"/>
    <w:rsid w:val="00840737"/>
    <w:rsid w:val="0084114A"/>
    <w:rsid w:val="0084127A"/>
    <w:rsid w:val="0084172A"/>
    <w:rsid w:val="008427CB"/>
    <w:rsid w:val="00842F97"/>
    <w:rsid w:val="00843536"/>
    <w:rsid w:val="008435EF"/>
    <w:rsid w:val="0084390D"/>
    <w:rsid w:val="00843EF6"/>
    <w:rsid w:val="0084432C"/>
    <w:rsid w:val="00844B22"/>
    <w:rsid w:val="00844B42"/>
    <w:rsid w:val="0084526B"/>
    <w:rsid w:val="00845351"/>
    <w:rsid w:val="008454DE"/>
    <w:rsid w:val="0084559E"/>
    <w:rsid w:val="008456F9"/>
    <w:rsid w:val="00845B19"/>
    <w:rsid w:val="008462F4"/>
    <w:rsid w:val="00846649"/>
    <w:rsid w:val="00847E38"/>
    <w:rsid w:val="00850DB9"/>
    <w:rsid w:val="00850F44"/>
    <w:rsid w:val="00851251"/>
    <w:rsid w:val="008514A0"/>
    <w:rsid w:val="0085151F"/>
    <w:rsid w:val="00851EB2"/>
    <w:rsid w:val="008531C3"/>
    <w:rsid w:val="00853ADD"/>
    <w:rsid w:val="00853DBA"/>
    <w:rsid w:val="0085476F"/>
    <w:rsid w:val="00855159"/>
    <w:rsid w:val="0085583D"/>
    <w:rsid w:val="0085598B"/>
    <w:rsid w:val="00856250"/>
    <w:rsid w:val="00856644"/>
    <w:rsid w:val="00856723"/>
    <w:rsid w:val="0085681E"/>
    <w:rsid w:val="00856E5C"/>
    <w:rsid w:val="00857A6D"/>
    <w:rsid w:val="00857EFC"/>
    <w:rsid w:val="00860132"/>
    <w:rsid w:val="00860302"/>
    <w:rsid w:val="0086104C"/>
    <w:rsid w:val="00861C9A"/>
    <w:rsid w:val="00861CED"/>
    <w:rsid w:val="00862362"/>
    <w:rsid w:val="0086243D"/>
    <w:rsid w:val="0086261E"/>
    <w:rsid w:val="008628C7"/>
    <w:rsid w:val="00862CC9"/>
    <w:rsid w:val="00862E40"/>
    <w:rsid w:val="00862F89"/>
    <w:rsid w:val="008632EE"/>
    <w:rsid w:val="00863CA7"/>
    <w:rsid w:val="008645D7"/>
    <w:rsid w:val="00864810"/>
    <w:rsid w:val="00864A22"/>
    <w:rsid w:val="00864AA7"/>
    <w:rsid w:val="00864CC2"/>
    <w:rsid w:val="00864E7D"/>
    <w:rsid w:val="008655A0"/>
    <w:rsid w:val="008657BE"/>
    <w:rsid w:val="00865E89"/>
    <w:rsid w:val="00865F7F"/>
    <w:rsid w:val="00866368"/>
    <w:rsid w:val="00866871"/>
    <w:rsid w:val="008669C2"/>
    <w:rsid w:val="008672F4"/>
    <w:rsid w:val="00867C65"/>
    <w:rsid w:val="0087051C"/>
    <w:rsid w:val="00870C58"/>
    <w:rsid w:val="00871142"/>
    <w:rsid w:val="00871A55"/>
    <w:rsid w:val="00871CE8"/>
    <w:rsid w:val="00873159"/>
    <w:rsid w:val="00873333"/>
    <w:rsid w:val="008737EE"/>
    <w:rsid w:val="0087383D"/>
    <w:rsid w:val="00873C85"/>
    <w:rsid w:val="00874068"/>
    <w:rsid w:val="008741A2"/>
    <w:rsid w:val="00874295"/>
    <w:rsid w:val="008744FE"/>
    <w:rsid w:val="00874E29"/>
    <w:rsid w:val="008751DC"/>
    <w:rsid w:val="00875480"/>
    <w:rsid w:val="00875814"/>
    <w:rsid w:val="0087588F"/>
    <w:rsid w:val="00875B72"/>
    <w:rsid w:val="00875C5F"/>
    <w:rsid w:val="00875FF4"/>
    <w:rsid w:val="00876153"/>
    <w:rsid w:val="00876E14"/>
    <w:rsid w:val="00876F2C"/>
    <w:rsid w:val="0087706E"/>
    <w:rsid w:val="00877746"/>
    <w:rsid w:val="00877C37"/>
    <w:rsid w:val="00877E3B"/>
    <w:rsid w:val="008801A4"/>
    <w:rsid w:val="008809D1"/>
    <w:rsid w:val="00880DFE"/>
    <w:rsid w:val="00881857"/>
    <w:rsid w:val="008819A8"/>
    <w:rsid w:val="00881E7C"/>
    <w:rsid w:val="00881F4A"/>
    <w:rsid w:val="008820FC"/>
    <w:rsid w:val="00882AD9"/>
    <w:rsid w:val="00882CBA"/>
    <w:rsid w:val="00882CD3"/>
    <w:rsid w:val="00882D6F"/>
    <w:rsid w:val="00883594"/>
    <w:rsid w:val="0088385B"/>
    <w:rsid w:val="0088403D"/>
    <w:rsid w:val="0088408C"/>
    <w:rsid w:val="008841F6"/>
    <w:rsid w:val="008847C8"/>
    <w:rsid w:val="008848BE"/>
    <w:rsid w:val="00884F5C"/>
    <w:rsid w:val="00885048"/>
    <w:rsid w:val="00885A19"/>
    <w:rsid w:val="00885B46"/>
    <w:rsid w:val="00885F62"/>
    <w:rsid w:val="00886016"/>
    <w:rsid w:val="00886161"/>
    <w:rsid w:val="00886872"/>
    <w:rsid w:val="00887336"/>
    <w:rsid w:val="008879AF"/>
    <w:rsid w:val="00887B75"/>
    <w:rsid w:val="008906EC"/>
    <w:rsid w:val="00890A93"/>
    <w:rsid w:val="00890C69"/>
    <w:rsid w:val="008912FF"/>
    <w:rsid w:val="0089132D"/>
    <w:rsid w:val="00891583"/>
    <w:rsid w:val="00891D82"/>
    <w:rsid w:val="00891E84"/>
    <w:rsid w:val="00891EC1"/>
    <w:rsid w:val="00891F5F"/>
    <w:rsid w:val="00892221"/>
    <w:rsid w:val="00892957"/>
    <w:rsid w:val="00892A23"/>
    <w:rsid w:val="00892DB2"/>
    <w:rsid w:val="00892DE3"/>
    <w:rsid w:val="00892EC4"/>
    <w:rsid w:val="00893206"/>
    <w:rsid w:val="00893746"/>
    <w:rsid w:val="00893A39"/>
    <w:rsid w:val="00893F0F"/>
    <w:rsid w:val="0089412B"/>
    <w:rsid w:val="00894AEA"/>
    <w:rsid w:val="00894E26"/>
    <w:rsid w:val="00894EE7"/>
    <w:rsid w:val="00895237"/>
    <w:rsid w:val="00895465"/>
    <w:rsid w:val="008959A7"/>
    <w:rsid w:val="00895B46"/>
    <w:rsid w:val="00895C39"/>
    <w:rsid w:val="00895EC8"/>
    <w:rsid w:val="0089620C"/>
    <w:rsid w:val="00896704"/>
    <w:rsid w:val="008973BB"/>
    <w:rsid w:val="00897776"/>
    <w:rsid w:val="00897A36"/>
    <w:rsid w:val="00897BFA"/>
    <w:rsid w:val="00897CAD"/>
    <w:rsid w:val="00897D06"/>
    <w:rsid w:val="00897DFF"/>
    <w:rsid w:val="008A02AD"/>
    <w:rsid w:val="008A053C"/>
    <w:rsid w:val="008A08AF"/>
    <w:rsid w:val="008A09DD"/>
    <w:rsid w:val="008A0F40"/>
    <w:rsid w:val="008A0F88"/>
    <w:rsid w:val="008A1232"/>
    <w:rsid w:val="008A18C9"/>
    <w:rsid w:val="008A1DDE"/>
    <w:rsid w:val="008A1FA9"/>
    <w:rsid w:val="008A273D"/>
    <w:rsid w:val="008A2F07"/>
    <w:rsid w:val="008A3535"/>
    <w:rsid w:val="008A35BA"/>
    <w:rsid w:val="008A3706"/>
    <w:rsid w:val="008A3C45"/>
    <w:rsid w:val="008A49C4"/>
    <w:rsid w:val="008A4A11"/>
    <w:rsid w:val="008A4CF5"/>
    <w:rsid w:val="008A5140"/>
    <w:rsid w:val="008A5215"/>
    <w:rsid w:val="008A5C91"/>
    <w:rsid w:val="008A5D76"/>
    <w:rsid w:val="008A61ED"/>
    <w:rsid w:val="008A6307"/>
    <w:rsid w:val="008A64DF"/>
    <w:rsid w:val="008A6543"/>
    <w:rsid w:val="008A65E0"/>
    <w:rsid w:val="008A6832"/>
    <w:rsid w:val="008A723B"/>
    <w:rsid w:val="008B032C"/>
    <w:rsid w:val="008B035D"/>
    <w:rsid w:val="008B05E5"/>
    <w:rsid w:val="008B130B"/>
    <w:rsid w:val="008B1686"/>
    <w:rsid w:val="008B18FF"/>
    <w:rsid w:val="008B193E"/>
    <w:rsid w:val="008B1D4C"/>
    <w:rsid w:val="008B23BC"/>
    <w:rsid w:val="008B2D13"/>
    <w:rsid w:val="008B3011"/>
    <w:rsid w:val="008B3147"/>
    <w:rsid w:val="008B326A"/>
    <w:rsid w:val="008B343C"/>
    <w:rsid w:val="008B38C7"/>
    <w:rsid w:val="008B44F1"/>
    <w:rsid w:val="008B50A3"/>
    <w:rsid w:val="008B50F3"/>
    <w:rsid w:val="008B547F"/>
    <w:rsid w:val="008B54AC"/>
    <w:rsid w:val="008B5904"/>
    <w:rsid w:val="008B5A65"/>
    <w:rsid w:val="008B6253"/>
    <w:rsid w:val="008B6285"/>
    <w:rsid w:val="008B638C"/>
    <w:rsid w:val="008B6C0B"/>
    <w:rsid w:val="008B7286"/>
    <w:rsid w:val="008B77B2"/>
    <w:rsid w:val="008B7E65"/>
    <w:rsid w:val="008C0246"/>
    <w:rsid w:val="008C069B"/>
    <w:rsid w:val="008C0E8B"/>
    <w:rsid w:val="008C114F"/>
    <w:rsid w:val="008C176A"/>
    <w:rsid w:val="008C19D2"/>
    <w:rsid w:val="008C2032"/>
    <w:rsid w:val="008C2987"/>
    <w:rsid w:val="008C2ACE"/>
    <w:rsid w:val="008C2CAE"/>
    <w:rsid w:val="008C355B"/>
    <w:rsid w:val="008C3980"/>
    <w:rsid w:val="008C3B47"/>
    <w:rsid w:val="008C3C59"/>
    <w:rsid w:val="008C3E9B"/>
    <w:rsid w:val="008C4200"/>
    <w:rsid w:val="008C4239"/>
    <w:rsid w:val="008C42DF"/>
    <w:rsid w:val="008C438C"/>
    <w:rsid w:val="008C4C10"/>
    <w:rsid w:val="008C4D10"/>
    <w:rsid w:val="008C561C"/>
    <w:rsid w:val="008C56D0"/>
    <w:rsid w:val="008C59C6"/>
    <w:rsid w:val="008C5A5C"/>
    <w:rsid w:val="008C5ADC"/>
    <w:rsid w:val="008C5F48"/>
    <w:rsid w:val="008C6055"/>
    <w:rsid w:val="008C6C15"/>
    <w:rsid w:val="008C6CEF"/>
    <w:rsid w:val="008C6D7F"/>
    <w:rsid w:val="008C6D92"/>
    <w:rsid w:val="008C772D"/>
    <w:rsid w:val="008C7BFE"/>
    <w:rsid w:val="008C7E19"/>
    <w:rsid w:val="008C7F35"/>
    <w:rsid w:val="008D027E"/>
    <w:rsid w:val="008D0D53"/>
    <w:rsid w:val="008D1104"/>
    <w:rsid w:val="008D146B"/>
    <w:rsid w:val="008D1554"/>
    <w:rsid w:val="008D1593"/>
    <w:rsid w:val="008D15F9"/>
    <w:rsid w:val="008D1621"/>
    <w:rsid w:val="008D1732"/>
    <w:rsid w:val="008D1766"/>
    <w:rsid w:val="008D1B48"/>
    <w:rsid w:val="008D20CC"/>
    <w:rsid w:val="008D21CE"/>
    <w:rsid w:val="008D247C"/>
    <w:rsid w:val="008D2652"/>
    <w:rsid w:val="008D2675"/>
    <w:rsid w:val="008D30FB"/>
    <w:rsid w:val="008D36BE"/>
    <w:rsid w:val="008D3723"/>
    <w:rsid w:val="008D3838"/>
    <w:rsid w:val="008D3879"/>
    <w:rsid w:val="008D39CF"/>
    <w:rsid w:val="008D3EBD"/>
    <w:rsid w:val="008D47EC"/>
    <w:rsid w:val="008D49F1"/>
    <w:rsid w:val="008D4E69"/>
    <w:rsid w:val="008D52F7"/>
    <w:rsid w:val="008D542C"/>
    <w:rsid w:val="008D59B7"/>
    <w:rsid w:val="008D5A33"/>
    <w:rsid w:val="008D6429"/>
    <w:rsid w:val="008D6893"/>
    <w:rsid w:val="008D6A85"/>
    <w:rsid w:val="008D7DBA"/>
    <w:rsid w:val="008E094D"/>
    <w:rsid w:val="008E0A9D"/>
    <w:rsid w:val="008E0F47"/>
    <w:rsid w:val="008E102E"/>
    <w:rsid w:val="008E15AA"/>
    <w:rsid w:val="008E1654"/>
    <w:rsid w:val="008E1866"/>
    <w:rsid w:val="008E23C8"/>
    <w:rsid w:val="008E25F9"/>
    <w:rsid w:val="008E2B02"/>
    <w:rsid w:val="008E2EDF"/>
    <w:rsid w:val="008E2F61"/>
    <w:rsid w:val="008E33C8"/>
    <w:rsid w:val="008E38F9"/>
    <w:rsid w:val="008E3A1C"/>
    <w:rsid w:val="008E4199"/>
    <w:rsid w:val="008E430B"/>
    <w:rsid w:val="008E447B"/>
    <w:rsid w:val="008E4D04"/>
    <w:rsid w:val="008E5141"/>
    <w:rsid w:val="008E5527"/>
    <w:rsid w:val="008E5A30"/>
    <w:rsid w:val="008E5B43"/>
    <w:rsid w:val="008E6463"/>
    <w:rsid w:val="008E6B0C"/>
    <w:rsid w:val="008E6EDC"/>
    <w:rsid w:val="008E7417"/>
    <w:rsid w:val="008E76E0"/>
    <w:rsid w:val="008E7C31"/>
    <w:rsid w:val="008F0034"/>
    <w:rsid w:val="008F01DB"/>
    <w:rsid w:val="008F032E"/>
    <w:rsid w:val="008F0524"/>
    <w:rsid w:val="008F0913"/>
    <w:rsid w:val="008F0A69"/>
    <w:rsid w:val="008F0A96"/>
    <w:rsid w:val="008F0BE7"/>
    <w:rsid w:val="008F104F"/>
    <w:rsid w:val="008F11FD"/>
    <w:rsid w:val="008F1548"/>
    <w:rsid w:val="008F2400"/>
    <w:rsid w:val="008F2691"/>
    <w:rsid w:val="008F2B63"/>
    <w:rsid w:val="008F2FC9"/>
    <w:rsid w:val="008F3123"/>
    <w:rsid w:val="008F319A"/>
    <w:rsid w:val="008F38AF"/>
    <w:rsid w:val="008F3BDD"/>
    <w:rsid w:val="008F3C7E"/>
    <w:rsid w:val="008F43C4"/>
    <w:rsid w:val="008F43F1"/>
    <w:rsid w:val="008F46EF"/>
    <w:rsid w:val="008F54FB"/>
    <w:rsid w:val="008F570E"/>
    <w:rsid w:val="008F590B"/>
    <w:rsid w:val="008F5DED"/>
    <w:rsid w:val="008F60D9"/>
    <w:rsid w:val="008F64B7"/>
    <w:rsid w:val="008F673A"/>
    <w:rsid w:val="008F675F"/>
    <w:rsid w:val="008F73AB"/>
    <w:rsid w:val="008F787D"/>
    <w:rsid w:val="008F7A79"/>
    <w:rsid w:val="008F7CBB"/>
    <w:rsid w:val="0090034E"/>
    <w:rsid w:val="00900748"/>
    <w:rsid w:val="00900775"/>
    <w:rsid w:val="009007C6"/>
    <w:rsid w:val="009016CB"/>
    <w:rsid w:val="009017D0"/>
    <w:rsid w:val="009019B8"/>
    <w:rsid w:val="009019EE"/>
    <w:rsid w:val="009023EF"/>
    <w:rsid w:val="00902BA2"/>
    <w:rsid w:val="0090416C"/>
    <w:rsid w:val="00904FD5"/>
    <w:rsid w:val="0090538F"/>
    <w:rsid w:val="00905E2A"/>
    <w:rsid w:val="00906103"/>
    <w:rsid w:val="00906C23"/>
    <w:rsid w:val="00906C24"/>
    <w:rsid w:val="00906C95"/>
    <w:rsid w:val="00906DEE"/>
    <w:rsid w:val="00907749"/>
    <w:rsid w:val="0090779A"/>
    <w:rsid w:val="00907903"/>
    <w:rsid w:val="00907ADE"/>
    <w:rsid w:val="00907B6F"/>
    <w:rsid w:val="00907C94"/>
    <w:rsid w:val="0091002B"/>
    <w:rsid w:val="0091026F"/>
    <w:rsid w:val="00910334"/>
    <w:rsid w:val="00910675"/>
    <w:rsid w:val="00910945"/>
    <w:rsid w:val="0091096E"/>
    <w:rsid w:val="00910AF1"/>
    <w:rsid w:val="00912382"/>
    <w:rsid w:val="0091241F"/>
    <w:rsid w:val="009126AF"/>
    <w:rsid w:val="00912966"/>
    <w:rsid w:val="00912A51"/>
    <w:rsid w:val="00913141"/>
    <w:rsid w:val="009134AB"/>
    <w:rsid w:val="009134C8"/>
    <w:rsid w:val="00914344"/>
    <w:rsid w:val="0091445D"/>
    <w:rsid w:val="00914619"/>
    <w:rsid w:val="00914932"/>
    <w:rsid w:val="00914A4C"/>
    <w:rsid w:val="00914B8A"/>
    <w:rsid w:val="009152CD"/>
    <w:rsid w:val="00915B41"/>
    <w:rsid w:val="00915DAC"/>
    <w:rsid w:val="00916653"/>
    <w:rsid w:val="0091701D"/>
    <w:rsid w:val="009177C3"/>
    <w:rsid w:val="00917B6E"/>
    <w:rsid w:val="009205E4"/>
    <w:rsid w:val="00920AF9"/>
    <w:rsid w:val="0092125B"/>
    <w:rsid w:val="00921F59"/>
    <w:rsid w:val="00921FBF"/>
    <w:rsid w:val="00922BDA"/>
    <w:rsid w:val="00922D49"/>
    <w:rsid w:val="00922FB0"/>
    <w:rsid w:val="009230B7"/>
    <w:rsid w:val="009233B5"/>
    <w:rsid w:val="0092371D"/>
    <w:rsid w:val="00923B53"/>
    <w:rsid w:val="009240B4"/>
    <w:rsid w:val="009240E7"/>
    <w:rsid w:val="00924770"/>
    <w:rsid w:val="009258D6"/>
    <w:rsid w:val="009258E7"/>
    <w:rsid w:val="00925CB2"/>
    <w:rsid w:val="00925D44"/>
    <w:rsid w:val="00925F6C"/>
    <w:rsid w:val="00925FAB"/>
    <w:rsid w:val="00926541"/>
    <w:rsid w:val="009265D7"/>
    <w:rsid w:val="00926C61"/>
    <w:rsid w:val="00926E28"/>
    <w:rsid w:val="0092738D"/>
    <w:rsid w:val="009277EE"/>
    <w:rsid w:val="0092798B"/>
    <w:rsid w:val="009279F9"/>
    <w:rsid w:val="00930629"/>
    <w:rsid w:val="0093084C"/>
    <w:rsid w:val="00930F89"/>
    <w:rsid w:val="00931701"/>
    <w:rsid w:val="009317BF"/>
    <w:rsid w:val="009319D4"/>
    <w:rsid w:val="00931FFB"/>
    <w:rsid w:val="00932020"/>
    <w:rsid w:val="00932210"/>
    <w:rsid w:val="0093249F"/>
    <w:rsid w:val="009324B0"/>
    <w:rsid w:val="00932B67"/>
    <w:rsid w:val="009331C9"/>
    <w:rsid w:val="00933899"/>
    <w:rsid w:val="00933971"/>
    <w:rsid w:val="00933A1F"/>
    <w:rsid w:val="00933D64"/>
    <w:rsid w:val="00934262"/>
    <w:rsid w:val="00934D55"/>
    <w:rsid w:val="00934FBE"/>
    <w:rsid w:val="00935040"/>
    <w:rsid w:val="00935139"/>
    <w:rsid w:val="0093538B"/>
    <w:rsid w:val="00935563"/>
    <w:rsid w:val="0093571D"/>
    <w:rsid w:val="009357AA"/>
    <w:rsid w:val="00935895"/>
    <w:rsid w:val="00935DBA"/>
    <w:rsid w:val="00935F0C"/>
    <w:rsid w:val="00935FE7"/>
    <w:rsid w:val="00936868"/>
    <w:rsid w:val="0093737D"/>
    <w:rsid w:val="00937928"/>
    <w:rsid w:val="00940215"/>
    <w:rsid w:val="00940E5F"/>
    <w:rsid w:val="009418E6"/>
    <w:rsid w:val="00941957"/>
    <w:rsid w:val="00941E94"/>
    <w:rsid w:val="00941FD8"/>
    <w:rsid w:val="00942C2B"/>
    <w:rsid w:val="0094340D"/>
    <w:rsid w:val="00944108"/>
    <w:rsid w:val="0094419D"/>
    <w:rsid w:val="00946182"/>
    <w:rsid w:val="009461F6"/>
    <w:rsid w:val="00946583"/>
    <w:rsid w:val="009477A0"/>
    <w:rsid w:val="0094795D"/>
    <w:rsid w:val="00950174"/>
    <w:rsid w:val="00950A75"/>
    <w:rsid w:val="00950EAC"/>
    <w:rsid w:val="009515C9"/>
    <w:rsid w:val="00951762"/>
    <w:rsid w:val="00951834"/>
    <w:rsid w:val="00952D1A"/>
    <w:rsid w:val="009530AE"/>
    <w:rsid w:val="009532D0"/>
    <w:rsid w:val="00953834"/>
    <w:rsid w:val="00953C58"/>
    <w:rsid w:val="00954412"/>
    <w:rsid w:val="0095453F"/>
    <w:rsid w:val="009545AC"/>
    <w:rsid w:val="00954DC5"/>
    <w:rsid w:val="009554C3"/>
    <w:rsid w:val="00955FFE"/>
    <w:rsid w:val="00956214"/>
    <w:rsid w:val="009565A8"/>
    <w:rsid w:val="00956674"/>
    <w:rsid w:val="00956977"/>
    <w:rsid w:val="00956A57"/>
    <w:rsid w:val="00956D23"/>
    <w:rsid w:val="0095758A"/>
    <w:rsid w:val="009579D1"/>
    <w:rsid w:val="00957EA9"/>
    <w:rsid w:val="0096095B"/>
    <w:rsid w:val="00960AB2"/>
    <w:rsid w:val="0096127F"/>
    <w:rsid w:val="00961A6C"/>
    <w:rsid w:val="00961A81"/>
    <w:rsid w:val="00961BA5"/>
    <w:rsid w:val="00961C74"/>
    <w:rsid w:val="00962412"/>
    <w:rsid w:val="0096256F"/>
    <w:rsid w:val="00963499"/>
    <w:rsid w:val="00963605"/>
    <w:rsid w:val="0096387B"/>
    <w:rsid w:val="00963997"/>
    <w:rsid w:val="00963E07"/>
    <w:rsid w:val="00964048"/>
    <w:rsid w:val="00964377"/>
    <w:rsid w:val="00965384"/>
    <w:rsid w:val="00965675"/>
    <w:rsid w:val="00966B78"/>
    <w:rsid w:val="00966F00"/>
    <w:rsid w:val="009670FE"/>
    <w:rsid w:val="00967294"/>
    <w:rsid w:val="00967422"/>
    <w:rsid w:val="009674D7"/>
    <w:rsid w:val="009675F4"/>
    <w:rsid w:val="00967652"/>
    <w:rsid w:val="009678D3"/>
    <w:rsid w:val="00970136"/>
    <w:rsid w:val="0097016A"/>
    <w:rsid w:val="009703E6"/>
    <w:rsid w:val="00970447"/>
    <w:rsid w:val="00970EE9"/>
    <w:rsid w:val="00971245"/>
    <w:rsid w:val="0097167A"/>
    <w:rsid w:val="0097201D"/>
    <w:rsid w:val="009726B6"/>
    <w:rsid w:val="00972DD2"/>
    <w:rsid w:val="0097365D"/>
    <w:rsid w:val="00973732"/>
    <w:rsid w:val="0097380E"/>
    <w:rsid w:val="00973EAA"/>
    <w:rsid w:val="00973EE3"/>
    <w:rsid w:val="009741EB"/>
    <w:rsid w:val="00974D11"/>
    <w:rsid w:val="00975873"/>
    <w:rsid w:val="00975EC6"/>
    <w:rsid w:val="00976D5E"/>
    <w:rsid w:val="00976E49"/>
    <w:rsid w:val="00977125"/>
    <w:rsid w:val="00977488"/>
    <w:rsid w:val="00977C08"/>
    <w:rsid w:val="00980050"/>
    <w:rsid w:val="00980516"/>
    <w:rsid w:val="00980EE9"/>
    <w:rsid w:val="00981776"/>
    <w:rsid w:val="0098194D"/>
    <w:rsid w:val="00981C98"/>
    <w:rsid w:val="00981E46"/>
    <w:rsid w:val="00982142"/>
    <w:rsid w:val="00982635"/>
    <w:rsid w:val="00982777"/>
    <w:rsid w:val="00982ED5"/>
    <w:rsid w:val="009834E3"/>
    <w:rsid w:val="00983BBF"/>
    <w:rsid w:val="00983F79"/>
    <w:rsid w:val="009844D4"/>
    <w:rsid w:val="00984D6C"/>
    <w:rsid w:val="0098513A"/>
    <w:rsid w:val="00985546"/>
    <w:rsid w:val="00986C36"/>
    <w:rsid w:val="00986F37"/>
    <w:rsid w:val="0098701F"/>
    <w:rsid w:val="00987082"/>
    <w:rsid w:val="009870D1"/>
    <w:rsid w:val="00987977"/>
    <w:rsid w:val="00987BF1"/>
    <w:rsid w:val="00990200"/>
    <w:rsid w:val="00990213"/>
    <w:rsid w:val="00990478"/>
    <w:rsid w:val="00990803"/>
    <w:rsid w:val="009909E8"/>
    <w:rsid w:val="00990CCC"/>
    <w:rsid w:val="00991BA7"/>
    <w:rsid w:val="00991E74"/>
    <w:rsid w:val="009920B7"/>
    <w:rsid w:val="00992460"/>
    <w:rsid w:val="00992696"/>
    <w:rsid w:val="0099287E"/>
    <w:rsid w:val="009928E0"/>
    <w:rsid w:val="009933CF"/>
    <w:rsid w:val="00993434"/>
    <w:rsid w:val="00993965"/>
    <w:rsid w:val="0099407F"/>
    <w:rsid w:val="009940A9"/>
    <w:rsid w:val="009940B5"/>
    <w:rsid w:val="00995727"/>
    <w:rsid w:val="00996194"/>
    <w:rsid w:val="009961DC"/>
    <w:rsid w:val="0099671F"/>
    <w:rsid w:val="0099690D"/>
    <w:rsid w:val="009969E3"/>
    <w:rsid w:val="00996AB8"/>
    <w:rsid w:val="009973B5"/>
    <w:rsid w:val="009977A0"/>
    <w:rsid w:val="009977CA"/>
    <w:rsid w:val="0099787F"/>
    <w:rsid w:val="00997A41"/>
    <w:rsid w:val="00997CF0"/>
    <w:rsid w:val="00997E2C"/>
    <w:rsid w:val="009A0092"/>
    <w:rsid w:val="009A0F9E"/>
    <w:rsid w:val="009A1DB9"/>
    <w:rsid w:val="009A1E79"/>
    <w:rsid w:val="009A25D1"/>
    <w:rsid w:val="009A2888"/>
    <w:rsid w:val="009A2C14"/>
    <w:rsid w:val="009A30A9"/>
    <w:rsid w:val="009A3948"/>
    <w:rsid w:val="009A3B8D"/>
    <w:rsid w:val="009A3F9F"/>
    <w:rsid w:val="009A412F"/>
    <w:rsid w:val="009A421B"/>
    <w:rsid w:val="009A4405"/>
    <w:rsid w:val="009A46A0"/>
    <w:rsid w:val="009A470F"/>
    <w:rsid w:val="009A47ED"/>
    <w:rsid w:val="009A4D5E"/>
    <w:rsid w:val="009A521D"/>
    <w:rsid w:val="009A5417"/>
    <w:rsid w:val="009A5AFC"/>
    <w:rsid w:val="009A60DD"/>
    <w:rsid w:val="009A6203"/>
    <w:rsid w:val="009A635D"/>
    <w:rsid w:val="009A641E"/>
    <w:rsid w:val="009A6A52"/>
    <w:rsid w:val="009A6E0A"/>
    <w:rsid w:val="009A712E"/>
    <w:rsid w:val="009A7632"/>
    <w:rsid w:val="009A7777"/>
    <w:rsid w:val="009A7E7A"/>
    <w:rsid w:val="009A7FE3"/>
    <w:rsid w:val="009B0139"/>
    <w:rsid w:val="009B02E8"/>
    <w:rsid w:val="009B05D0"/>
    <w:rsid w:val="009B0725"/>
    <w:rsid w:val="009B07A1"/>
    <w:rsid w:val="009B092C"/>
    <w:rsid w:val="009B0CC2"/>
    <w:rsid w:val="009B0ECA"/>
    <w:rsid w:val="009B1009"/>
    <w:rsid w:val="009B12FD"/>
    <w:rsid w:val="009B248C"/>
    <w:rsid w:val="009B2509"/>
    <w:rsid w:val="009B2DED"/>
    <w:rsid w:val="009B3741"/>
    <w:rsid w:val="009B397C"/>
    <w:rsid w:val="009B3A7E"/>
    <w:rsid w:val="009B5437"/>
    <w:rsid w:val="009B5733"/>
    <w:rsid w:val="009B58A6"/>
    <w:rsid w:val="009B5BD8"/>
    <w:rsid w:val="009B5EBC"/>
    <w:rsid w:val="009B6025"/>
    <w:rsid w:val="009B64EA"/>
    <w:rsid w:val="009B7578"/>
    <w:rsid w:val="009C0348"/>
    <w:rsid w:val="009C070E"/>
    <w:rsid w:val="009C0E8A"/>
    <w:rsid w:val="009C106B"/>
    <w:rsid w:val="009C107A"/>
    <w:rsid w:val="009C14D0"/>
    <w:rsid w:val="009C1F0F"/>
    <w:rsid w:val="009C21F3"/>
    <w:rsid w:val="009C223B"/>
    <w:rsid w:val="009C2317"/>
    <w:rsid w:val="009C24F2"/>
    <w:rsid w:val="009C2A2C"/>
    <w:rsid w:val="009C363E"/>
    <w:rsid w:val="009C38B6"/>
    <w:rsid w:val="009C464C"/>
    <w:rsid w:val="009C47AD"/>
    <w:rsid w:val="009C514E"/>
    <w:rsid w:val="009C57FC"/>
    <w:rsid w:val="009C5B14"/>
    <w:rsid w:val="009C5BA6"/>
    <w:rsid w:val="009C5CF8"/>
    <w:rsid w:val="009C5E96"/>
    <w:rsid w:val="009C653F"/>
    <w:rsid w:val="009C66F4"/>
    <w:rsid w:val="009C6FD1"/>
    <w:rsid w:val="009C7716"/>
    <w:rsid w:val="009C78D4"/>
    <w:rsid w:val="009C7B21"/>
    <w:rsid w:val="009C7BBB"/>
    <w:rsid w:val="009D0289"/>
    <w:rsid w:val="009D0400"/>
    <w:rsid w:val="009D0563"/>
    <w:rsid w:val="009D0933"/>
    <w:rsid w:val="009D0CCF"/>
    <w:rsid w:val="009D1680"/>
    <w:rsid w:val="009D23E3"/>
    <w:rsid w:val="009D24C2"/>
    <w:rsid w:val="009D26B7"/>
    <w:rsid w:val="009D2838"/>
    <w:rsid w:val="009D2A62"/>
    <w:rsid w:val="009D398A"/>
    <w:rsid w:val="009D3DA6"/>
    <w:rsid w:val="009D3DC5"/>
    <w:rsid w:val="009D3DF1"/>
    <w:rsid w:val="009D40E7"/>
    <w:rsid w:val="009D4119"/>
    <w:rsid w:val="009D4311"/>
    <w:rsid w:val="009D4920"/>
    <w:rsid w:val="009D4A1D"/>
    <w:rsid w:val="009D4F42"/>
    <w:rsid w:val="009D51D6"/>
    <w:rsid w:val="009D56BC"/>
    <w:rsid w:val="009D636E"/>
    <w:rsid w:val="009D7067"/>
    <w:rsid w:val="009D72AE"/>
    <w:rsid w:val="009D7744"/>
    <w:rsid w:val="009E0BCD"/>
    <w:rsid w:val="009E0D8A"/>
    <w:rsid w:val="009E110A"/>
    <w:rsid w:val="009E12ED"/>
    <w:rsid w:val="009E1948"/>
    <w:rsid w:val="009E1BEE"/>
    <w:rsid w:val="009E1D0D"/>
    <w:rsid w:val="009E1F3C"/>
    <w:rsid w:val="009E3054"/>
    <w:rsid w:val="009E30D3"/>
    <w:rsid w:val="009E313D"/>
    <w:rsid w:val="009E3C5D"/>
    <w:rsid w:val="009E3D6E"/>
    <w:rsid w:val="009E3EFB"/>
    <w:rsid w:val="009E4299"/>
    <w:rsid w:val="009E48C5"/>
    <w:rsid w:val="009E4A02"/>
    <w:rsid w:val="009E5737"/>
    <w:rsid w:val="009E5F6C"/>
    <w:rsid w:val="009E68A9"/>
    <w:rsid w:val="009E6B0A"/>
    <w:rsid w:val="009E6D46"/>
    <w:rsid w:val="009E6F45"/>
    <w:rsid w:val="009E76B6"/>
    <w:rsid w:val="009E783A"/>
    <w:rsid w:val="009E78E3"/>
    <w:rsid w:val="009E78F4"/>
    <w:rsid w:val="009E7DE1"/>
    <w:rsid w:val="009F0054"/>
    <w:rsid w:val="009F00B9"/>
    <w:rsid w:val="009F01E9"/>
    <w:rsid w:val="009F12E7"/>
    <w:rsid w:val="009F1436"/>
    <w:rsid w:val="009F1602"/>
    <w:rsid w:val="009F18B0"/>
    <w:rsid w:val="009F1B82"/>
    <w:rsid w:val="009F24FC"/>
    <w:rsid w:val="009F3064"/>
    <w:rsid w:val="009F3439"/>
    <w:rsid w:val="009F35EC"/>
    <w:rsid w:val="009F43B4"/>
    <w:rsid w:val="009F4BD2"/>
    <w:rsid w:val="009F4CBA"/>
    <w:rsid w:val="009F4CC5"/>
    <w:rsid w:val="009F4D38"/>
    <w:rsid w:val="009F522E"/>
    <w:rsid w:val="009F56E4"/>
    <w:rsid w:val="009F572F"/>
    <w:rsid w:val="009F6327"/>
    <w:rsid w:val="009F643C"/>
    <w:rsid w:val="009F6FFC"/>
    <w:rsid w:val="009F7434"/>
    <w:rsid w:val="00A00921"/>
    <w:rsid w:val="00A014C9"/>
    <w:rsid w:val="00A0174B"/>
    <w:rsid w:val="00A01F4B"/>
    <w:rsid w:val="00A026BF"/>
    <w:rsid w:val="00A02DBF"/>
    <w:rsid w:val="00A034AF"/>
    <w:rsid w:val="00A0429B"/>
    <w:rsid w:val="00A0480B"/>
    <w:rsid w:val="00A050EB"/>
    <w:rsid w:val="00A05146"/>
    <w:rsid w:val="00A051A9"/>
    <w:rsid w:val="00A05311"/>
    <w:rsid w:val="00A0559A"/>
    <w:rsid w:val="00A05677"/>
    <w:rsid w:val="00A05FA4"/>
    <w:rsid w:val="00A06780"/>
    <w:rsid w:val="00A06EB5"/>
    <w:rsid w:val="00A07070"/>
    <w:rsid w:val="00A07262"/>
    <w:rsid w:val="00A0742C"/>
    <w:rsid w:val="00A07A88"/>
    <w:rsid w:val="00A103B5"/>
    <w:rsid w:val="00A105B9"/>
    <w:rsid w:val="00A1192E"/>
    <w:rsid w:val="00A11B37"/>
    <w:rsid w:val="00A11C83"/>
    <w:rsid w:val="00A1225A"/>
    <w:rsid w:val="00A12626"/>
    <w:rsid w:val="00A1272B"/>
    <w:rsid w:val="00A127DE"/>
    <w:rsid w:val="00A1289D"/>
    <w:rsid w:val="00A12B0D"/>
    <w:rsid w:val="00A12F3D"/>
    <w:rsid w:val="00A1362F"/>
    <w:rsid w:val="00A138A2"/>
    <w:rsid w:val="00A139AB"/>
    <w:rsid w:val="00A13C2B"/>
    <w:rsid w:val="00A13CF6"/>
    <w:rsid w:val="00A13E15"/>
    <w:rsid w:val="00A1414F"/>
    <w:rsid w:val="00A146A8"/>
    <w:rsid w:val="00A149C7"/>
    <w:rsid w:val="00A14A28"/>
    <w:rsid w:val="00A14F42"/>
    <w:rsid w:val="00A1528C"/>
    <w:rsid w:val="00A1531E"/>
    <w:rsid w:val="00A15D9A"/>
    <w:rsid w:val="00A15EF1"/>
    <w:rsid w:val="00A16338"/>
    <w:rsid w:val="00A1666F"/>
    <w:rsid w:val="00A169EB"/>
    <w:rsid w:val="00A16A0C"/>
    <w:rsid w:val="00A17A39"/>
    <w:rsid w:val="00A17E62"/>
    <w:rsid w:val="00A17EC0"/>
    <w:rsid w:val="00A20137"/>
    <w:rsid w:val="00A20316"/>
    <w:rsid w:val="00A20400"/>
    <w:rsid w:val="00A207CF"/>
    <w:rsid w:val="00A20859"/>
    <w:rsid w:val="00A20995"/>
    <w:rsid w:val="00A20BE8"/>
    <w:rsid w:val="00A213A0"/>
    <w:rsid w:val="00A21865"/>
    <w:rsid w:val="00A219C9"/>
    <w:rsid w:val="00A2213F"/>
    <w:rsid w:val="00A2227E"/>
    <w:rsid w:val="00A222F8"/>
    <w:rsid w:val="00A224A6"/>
    <w:rsid w:val="00A22529"/>
    <w:rsid w:val="00A225D1"/>
    <w:rsid w:val="00A22A83"/>
    <w:rsid w:val="00A22FB8"/>
    <w:rsid w:val="00A23E72"/>
    <w:rsid w:val="00A242FA"/>
    <w:rsid w:val="00A246F3"/>
    <w:rsid w:val="00A24781"/>
    <w:rsid w:val="00A24853"/>
    <w:rsid w:val="00A24B13"/>
    <w:rsid w:val="00A250CD"/>
    <w:rsid w:val="00A252F7"/>
    <w:rsid w:val="00A25AD3"/>
    <w:rsid w:val="00A25E09"/>
    <w:rsid w:val="00A262E6"/>
    <w:rsid w:val="00A2658F"/>
    <w:rsid w:val="00A2678C"/>
    <w:rsid w:val="00A268A9"/>
    <w:rsid w:val="00A26A26"/>
    <w:rsid w:val="00A26C31"/>
    <w:rsid w:val="00A2730D"/>
    <w:rsid w:val="00A27494"/>
    <w:rsid w:val="00A27E4D"/>
    <w:rsid w:val="00A300B9"/>
    <w:rsid w:val="00A30357"/>
    <w:rsid w:val="00A309DE"/>
    <w:rsid w:val="00A30F82"/>
    <w:rsid w:val="00A3161D"/>
    <w:rsid w:val="00A317BA"/>
    <w:rsid w:val="00A31C01"/>
    <w:rsid w:val="00A31D03"/>
    <w:rsid w:val="00A320AA"/>
    <w:rsid w:val="00A322D1"/>
    <w:rsid w:val="00A32711"/>
    <w:rsid w:val="00A32CB0"/>
    <w:rsid w:val="00A32DA8"/>
    <w:rsid w:val="00A32FB5"/>
    <w:rsid w:val="00A3309E"/>
    <w:rsid w:val="00A33792"/>
    <w:rsid w:val="00A33935"/>
    <w:rsid w:val="00A33B3F"/>
    <w:rsid w:val="00A33F03"/>
    <w:rsid w:val="00A33F4E"/>
    <w:rsid w:val="00A34214"/>
    <w:rsid w:val="00A34426"/>
    <w:rsid w:val="00A344CE"/>
    <w:rsid w:val="00A3465C"/>
    <w:rsid w:val="00A34BDD"/>
    <w:rsid w:val="00A353EA"/>
    <w:rsid w:val="00A35735"/>
    <w:rsid w:val="00A35F08"/>
    <w:rsid w:val="00A35F36"/>
    <w:rsid w:val="00A36221"/>
    <w:rsid w:val="00A364BB"/>
    <w:rsid w:val="00A36D50"/>
    <w:rsid w:val="00A373D2"/>
    <w:rsid w:val="00A37458"/>
    <w:rsid w:val="00A37A89"/>
    <w:rsid w:val="00A40068"/>
    <w:rsid w:val="00A402F7"/>
    <w:rsid w:val="00A40366"/>
    <w:rsid w:val="00A40548"/>
    <w:rsid w:val="00A41009"/>
    <w:rsid w:val="00A4172C"/>
    <w:rsid w:val="00A41B79"/>
    <w:rsid w:val="00A41C17"/>
    <w:rsid w:val="00A4210C"/>
    <w:rsid w:val="00A4271A"/>
    <w:rsid w:val="00A4278F"/>
    <w:rsid w:val="00A42FC2"/>
    <w:rsid w:val="00A435A9"/>
    <w:rsid w:val="00A43F1F"/>
    <w:rsid w:val="00A4455B"/>
    <w:rsid w:val="00A445A0"/>
    <w:rsid w:val="00A447FA"/>
    <w:rsid w:val="00A44970"/>
    <w:rsid w:val="00A44D88"/>
    <w:rsid w:val="00A451E6"/>
    <w:rsid w:val="00A45577"/>
    <w:rsid w:val="00A45F6F"/>
    <w:rsid w:val="00A4601B"/>
    <w:rsid w:val="00A46185"/>
    <w:rsid w:val="00A4625D"/>
    <w:rsid w:val="00A47708"/>
    <w:rsid w:val="00A47A09"/>
    <w:rsid w:val="00A47B9F"/>
    <w:rsid w:val="00A47C9C"/>
    <w:rsid w:val="00A5000F"/>
    <w:rsid w:val="00A50702"/>
    <w:rsid w:val="00A50766"/>
    <w:rsid w:val="00A50847"/>
    <w:rsid w:val="00A5111F"/>
    <w:rsid w:val="00A51AC2"/>
    <w:rsid w:val="00A522AB"/>
    <w:rsid w:val="00A5233B"/>
    <w:rsid w:val="00A528AB"/>
    <w:rsid w:val="00A53567"/>
    <w:rsid w:val="00A536FB"/>
    <w:rsid w:val="00A54098"/>
    <w:rsid w:val="00A541B7"/>
    <w:rsid w:val="00A5482C"/>
    <w:rsid w:val="00A548D9"/>
    <w:rsid w:val="00A54919"/>
    <w:rsid w:val="00A549D3"/>
    <w:rsid w:val="00A554C8"/>
    <w:rsid w:val="00A56137"/>
    <w:rsid w:val="00A571CC"/>
    <w:rsid w:val="00A572C9"/>
    <w:rsid w:val="00A57303"/>
    <w:rsid w:val="00A573D0"/>
    <w:rsid w:val="00A57859"/>
    <w:rsid w:val="00A578DD"/>
    <w:rsid w:val="00A57FF4"/>
    <w:rsid w:val="00A60BB0"/>
    <w:rsid w:val="00A61AD6"/>
    <w:rsid w:val="00A61DAE"/>
    <w:rsid w:val="00A620A5"/>
    <w:rsid w:val="00A625AB"/>
    <w:rsid w:val="00A6284E"/>
    <w:rsid w:val="00A63071"/>
    <w:rsid w:val="00A638CD"/>
    <w:rsid w:val="00A63A03"/>
    <w:rsid w:val="00A63D32"/>
    <w:rsid w:val="00A65434"/>
    <w:rsid w:val="00A65501"/>
    <w:rsid w:val="00A6559F"/>
    <w:rsid w:val="00A660F0"/>
    <w:rsid w:val="00A671FD"/>
    <w:rsid w:val="00A67561"/>
    <w:rsid w:val="00A6769C"/>
    <w:rsid w:val="00A67838"/>
    <w:rsid w:val="00A67C13"/>
    <w:rsid w:val="00A67E0C"/>
    <w:rsid w:val="00A67FC5"/>
    <w:rsid w:val="00A67FCA"/>
    <w:rsid w:val="00A70041"/>
    <w:rsid w:val="00A70158"/>
    <w:rsid w:val="00A701AB"/>
    <w:rsid w:val="00A7023F"/>
    <w:rsid w:val="00A7059E"/>
    <w:rsid w:val="00A70879"/>
    <w:rsid w:val="00A70A03"/>
    <w:rsid w:val="00A70BB9"/>
    <w:rsid w:val="00A70C92"/>
    <w:rsid w:val="00A70FA1"/>
    <w:rsid w:val="00A7161D"/>
    <w:rsid w:val="00A71885"/>
    <w:rsid w:val="00A71CDF"/>
    <w:rsid w:val="00A71E66"/>
    <w:rsid w:val="00A71EDA"/>
    <w:rsid w:val="00A720D5"/>
    <w:rsid w:val="00A72BBB"/>
    <w:rsid w:val="00A72F21"/>
    <w:rsid w:val="00A72FCC"/>
    <w:rsid w:val="00A73A57"/>
    <w:rsid w:val="00A73EB3"/>
    <w:rsid w:val="00A742A2"/>
    <w:rsid w:val="00A744CC"/>
    <w:rsid w:val="00A747AF"/>
    <w:rsid w:val="00A74E76"/>
    <w:rsid w:val="00A751B6"/>
    <w:rsid w:val="00A757BE"/>
    <w:rsid w:val="00A75A2B"/>
    <w:rsid w:val="00A75C26"/>
    <w:rsid w:val="00A76050"/>
    <w:rsid w:val="00A76200"/>
    <w:rsid w:val="00A76329"/>
    <w:rsid w:val="00A765DA"/>
    <w:rsid w:val="00A7665A"/>
    <w:rsid w:val="00A76841"/>
    <w:rsid w:val="00A76AA1"/>
    <w:rsid w:val="00A77009"/>
    <w:rsid w:val="00A77A3B"/>
    <w:rsid w:val="00A77ADE"/>
    <w:rsid w:val="00A77B4C"/>
    <w:rsid w:val="00A80659"/>
    <w:rsid w:val="00A81446"/>
    <w:rsid w:val="00A81858"/>
    <w:rsid w:val="00A81906"/>
    <w:rsid w:val="00A81C2A"/>
    <w:rsid w:val="00A81CBB"/>
    <w:rsid w:val="00A81CFE"/>
    <w:rsid w:val="00A81D41"/>
    <w:rsid w:val="00A81FE6"/>
    <w:rsid w:val="00A82359"/>
    <w:rsid w:val="00A82A82"/>
    <w:rsid w:val="00A82B39"/>
    <w:rsid w:val="00A8311B"/>
    <w:rsid w:val="00A832ED"/>
    <w:rsid w:val="00A83382"/>
    <w:rsid w:val="00A836CC"/>
    <w:rsid w:val="00A83A47"/>
    <w:rsid w:val="00A83AA5"/>
    <w:rsid w:val="00A847CE"/>
    <w:rsid w:val="00A84BE8"/>
    <w:rsid w:val="00A853ED"/>
    <w:rsid w:val="00A85533"/>
    <w:rsid w:val="00A85917"/>
    <w:rsid w:val="00A85D99"/>
    <w:rsid w:val="00A85E63"/>
    <w:rsid w:val="00A8603B"/>
    <w:rsid w:val="00A86301"/>
    <w:rsid w:val="00A86E33"/>
    <w:rsid w:val="00A87133"/>
    <w:rsid w:val="00A872C8"/>
    <w:rsid w:val="00A87349"/>
    <w:rsid w:val="00A877AF"/>
    <w:rsid w:val="00A87987"/>
    <w:rsid w:val="00A87D23"/>
    <w:rsid w:val="00A90386"/>
    <w:rsid w:val="00A90957"/>
    <w:rsid w:val="00A90C9D"/>
    <w:rsid w:val="00A90D85"/>
    <w:rsid w:val="00A91330"/>
    <w:rsid w:val="00A913BB"/>
    <w:rsid w:val="00A913C2"/>
    <w:rsid w:val="00A91490"/>
    <w:rsid w:val="00A916C8"/>
    <w:rsid w:val="00A91E92"/>
    <w:rsid w:val="00A91ED2"/>
    <w:rsid w:val="00A9286F"/>
    <w:rsid w:val="00A92B52"/>
    <w:rsid w:val="00A93129"/>
    <w:rsid w:val="00A93791"/>
    <w:rsid w:val="00A94071"/>
    <w:rsid w:val="00A9413D"/>
    <w:rsid w:val="00A94727"/>
    <w:rsid w:val="00A949E8"/>
    <w:rsid w:val="00A94B1D"/>
    <w:rsid w:val="00A94F95"/>
    <w:rsid w:val="00A95A8A"/>
    <w:rsid w:val="00A95B5F"/>
    <w:rsid w:val="00A9645C"/>
    <w:rsid w:val="00A97413"/>
    <w:rsid w:val="00A97A2B"/>
    <w:rsid w:val="00A97ABF"/>
    <w:rsid w:val="00AA057D"/>
    <w:rsid w:val="00AA096C"/>
    <w:rsid w:val="00AA0F8C"/>
    <w:rsid w:val="00AA1165"/>
    <w:rsid w:val="00AA1188"/>
    <w:rsid w:val="00AA12C8"/>
    <w:rsid w:val="00AA12DA"/>
    <w:rsid w:val="00AA1356"/>
    <w:rsid w:val="00AA14A7"/>
    <w:rsid w:val="00AA1986"/>
    <w:rsid w:val="00AA20A7"/>
    <w:rsid w:val="00AA2314"/>
    <w:rsid w:val="00AA239D"/>
    <w:rsid w:val="00AA271D"/>
    <w:rsid w:val="00AA2781"/>
    <w:rsid w:val="00AA33F7"/>
    <w:rsid w:val="00AA397E"/>
    <w:rsid w:val="00AA39A6"/>
    <w:rsid w:val="00AA425B"/>
    <w:rsid w:val="00AA43F7"/>
    <w:rsid w:val="00AA46D5"/>
    <w:rsid w:val="00AA4790"/>
    <w:rsid w:val="00AA4866"/>
    <w:rsid w:val="00AA486A"/>
    <w:rsid w:val="00AA52B5"/>
    <w:rsid w:val="00AA52C2"/>
    <w:rsid w:val="00AA5455"/>
    <w:rsid w:val="00AA5872"/>
    <w:rsid w:val="00AA58F9"/>
    <w:rsid w:val="00AA5906"/>
    <w:rsid w:val="00AA5ADD"/>
    <w:rsid w:val="00AA6333"/>
    <w:rsid w:val="00AA6457"/>
    <w:rsid w:val="00AA6F52"/>
    <w:rsid w:val="00AA6FD9"/>
    <w:rsid w:val="00AA70C2"/>
    <w:rsid w:val="00AA75FF"/>
    <w:rsid w:val="00AA7819"/>
    <w:rsid w:val="00AA7C4D"/>
    <w:rsid w:val="00AB045A"/>
    <w:rsid w:val="00AB05FD"/>
    <w:rsid w:val="00AB0B95"/>
    <w:rsid w:val="00AB0BFD"/>
    <w:rsid w:val="00AB0C43"/>
    <w:rsid w:val="00AB1379"/>
    <w:rsid w:val="00AB168C"/>
    <w:rsid w:val="00AB1775"/>
    <w:rsid w:val="00AB19E5"/>
    <w:rsid w:val="00AB1A13"/>
    <w:rsid w:val="00AB1B38"/>
    <w:rsid w:val="00AB1BDD"/>
    <w:rsid w:val="00AB2673"/>
    <w:rsid w:val="00AB2732"/>
    <w:rsid w:val="00AB3085"/>
    <w:rsid w:val="00AB3435"/>
    <w:rsid w:val="00AB3873"/>
    <w:rsid w:val="00AB3EBD"/>
    <w:rsid w:val="00AB4111"/>
    <w:rsid w:val="00AB4A09"/>
    <w:rsid w:val="00AB4B69"/>
    <w:rsid w:val="00AB4E28"/>
    <w:rsid w:val="00AB5215"/>
    <w:rsid w:val="00AB5B3A"/>
    <w:rsid w:val="00AB69EB"/>
    <w:rsid w:val="00AB6AB2"/>
    <w:rsid w:val="00AB6B50"/>
    <w:rsid w:val="00AB73FD"/>
    <w:rsid w:val="00AB74F0"/>
    <w:rsid w:val="00AB759C"/>
    <w:rsid w:val="00AB7C04"/>
    <w:rsid w:val="00AB7CAA"/>
    <w:rsid w:val="00AB7F43"/>
    <w:rsid w:val="00AC01D1"/>
    <w:rsid w:val="00AC0C18"/>
    <w:rsid w:val="00AC0EF4"/>
    <w:rsid w:val="00AC12E7"/>
    <w:rsid w:val="00AC145D"/>
    <w:rsid w:val="00AC1C1C"/>
    <w:rsid w:val="00AC2089"/>
    <w:rsid w:val="00AC2CBF"/>
    <w:rsid w:val="00AC2D46"/>
    <w:rsid w:val="00AC3500"/>
    <w:rsid w:val="00AC35F8"/>
    <w:rsid w:val="00AC3924"/>
    <w:rsid w:val="00AC3B28"/>
    <w:rsid w:val="00AC4031"/>
    <w:rsid w:val="00AC446D"/>
    <w:rsid w:val="00AC4913"/>
    <w:rsid w:val="00AC6211"/>
    <w:rsid w:val="00AC62F9"/>
    <w:rsid w:val="00AC63F6"/>
    <w:rsid w:val="00AC693D"/>
    <w:rsid w:val="00AC6C6A"/>
    <w:rsid w:val="00AC6CCA"/>
    <w:rsid w:val="00AC70D1"/>
    <w:rsid w:val="00AC730C"/>
    <w:rsid w:val="00AC75D6"/>
    <w:rsid w:val="00AC7653"/>
    <w:rsid w:val="00AC7860"/>
    <w:rsid w:val="00AD030B"/>
    <w:rsid w:val="00AD044B"/>
    <w:rsid w:val="00AD0A15"/>
    <w:rsid w:val="00AD0CDE"/>
    <w:rsid w:val="00AD129F"/>
    <w:rsid w:val="00AD17D1"/>
    <w:rsid w:val="00AD18BE"/>
    <w:rsid w:val="00AD1D8E"/>
    <w:rsid w:val="00AD3AC0"/>
    <w:rsid w:val="00AD3D6D"/>
    <w:rsid w:val="00AD3EDE"/>
    <w:rsid w:val="00AD46E2"/>
    <w:rsid w:val="00AD4D1A"/>
    <w:rsid w:val="00AD5228"/>
    <w:rsid w:val="00AD52EC"/>
    <w:rsid w:val="00AD62FC"/>
    <w:rsid w:val="00AD6384"/>
    <w:rsid w:val="00AD79B9"/>
    <w:rsid w:val="00AD7B31"/>
    <w:rsid w:val="00AE1487"/>
    <w:rsid w:val="00AE1654"/>
    <w:rsid w:val="00AE16AE"/>
    <w:rsid w:val="00AE18D7"/>
    <w:rsid w:val="00AE1A84"/>
    <w:rsid w:val="00AE1C0B"/>
    <w:rsid w:val="00AE1CC0"/>
    <w:rsid w:val="00AE2654"/>
    <w:rsid w:val="00AE27D2"/>
    <w:rsid w:val="00AE2C18"/>
    <w:rsid w:val="00AE3170"/>
    <w:rsid w:val="00AE33CE"/>
    <w:rsid w:val="00AE381A"/>
    <w:rsid w:val="00AE3D9E"/>
    <w:rsid w:val="00AE400E"/>
    <w:rsid w:val="00AE406F"/>
    <w:rsid w:val="00AE40BA"/>
    <w:rsid w:val="00AE448B"/>
    <w:rsid w:val="00AE494B"/>
    <w:rsid w:val="00AE49C8"/>
    <w:rsid w:val="00AE5133"/>
    <w:rsid w:val="00AE529E"/>
    <w:rsid w:val="00AE5746"/>
    <w:rsid w:val="00AE659D"/>
    <w:rsid w:val="00AE670F"/>
    <w:rsid w:val="00AE689A"/>
    <w:rsid w:val="00AE6972"/>
    <w:rsid w:val="00AE74AC"/>
    <w:rsid w:val="00AE7586"/>
    <w:rsid w:val="00AE7DDF"/>
    <w:rsid w:val="00AE7FA0"/>
    <w:rsid w:val="00AF0460"/>
    <w:rsid w:val="00AF0930"/>
    <w:rsid w:val="00AF0DE0"/>
    <w:rsid w:val="00AF0E29"/>
    <w:rsid w:val="00AF132A"/>
    <w:rsid w:val="00AF1847"/>
    <w:rsid w:val="00AF1F2C"/>
    <w:rsid w:val="00AF2C4B"/>
    <w:rsid w:val="00AF2D12"/>
    <w:rsid w:val="00AF2D5F"/>
    <w:rsid w:val="00AF332B"/>
    <w:rsid w:val="00AF38E7"/>
    <w:rsid w:val="00AF3A8E"/>
    <w:rsid w:val="00AF3B17"/>
    <w:rsid w:val="00AF3CC2"/>
    <w:rsid w:val="00AF4227"/>
    <w:rsid w:val="00AF438F"/>
    <w:rsid w:val="00AF4391"/>
    <w:rsid w:val="00AF4443"/>
    <w:rsid w:val="00AF46AD"/>
    <w:rsid w:val="00AF488D"/>
    <w:rsid w:val="00AF4C48"/>
    <w:rsid w:val="00AF56E2"/>
    <w:rsid w:val="00AF5787"/>
    <w:rsid w:val="00AF5C48"/>
    <w:rsid w:val="00AF67AD"/>
    <w:rsid w:val="00AF6AF8"/>
    <w:rsid w:val="00AF72A7"/>
    <w:rsid w:val="00AF72E4"/>
    <w:rsid w:val="00AF77A6"/>
    <w:rsid w:val="00AF7ACF"/>
    <w:rsid w:val="00B00099"/>
    <w:rsid w:val="00B004C6"/>
    <w:rsid w:val="00B00A7D"/>
    <w:rsid w:val="00B00B32"/>
    <w:rsid w:val="00B014E8"/>
    <w:rsid w:val="00B015C3"/>
    <w:rsid w:val="00B01743"/>
    <w:rsid w:val="00B017B8"/>
    <w:rsid w:val="00B01DEA"/>
    <w:rsid w:val="00B0247D"/>
    <w:rsid w:val="00B03918"/>
    <w:rsid w:val="00B03D9B"/>
    <w:rsid w:val="00B03FA0"/>
    <w:rsid w:val="00B04146"/>
    <w:rsid w:val="00B041B0"/>
    <w:rsid w:val="00B042AD"/>
    <w:rsid w:val="00B04706"/>
    <w:rsid w:val="00B05231"/>
    <w:rsid w:val="00B0547B"/>
    <w:rsid w:val="00B056FF"/>
    <w:rsid w:val="00B0574A"/>
    <w:rsid w:val="00B05D1C"/>
    <w:rsid w:val="00B06697"/>
    <w:rsid w:val="00B06793"/>
    <w:rsid w:val="00B070AE"/>
    <w:rsid w:val="00B0718F"/>
    <w:rsid w:val="00B072B4"/>
    <w:rsid w:val="00B07839"/>
    <w:rsid w:val="00B0799A"/>
    <w:rsid w:val="00B10252"/>
    <w:rsid w:val="00B109E1"/>
    <w:rsid w:val="00B10B77"/>
    <w:rsid w:val="00B114D4"/>
    <w:rsid w:val="00B11E77"/>
    <w:rsid w:val="00B12C13"/>
    <w:rsid w:val="00B12E38"/>
    <w:rsid w:val="00B12EEA"/>
    <w:rsid w:val="00B1313B"/>
    <w:rsid w:val="00B13D5B"/>
    <w:rsid w:val="00B1411D"/>
    <w:rsid w:val="00B14910"/>
    <w:rsid w:val="00B14A83"/>
    <w:rsid w:val="00B14BA6"/>
    <w:rsid w:val="00B14CBF"/>
    <w:rsid w:val="00B15737"/>
    <w:rsid w:val="00B15C84"/>
    <w:rsid w:val="00B15E40"/>
    <w:rsid w:val="00B165B6"/>
    <w:rsid w:val="00B16EF3"/>
    <w:rsid w:val="00B17127"/>
    <w:rsid w:val="00B172CE"/>
    <w:rsid w:val="00B1761C"/>
    <w:rsid w:val="00B17FE1"/>
    <w:rsid w:val="00B2027B"/>
    <w:rsid w:val="00B20A37"/>
    <w:rsid w:val="00B20E75"/>
    <w:rsid w:val="00B214E6"/>
    <w:rsid w:val="00B214FB"/>
    <w:rsid w:val="00B21630"/>
    <w:rsid w:val="00B21A76"/>
    <w:rsid w:val="00B21B35"/>
    <w:rsid w:val="00B220B3"/>
    <w:rsid w:val="00B222FD"/>
    <w:rsid w:val="00B2251D"/>
    <w:rsid w:val="00B2267E"/>
    <w:rsid w:val="00B22A20"/>
    <w:rsid w:val="00B22B64"/>
    <w:rsid w:val="00B22EBE"/>
    <w:rsid w:val="00B233FA"/>
    <w:rsid w:val="00B23AC0"/>
    <w:rsid w:val="00B24036"/>
    <w:rsid w:val="00B2422B"/>
    <w:rsid w:val="00B2486E"/>
    <w:rsid w:val="00B24D26"/>
    <w:rsid w:val="00B25965"/>
    <w:rsid w:val="00B26A33"/>
    <w:rsid w:val="00B26AED"/>
    <w:rsid w:val="00B27124"/>
    <w:rsid w:val="00B273ED"/>
    <w:rsid w:val="00B276B1"/>
    <w:rsid w:val="00B27DA4"/>
    <w:rsid w:val="00B27F71"/>
    <w:rsid w:val="00B300D6"/>
    <w:rsid w:val="00B30767"/>
    <w:rsid w:val="00B30ABE"/>
    <w:rsid w:val="00B30B3C"/>
    <w:rsid w:val="00B31D54"/>
    <w:rsid w:val="00B31F92"/>
    <w:rsid w:val="00B32400"/>
    <w:rsid w:val="00B328CD"/>
    <w:rsid w:val="00B32A58"/>
    <w:rsid w:val="00B33957"/>
    <w:rsid w:val="00B33B70"/>
    <w:rsid w:val="00B33CE1"/>
    <w:rsid w:val="00B3411B"/>
    <w:rsid w:val="00B34152"/>
    <w:rsid w:val="00B347F3"/>
    <w:rsid w:val="00B34807"/>
    <w:rsid w:val="00B3487D"/>
    <w:rsid w:val="00B34D7E"/>
    <w:rsid w:val="00B34DD6"/>
    <w:rsid w:val="00B350C0"/>
    <w:rsid w:val="00B351E8"/>
    <w:rsid w:val="00B3530A"/>
    <w:rsid w:val="00B35BAC"/>
    <w:rsid w:val="00B35F26"/>
    <w:rsid w:val="00B3600D"/>
    <w:rsid w:val="00B36455"/>
    <w:rsid w:val="00B366DB"/>
    <w:rsid w:val="00B368B7"/>
    <w:rsid w:val="00B36A00"/>
    <w:rsid w:val="00B36B62"/>
    <w:rsid w:val="00B37C70"/>
    <w:rsid w:val="00B37D91"/>
    <w:rsid w:val="00B40001"/>
    <w:rsid w:val="00B40C04"/>
    <w:rsid w:val="00B41582"/>
    <w:rsid w:val="00B41632"/>
    <w:rsid w:val="00B41B80"/>
    <w:rsid w:val="00B41E7B"/>
    <w:rsid w:val="00B42759"/>
    <w:rsid w:val="00B42A39"/>
    <w:rsid w:val="00B42A8A"/>
    <w:rsid w:val="00B42B2C"/>
    <w:rsid w:val="00B433F7"/>
    <w:rsid w:val="00B43879"/>
    <w:rsid w:val="00B43BAD"/>
    <w:rsid w:val="00B43DE4"/>
    <w:rsid w:val="00B44257"/>
    <w:rsid w:val="00B442F6"/>
    <w:rsid w:val="00B44648"/>
    <w:rsid w:val="00B447DA"/>
    <w:rsid w:val="00B4482A"/>
    <w:rsid w:val="00B4493E"/>
    <w:rsid w:val="00B44CD3"/>
    <w:rsid w:val="00B4512C"/>
    <w:rsid w:val="00B455BD"/>
    <w:rsid w:val="00B45696"/>
    <w:rsid w:val="00B4620D"/>
    <w:rsid w:val="00B46A15"/>
    <w:rsid w:val="00B473A1"/>
    <w:rsid w:val="00B47D1A"/>
    <w:rsid w:val="00B50005"/>
    <w:rsid w:val="00B50232"/>
    <w:rsid w:val="00B5064D"/>
    <w:rsid w:val="00B50CF6"/>
    <w:rsid w:val="00B510F7"/>
    <w:rsid w:val="00B5162C"/>
    <w:rsid w:val="00B51975"/>
    <w:rsid w:val="00B51A47"/>
    <w:rsid w:val="00B51AC7"/>
    <w:rsid w:val="00B52817"/>
    <w:rsid w:val="00B52E4F"/>
    <w:rsid w:val="00B530C1"/>
    <w:rsid w:val="00B5329F"/>
    <w:rsid w:val="00B5339C"/>
    <w:rsid w:val="00B53DCE"/>
    <w:rsid w:val="00B53E97"/>
    <w:rsid w:val="00B53F35"/>
    <w:rsid w:val="00B54025"/>
    <w:rsid w:val="00B54580"/>
    <w:rsid w:val="00B54687"/>
    <w:rsid w:val="00B54812"/>
    <w:rsid w:val="00B549BF"/>
    <w:rsid w:val="00B549F5"/>
    <w:rsid w:val="00B54DB4"/>
    <w:rsid w:val="00B54EF4"/>
    <w:rsid w:val="00B550B0"/>
    <w:rsid w:val="00B556C0"/>
    <w:rsid w:val="00B55A91"/>
    <w:rsid w:val="00B56673"/>
    <w:rsid w:val="00B56A46"/>
    <w:rsid w:val="00B56AB1"/>
    <w:rsid w:val="00B56AB8"/>
    <w:rsid w:val="00B56F3D"/>
    <w:rsid w:val="00B5730B"/>
    <w:rsid w:val="00B578A3"/>
    <w:rsid w:val="00B579A4"/>
    <w:rsid w:val="00B57C0B"/>
    <w:rsid w:val="00B6012A"/>
    <w:rsid w:val="00B60659"/>
    <w:rsid w:val="00B60903"/>
    <w:rsid w:val="00B6090E"/>
    <w:rsid w:val="00B609E4"/>
    <w:rsid w:val="00B610CC"/>
    <w:rsid w:val="00B61212"/>
    <w:rsid w:val="00B61C48"/>
    <w:rsid w:val="00B6237F"/>
    <w:rsid w:val="00B62454"/>
    <w:rsid w:val="00B6253D"/>
    <w:rsid w:val="00B632E7"/>
    <w:rsid w:val="00B633F5"/>
    <w:rsid w:val="00B63981"/>
    <w:rsid w:val="00B64206"/>
    <w:rsid w:val="00B64643"/>
    <w:rsid w:val="00B64A11"/>
    <w:rsid w:val="00B64CDC"/>
    <w:rsid w:val="00B64EB0"/>
    <w:rsid w:val="00B65409"/>
    <w:rsid w:val="00B6586D"/>
    <w:rsid w:val="00B660F6"/>
    <w:rsid w:val="00B6640B"/>
    <w:rsid w:val="00B66533"/>
    <w:rsid w:val="00B66692"/>
    <w:rsid w:val="00B667FE"/>
    <w:rsid w:val="00B66903"/>
    <w:rsid w:val="00B67039"/>
    <w:rsid w:val="00B67162"/>
    <w:rsid w:val="00B67284"/>
    <w:rsid w:val="00B674CA"/>
    <w:rsid w:val="00B70681"/>
    <w:rsid w:val="00B70930"/>
    <w:rsid w:val="00B70C64"/>
    <w:rsid w:val="00B71AEF"/>
    <w:rsid w:val="00B71DD5"/>
    <w:rsid w:val="00B71DDF"/>
    <w:rsid w:val="00B7201C"/>
    <w:rsid w:val="00B725C4"/>
    <w:rsid w:val="00B7266A"/>
    <w:rsid w:val="00B726DE"/>
    <w:rsid w:val="00B72800"/>
    <w:rsid w:val="00B729BF"/>
    <w:rsid w:val="00B729D1"/>
    <w:rsid w:val="00B72C4A"/>
    <w:rsid w:val="00B73003"/>
    <w:rsid w:val="00B73006"/>
    <w:rsid w:val="00B73583"/>
    <w:rsid w:val="00B7364F"/>
    <w:rsid w:val="00B74184"/>
    <w:rsid w:val="00B741EE"/>
    <w:rsid w:val="00B743ED"/>
    <w:rsid w:val="00B74499"/>
    <w:rsid w:val="00B747DA"/>
    <w:rsid w:val="00B74A51"/>
    <w:rsid w:val="00B74CC9"/>
    <w:rsid w:val="00B74D1E"/>
    <w:rsid w:val="00B74F63"/>
    <w:rsid w:val="00B756C7"/>
    <w:rsid w:val="00B75841"/>
    <w:rsid w:val="00B75B2A"/>
    <w:rsid w:val="00B75BA5"/>
    <w:rsid w:val="00B76157"/>
    <w:rsid w:val="00B76691"/>
    <w:rsid w:val="00B76762"/>
    <w:rsid w:val="00B76E04"/>
    <w:rsid w:val="00B77725"/>
    <w:rsid w:val="00B77CF6"/>
    <w:rsid w:val="00B77E8B"/>
    <w:rsid w:val="00B801B7"/>
    <w:rsid w:val="00B80220"/>
    <w:rsid w:val="00B8053F"/>
    <w:rsid w:val="00B8169C"/>
    <w:rsid w:val="00B817CD"/>
    <w:rsid w:val="00B81AB6"/>
    <w:rsid w:val="00B82005"/>
    <w:rsid w:val="00B824B5"/>
    <w:rsid w:val="00B82786"/>
    <w:rsid w:val="00B82A79"/>
    <w:rsid w:val="00B82D78"/>
    <w:rsid w:val="00B83C08"/>
    <w:rsid w:val="00B83EDB"/>
    <w:rsid w:val="00B841E1"/>
    <w:rsid w:val="00B84309"/>
    <w:rsid w:val="00B84520"/>
    <w:rsid w:val="00B84991"/>
    <w:rsid w:val="00B85A5B"/>
    <w:rsid w:val="00B85BF6"/>
    <w:rsid w:val="00B862C1"/>
    <w:rsid w:val="00B86D80"/>
    <w:rsid w:val="00B875F6"/>
    <w:rsid w:val="00B8783C"/>
    <w:rsid w:val="00B9043A"/>
    <w:rsid w:val="00B906F7"/>
    <w:rsid w:val="00B90FA6"/>
    <w:rsid w:val="00B91412"/>
    <w:rsid w:val="00B919AB"/>
    <w:rsid w:val="00B91D02"/>
    <w:rsid w:val="00B91EA6"/>
    <w:rsid w:val="00B9235A"/>
    <w:rsid w:val="00B9282B"/>
    <w:rsid w:val="00B92D26"/>
    <w:rsid w:val="00B92E4D"/>
    <w:rsid w:val="00B93825"/>
    <w:rsid w:val="00B939B8"/>
    <w:rsid w:val="00B93AD9"/>
    <w:rsid w:val="00B93B9E"/>
    <w:rsid w:val="00B93FF6"/>
    <w:rsid w:val="00B94BF1"/>
    <w:rsid w:val="00B94C06"/>
    <w:rsid w:val="00B94EEC"/>
    <w:rsid w:val="00B9512A"/>
    <w:rsid w:val="00B9516F"/>
    <w:rsid w:val="00B957BC"/>
    <w:rsid w:val="00B95827"/>
    <w:rsid w:val="00B96248"/>
    <w:rsid w:val="00B965AF"/>
    <w:rsid w:val="00B96DDF"/>
    <w:rsid w:val="00B9704A"/>
    <w:rsid w:val="00B9742C"/>
    <w:rsid w:val="00B97515"/>
    <w:rsid w:val="00B97CC3"/>
    <w:rsid w:val="00BA073F"/>
    <w:rsid w:val="00BA0BAB"/>
    <w:rsid w:val="00BA0E6A"/>
    <w:rsid w:val="00BA11A2"/>
    <w:rsid w:val="00BA1478"/>
    <w:rsid w:val="00BA1549"/>
    <w:rsid w:val="00BA1BAF"/>
    <w:rsid w:val="00BA1D60"/>
    <w:rsid w:val="00BA2045"/>
    <w:rsid w:val="00BA236F"/>
    <w:rsid w:val="00BA2CD3"/>
    <w:rsid w:val="00BA2ECE"/>
    <w:rsid w:val="00BA30AB"/>
    <w:rsid w:val="00BA3178"/>
    <w:rsid w:val="00BA3203"/>
    <w:rsid w:val="00BA48C4"/>
    <w:rsid w:val="00BA493A"/>
    <w:rsid w:val="00BA4A53"/>
    <w:rsid w:val="00BA5057"/>
    <w:rsid w:val="00BA535F"/>
    <w:rsid w:val="00BA5389"/>
    <w:rsid w:val="00BA555E"/>
    <w:rsid w:val="00BA5A63"/>
    <w:rsid w:val="00BA5F19"/>
    <w:rsid w:val="00BA5F26"/>
    <w:rsid w:val="00BA6236"/>
    <w:rsid w:val="00BA673F"/>
    <w:rsid w:val="00BA6784"/>
    <w:rsid w:val="00BA6DB8"/>
    <w:rsid w:val="00BA6F4D"/>
    <w:rsid w:val="00BA7282"/>
    <w:rsid w:val="00BA7394"/>
    <w:rsid w:val="00BA748D"/>
    <w:rsid w:val="00BA7863"/>
    <w:rsid w:val="00BA7E69"/>
    <w:rsid w:val="00BA7EDA"/>
    <w:rsid w:val="00BB0054"/>
    <w:rsid w:val="00BB04D7"/>
    <w:rsid w:val="00BB06A8"/>
    <w:rsid w:val="00BB0BC8"/>
    <w:rsid w:val="00BB0D26"/>
    <w:rsid w:val="00BB0D7C"/>
    <w:rsid w:val="00BB0EA5"/>
    <w:rsid w:val="00BB11ED"/>
    <w:rsid w:val="00BB1611"/>
    <w:rsid w:val="00BB2A69"/>
    <w:rsid w:val="00BB2B71"/>
    <w:rsid w:val="00BB2E10"/>
    <w:rsid w:val="00BB434D"/>
    <w:rsid w:val="00BB4CA1"/>
    <w:rsid w:val="00BB53A9"/>
    <w:rsid w:val="00BB56B8"/>
    <w:rsid w:val="00BB5AA7"/>
    <w:rsid w:val="00BB5B60"/>
    <w:rsid w:val="00BB5D71"/>
    <w:rsid w:val="00BB610A"/>
    <w:rsid w:val="00BB7B1E"/>
    <w:rsid w:val="00BB7D04"/>
    <w:rsid w:val="00BB7DEB"/>
    <w:rsid w:val="00BC040F"/>
    <w:rsid w:val="00BC08FA"/>
    <w:rsid w:val="00BC0EBD"/>
    <w:rsid w:val="00BC16D2"/>
    <w:rsid w:val="00BC1B92"/>
    <w:rsid w:val="00BC1CDC"/>
    <w:rsid w:val="00BC1E3A"/>
    <w:rsid w:val="00BC2A89"/>
    <w:rsid w:val="00BC2E8A"/>
    <w:rsid w:val="00BC311B"/>
    <w:rsid w:val="00BC31A1"/>
    <w:rsid w:val="00BC3497"/>
    <w:rsid w:val="00BC3C5F"/>
    <w:rsid w:val="00BC3F9B"/>
    <w:rsid w:val="00BC41C6"/>
    <w:rsid w:val="00BC4583"/>
    <w:rsid w:val="00BC4931"/>
    <w:rsid w:val="00BC4CD8"/>
    <w:rsid w:val="00BC5253"/>
    <w:rsid w:val="00BC5479"/>
    <w:rsid w:val="00BC5489"/>
    <w:rsid w:val="00BC5883"/>
    <w:rsid w:val="00BC6085"/>
    <w:rsid w:val="00BC612D"/>
    <w:rsid w:val="00BC6171"/>
    <w:rsid w:val="00BC656E"/>
    <w:rsid w:val="00BC65D2"/>
    <w:rsid w:val="00BC66DB"/>
    <w:rsid w:val="00BC6B0D"/>
    <w:rsid w:val="00BC7226"/>
    <w:rsid w:val="00BC79C1"/>
    <w:rsid w:val="00BC7ECC"/>
    <w:rsid w:val="00BD01C3"/>
    <w:rsid w:val="00BD02C6"/>
    <w:rsid w:val="00BD0726"/>
    <w:rsid w:val="00BD086D"/>
    <w:rsid w:val="00BD09CE"/>
    <w:rsid w:val="00BD0B40"/>
    <w:rsid w:val="00BD0E4B"/>
    <w:rsid w:val="00BD0E9D"/>
    <w:rsid w:val="00BD15F1"/>
    <w:rsid w:val="00BD1E4E"/>
    <w:rsid w:val="00BD258A"/>
    <w:rsid w:val="00BD286F"/>
    <w:rsid w:val="00BD2A17"/>
    <w:rsid w:val="00BD2B9E"/>
    <w:rsid w:val="00BD2D85"/>
    <w:rsid w:val="00BD2DC0"/>
    <w:rsid w:val="00BD31E6"/>
    <w:rsid w:val="00BD37BA"/>
    <w:rsid w:val="00BD4D76"/>
    <w:rsid w:val="00BD4E9F"/>
    <w:rsid w:val="00BD4FBD"/>
    <w:rsid w:val="00BD4FDD"/>
    <w:rsid w:val="00BD5134"/>
    <w:rsid w:val="00BD5568"/>
    <w:rsid w:val="00BD5B55"/>
    <w:rsid w:val="00BD5EF4"/>
    <w:rsid w:val="00BD61FA"/>
    <w:rsid w:val="00BD67C9"/>
    <w:rsid w:val="00BD6D05"/>
    <w:rsid w:val="00BD71C4"/>
    <w:rsid w:val="00BD72A7"/>
    <w:rsid w:val="00BD72BC"/>
    <w:rsid w:val="00BD764B"/>
    <w:rsid w:val="00BD776B"/>
    <w:rsid w:val="00BD7C82"/>
    <w:rsid w:val="00BD7E57"/>
    <w:rsid w:val="00BD7EA4"/>
    <w:rsid w:val="00BE0205"/>
    <w:rsid w:val="00BE0792"/>
    <w:rsid w:val="00BE0A09"/>
    <w:rsid w:val="00BE0B27"/>
    <w:rsid w:val="00BE0DC9"/>
    <w:rsid w:val="00BE12CB"/>
    <w:rsid w:val="00BE14AA"/>
    <w:rsid w:val="00BE1551"/>
    <w:rsid w:val="00BE158C"/>
    <w:rsid w:val="00BE159E"/>
    <w:rsid w:val="00BE16E1"/>
    <w:rsid w:val="00BE1A78"/>
    <w:rsid w:val="00BE1FC0"/>
    <w:rsid w:val="00BE2495"/>
    <w:rsid w:val="00BE2746"/>
    <w:rsid w:val="00BE2B33"/>
    <w:rsid w:val="00BE2E9E"/>
    <w:rsid w:val="00BE3400"/>
    <w:rsid w:val="00BE3D79"/>
    <w:rsid w:val="00BE46A2"/>
    <w:rsid w:val="00BE5641"/>
    <w:rsid w:val="00BE56F2"/>
    <w:rsid w:val="00BE5F12"/>
    <w:rsid w:val="00BE5FC1"/>
    <w:rsid w:val="00BE60E7"/>
    <w:rsid w:val="00BE64C6"/>
    <w:rsid w:val="00BE6730"/>
    <w:rsid w:val="00BE6AE5"/>
    <w:rsid w:val="00BE6D85"/>
    <w:rsid w:val="00BE71F4"/>
    <w:rsid w:val="00BE7BDB"/>
    <w:rsid w:val="00BE7E2A"/>
    <w:rsid w:val="00BF036A"/>
    <w:rsid w:val="00BF069A"/>
    <w:rsid w:val="00BF0933"/>
    <w:rsid w:val="00BF0943"/>
    <w:rsid w:val="00BF0A87"/>
    <w:rsid w:val="00BF0CE2"/>
    <w:rsid w:val="00BF0FE1"/>
    <w:rsid w:val="00BF152A"/>
    <w:rsid w:val="00BF1904"/>
    <w:rsid w:val="00BF19CF"/>
    <w:rsid w:val="00BF22F2"/>
    <w:rsid w:val="00BF3188"/>
    <w:rsid w:val="00BF3912"/>
    <w:rsid w:val="00BF413E"/>
    <w:rsid w:val="00BF43E6"/>
    <w:rsid w:val="00BF47E0"/>
    <w:rsid w:val="00BF5104"/>
    <w:rsid w:val="00BF5304"/>
    <w:rsid w:val="00BF553F"/>
    <w:rsid w:val="00BF57F0"/>
    <w:rsid w:val="00BF5971"/>
    <w:rsid w:val="00BF6454"/>
    <w:rsid w:val="00BF65E8"/>
    <w:rsid w:val="00BF689D"/>
    <w:rsid w:val="00BF6943"/>
    <w:rsid w:val="00BF6AB2"/>
    <w:rsid w:val="00BF7119"/>
    <w:rsid w:val="00BF7586"/>
    <w:rsid w:val="00C0118B"/>
    <w:rsid w:val="00C014B8"/>
    <w:rsid w:val="00C01726"/>
    <w:rsid w:val="00C01AEF"/>
    <w:rsid w:val="00C01C80"/>
    <w:rsid w:val="00C02213"/>
    <w:rsid w:val="00C024C0"/>
    <w:rsid w:val="00C02654"/>
    <w:rsid w:val="00C027F4"/>
    <w:rsid w:val="00C0283B"/>
    <w:rsid w:val="00C02A63"/>
    <w:rsid w:val="00C030A3"/>
    <w:rsid w:val="00C034ED"/>
    <w:rsid w:val="00C0364D"/>
    <w:rsid w:val="00C038C0"/>
    <w:rsid w:val="00C03DE8"/>
    <w:rsid w:val="00C03F3B"/>
    <w:rsid w:val="00C03FF9"/>
    <w:rsid w:val="00C04459"/>
    <w:rsid w:val="00C04AD1"/>
    <w:rsid w:val="00C04C83"/>
    <w:rsid w:val="00C054C2"/>
    <w:rsid w:val="00C056B3"/>
    <w:rsid w:val="00C057DA"/>
    <w:rsid w:val="00C05959"/>
    <w:rsid w:val="00C05CE4"/>
    <w:rsid w:val="00C0633E"/>
    <w:rsid w:val="00C064DE"/>
    <w:rsid w:val="00C06B89"/>
    <w:rsid w:val="00C06C52"/>
    <w:rsid w:val="00C07B76"/>
    <w:rsid w:val="00C07F91"/>
    <w:rsid w:val="00C10202"/>
    <w:rsid w:val="00C10284"/>
    <w:rsid w:val="00C10B00"/>
    <w:rsid w:val="00C1102E"/>
    <w:rsid w:val="00C11122"/>
    <w:rsid w:val="00C11BE7"/>
    <w:rsid w:val="00C123B8"/>
    <w:rsid w:val="00C12BE4"/>
    <w:rsid w:val="00C12D3F"/>
    <w:rsid w:val="00C130C1"/>
    <w:rsid w:val="00C13413"/>
    <w:rsid w:val="00C13906"/>
    <w:rsid w:val="00C13B42"/>
    <w:rsid w:val="00C1401B"/>
    <w:rsid w:val="00C1467C"/>
    <w:rsid w:val="00C1498E"/>
    <w:rsid w:val="00C14E10"/>
    <w:rsid w:val="00C15320"/>
    <w:rsid w:val="00C154C1"/>
    <w:rsid w:val="00C1564E"/>
    <w:rsid w:val="00C156E8"/>
    <w:rsid w:val="00C15779"/>
    <w:rsid w:val="00C159D3"/>
    <w:rsid w:val="00C15A75"/>
    <w:rsid w:val="00C15F90"/>
    <w:rsid w:val="00C16502"/>
    <w:rsid w:val="00C16E6B"/>
    <w:rsid w:val="00C17044"/>
    <w:rsid w:val="00C1765F"/>
    <w:rsid w:val="00C179A2"/>
    <w:rsid w:val="00C179B3"/>
    <w:rsid w:val="00C17CC8"/>
    <w:rsid w:val="00C17F02"/>
    <w:rsid w:val="00C20653"/>
    <w:rsid w:val="00C20BB7"/>
    <w:rsid w:val="00C22971"/>
    <w:rsid w:val="00C22FFE"/>
    <w:rsid w:val="00C23983"/>
    <w:rsid w:val="00C23FE5"/>
    <w:rsid w:val="00C24010"/>
    <w:rsid w:val="00C2429D"/>
    <w:rsid w:val="00C243A9"/>
    <w:rsid w:val="00C245F3"/>
    <w:rsid w:val="00C24613"/>
    <w:rsid w:val="00C24685"/>
    <w:rsid w:val="00C2492F"/>
    <w:rsid w:val="00C24DD9"/>
    <w:rsid w:val="00C253C1"/>
    <w:rsid w:val="00C2550F"/>
    <w:rsid w:val="00C25745"/>
    <w:rsid w:val="00C25D23"/>
    <w:rsid w:val="00C26225"/>
    <w:rsid w:val="00C26265"/>
    <w:rsid w:val="00C26361"/>
    <w:rsid w:val="00C267B0"/>
    <w:rsid w:val="00C2695D"/>
    <w:rsid w:val="00C26D02"/>
    <w:rsid w:val="00C27042"/>
    <w:rsid w:val="00C2720A"/>
    <w:rsid w:val="00C27902"/>
    <w:rsid w:val="00C27F67"/>
    <w:rsid w:val="00C3009B"/>
    <w:rsid w:val="00C307FF"/>
    <w:rsid w:val="00C30B32"/>
    <w:rsid w:val="00C30EE1"/>
    <w:rsid w:val="00C318AD"/>
    <w:rsid w:val="00C318D8"/>
    <w:rsid w:val="00C31C4F"/>
    <w:rsid w:val="00C31CFA"/>
    <w:rsid w:val="00C31DE6"/>
    <w:rsid w:val="00C324DE"/>
    <w:rsid w:val="00C32ACA"/>
    <w:rsid w:val="00C32F13"/>
    <w:rsid w:val="00C33471"/>
    <w:rsid w:val="00C33D20"/>
    <w:rsid w:val="00C344C9"/>
    <w:rsid w:val="00C34764"/>
    <w:rsid w:val="00C3476C"/>
    <w:rsid w:val="00C3490C"/>
    <w:rsid w:val="00C34C59"/>
    <w:rsid w:val="00C3528E"/>
    <w:rsid w:val="00C35EA4"/>
    <w:rsid w:val="00C3631D"/>
    <w:rsid w:val="00C366A6"/>
    <w:rsid w:val="00C3680A"/>
    <w:rsid w:val="00C369F1"/>
    <w:rsid w:val="00C3721F"/>
    <w:rsid w:val="00C37807"/>
    <w:rsid w:val="00C37BE1"/>
    <w:rsid w:val="00C40121"/>
    <w:rsid w:val="00C401F4"/>
    <w:rsid w:val="00C4081A"/>
    <w:rsid w:val="00C41328"/>
    <w:rsid w:val="00C416BD"/>
    <w:rsid w:val="00C41741"/>
    <w:rsid w:val="00C4208D"/>
    <w:rsid w:val="00C42D1A"/>
    <w:rsid w:val="00C42D90"/>
    <w:rsid w:val="00C42DD3"/>
    <w:rsid w:val="00C42FA0"/>
    <w:rsid w:val="00C42FE1"/>
    <w:rsid w:val="00C4319E"/>
    <w:rsid w:val="00C43206"/>
    <w:rsid w:val="00C432A0"/>
    <w:rsid w:val="00C4366A"/>
    <w:rsid w:val="00C43E6F"/>
    <w:rsid w:val="00C4409E"/>
    <w:rsid w:val="00C4442C"/>
    <w:rsid w:val="00C44869"/>
    <w:rsid w:val="00C44F9F"/>
    <w:rsid w:val="00C45512"/>
    <w:rsid w:val="00C4573E"/>
    <w:rsid w:val="00C4583A"/>
    <w:rsid w:val="00C45D87"/>
    <w:rsid w:val="00C45EEE"/>
    <w:rsid w:val="00C45F17"/>
    <w:rsid w:val="00C46AEB"/>
    <w:rsid w:val="00C46E21"/>
    <w:rsid w:val="00C46FAB"/>
    <w:rsid w:val="00C47201"/>
    <w:rsid w:val="00C4729A"/>
    <w:rsid w:val="00C47F8F"/>
    <w:rsid w:val="00C500AD"/>
    <w:rsid w:val="00C50240"/>
    <w:rsid w:val="00C50615"/>
    <w:rsid w:val="00C50B62"/>
    <w:rsid w:val="00C51189"/>
    <w:rsid w:val="00C513DC"/>
    <w:rsid w:val="00C51402"/>
    <w:rsid w:val="00C514D3"/>
    <w:rsid w:val="00C51C6F"/>
    <w:rsid w:val="00C5282E"/>
    <w:rsid w:val="00C52A02"/>
    <w:rsid w:val="00C52A6E"/>
    <w:rsid w:val="00C531A8"/>
    <w:rsid w:val="00C532B6"/>
    <w:rsid w:val="00C53412"/>
    <w:rsid w:val="00C539E0"/>
    <w:rsid w:val="00C53C31"/>
    <w:rsid w:val="00C53D3D"/>
    <w:rsid w:val="00C53F81"/>
    <w:rsid w:val="00C54674"/>
    <w:rsid w:val="00C5477D"/>
    <w:rsid w:val="00C54A68"/>
    <w:rsid w:val="00C54F3B"/>
    <w:rsid w:val="00C55001"/>
    <w:rsid w:val="00C55979"/>
    <w:rsid w:val="00C562E1"/>
    <w:rsid w:val="00C56442"/>
    <w:rsid w:val="00C5670A"/>
    <w:rsid w:val="00C56845"/>
    <w:rsid w:val="00C568B4"/>
    <w:rsid w:val="00C56901"/>
    <w:rsid w:val="00C56B5D"/>
    <w:rsid w:val="00C56C6D"/>
    <w:rsid w:val="00C57107"/>
    <w:rsid w:val="00C5716F"/>
    <w:rsid w:val="00C57361"/>
    <w:rsid w:val="00C576B9"/>
    <w:rsid w:val="00C57A1A"/>
    <w:rsid w:val="00C57C14"/>
    <w:rsid w:val="00C57E4C"/>
    <w:rsid w:val="00C57EC1"/>
    <w:rsid w:val="00C602A5"/>
    <w:rsid w:val="00C60B58"/>
    <w:rsid w:val="00C6130F"/>
    <w:rsid w:val="00C61849"/>
    <w:rsid w:val="00C61C54"/>
    <w:rsid w:val="00C61F00"/>
    <w:rsid w:val="00C62435"/>
    <w:rsid w:val="00C63561"/>
    <w:rsid w:val="00C63B2C"/>
    <w:rsid w:val="00C63C78"/>
    <w:rsid w:val="00C63C94"/>
    <w:rsid w:val="00C63FB2"/>
    <w:rsid w:val="00C64A5A"/>
    <w:rsid w:val="00C64B08"/>
    <w:rsid w:val="00C64B89"/>
    <w:rsid w:val="00C65135"/>
    <w:rsid w:val="00C65EEB"/>
    <w:rsid w:val="00C65F8B"/>
    <w:rsid w:val="00C6625A"/>
    <w:rsid w:val="00C66293"/>
    <w:rsid w:val="00C66421"/>
    <w:rsid w:val="00C66762"/>
    <w:rsid w:val="00C66AE7"/>
    <w:rsid w:val="00C66E05"/>
    <w:rsid w:val="00C6733F"/>
    <w:rsid w:val="00C6784D"/>
    <w:rsid w:val="00C70590"/>
    <w:rsid w:val="00C70908"/>
    <w:rsid w:val="00C71117"/>
    <w:rsid w:val="00C7127C"/>
    <w:rsid w:val="00C71B13"/>
    <w:rsid w:val="00C71CA9"/>
    <w:rsid w:val="00C71D7F"/>
    <w:rsid w:val="00C7256F"/>
    <w:rsid w:val="00C73160"/>
    <w:rsid w:val="00C73236"/>
    <w:rsid w:val="00C73814"/>
    <w:rsid w:val="00C7391D"/>
    <w:rsid w:val="00C744E3"/>
    <w:rsid w:val="00C745DA"/>
    <w:rsid w:val="00C7482D"/>
    <w:rsid w:val="00C74A21"/>
    <w:rsid w:val="00C74B96"/>
    <w:rsid w:val="00C750E2"/>
    <w:rsid w:val="00C75252"/>
    <w:rsid w:val="00C753BD"/>
    <w:rsid w:val="00C75771"/>
    <w:rsid w:val="00C75CA2"/>
    <w:rsid w:val="00C7659A"/>
    <w:rsid w:val="00C76956"/>
    <w:rsid w:val="00C76E41"/>
    <w:rsid w:val="00C774E5"/>
    <w:rsid w:val="00C776EF"/>
    <w:rsid w:val="00C77D5E"/>
    <w:rsid w:val="00C77ED9"/>
    <w:rsid w:val="00C80395"/>
    <w:rsid w:val="00C8059B"/>
    <w:rsid w:val="00C806CA"/>
    <w:rsid w:val="00C80D2A"/>
    <w:rsid w:val="00C80ED9"/>
    <w:rsid w:val="00C81C8E"/>
    <w:rsid w:val="00C82061"/>
    <w:rsid w:val="00C83677"/>
    <w:rsid w:val="00C83B12"/>
    <w:rsid w:val="00C83B64"/>
    <w:rsid w:val="00C84314"/>
    <w:rsid w:val="00C84489"/>
    <w:rsid w:val="00C844A9"/>
    <w:rsid w:val="00C845FF"/>
    <w:rsid w:val="00C84819"/>
    <w:rsid w:val="00C84ED8"/>
    <w:rsid w:val="00C8509B"/>
    <w:rsid w:val="00C851C0"/>
    <w:rsid w:val="00C854D3"/>
    <w:rsid w:val="00C85652"/>
    <w:rsid w:val="00C86A71"/>
    <w:rsid w:val="00C86B29"/>
    <w:rsid w:val="00C86C89"/>
    <w:rsid w:val="00C87407"/>
    <w:rsid w:val="00C90581"/>
    <w:rsid w:val="00C90C54"/>
    <w:rsid w:val="00C90EA7"/>
    <w:rsid w:val="00C90EDD"/>
    <w:rsid w:val="00C90EE1"/>
    <w:rsid w:val="00C90F39"/>
    <w:rsid w:val="00C913E7"/>
    <w:rsid w:val="00C918DC"/>
    <w:rsid w:val="00C91FCC"/>
    <w:rsid w:val="00C920B5"/>
    <w:rsid w:val="00C9219A"/>
    <w:rsid w:val="00C92CD5"/>
    <w:rsid w:val="00C92D8F"/>
    <w:rsid w:val="00C930D2"/>
    <w:rsid w:val="00C936C8"/>
    <w:rsid w:val="00C937C0"/>
    <w:rsid w:val="00C938C1"/>
    <w:rsid w:val="00C94559"/>
    <w:rsid w:val="00C94693"/>
    <w:rsid w:val="00C94E70"/>
    <w:rsid w:val="00C94EF1"/>
    <w:rsid w:val="00C954E3"/>
    <w:rsid w:val="00C95802"/>
    <w:rsid w:val="00C95EC5"/>
    <w:rsid w:val="00C967EA"/>
    <w:rsid w:val="00C96DE9"/>
    <w:rsid w:val="00C9737D"/>
    <w:rsid w:val="00C97535"/>
    <w:rsid w:val="00C978B4"/>
    <w:rsid w:val="00C97AAC"/>
    <w:rsid w:val="00CA05CE"/>
    <w:rsid w:val="00CA0A56"/>
    <w:rsid w:val="00CA1207"/>
    <w:rsid w:val="00CA1370"/>
    <w:rsid w:val="00CA151E"/>
    <w:rsid w:val="00CA1680"/>
    <w:rsid w:val="00CA1A32"/>
    <w:rsid w:val="00CA1BB0"/>
    <w:rsid w:val="00CA1C45"/>
    <w:rsid w:val="00CA1D8F"/>
    <w:rsid w:val="00CA2096"/>
    <w:rsid w:val="00CA23A2"/>
    <w:rsid w:val="00CA26A5"/>
    <w:rsid w:val="00CA399B"/>
    <w:rsid w:val="00CA41B0"/>
    <w:rsid w:val="00CA4251"/>
    <w:rsid w:val="00CA46B2"/>
    <w:rsid w:val="00CA4EA2"/>
    <w:rsid w:val="00CA55A2"/>
    <w:rsid w:val="00CA5D1D"/>
    <w:rsid w:val="00CA62C1"/>
    <w:rsid w:val="00CA6532"/>
    <w:rsid w:val="00CA70D6"/>
    <w:rsid w:val="00CA713F"/>
    <w:rsid w:val="00CA777F"/>
    <w:rsid w:val="00CA7AA1"/>
    <w:rsid w:val="00CA7B17"/>
    <w:rsid w:val="00CA7DD2"/>
    <w:rsid w:val="00CB0080"/>
    <w:rsid w:val="00CB03CA"/>
    <w:rsid w:val="00CB043A"/>
    <w:rsid w:val="00CB0E93"/>
    <w:rsid w:val="00CB1233"/>
    <w:rsid w:val="00CB1349"/>
    <w:rsid w:val="00CB14E0"/>
    <w:rsid w:val="00CB1A66"/>
    <w:rsid w:val="00CB1B42"/>
    <w:rsid w:val="00CB1FCE"/>
    <w:rsid w:val="00CB2246"/>
    <w:rsid w:val="00CB2595"/>
    <w:rsid w:val="00CB2635"/>
    <w:rsid w:val="00CB2885"/>
    <w:rsid w:val="00CB2F18"/>
    <w:rsid w:val="00CB31BE"/>
    <w:rsid w:val="00CB4079"/>
    <w:rsid w:val="00CB4109"/>
    <w:rsid w:val="00CB422A"/>
    <w:rsid w:val="00CB43FC"/>
    <w:rsid w:val="00CB440B"/>
    <w:rsid w:val="00CB441E"/>
    <w:rsid w:val="00CB51DD"/>
    <w:rsid w:val="00CB5DE0"/>
    <w:rsid w:val="00CB6564"/>
    <w:rsid w:val="00CB6886"/>
    <w:rsid w:val="00CB715D"/>
    <w:rsid w:val="00CB736B"/>
    <w:rsid w:val="00CB75CD"/>
    <w:rsid w:val="00CB7736"/>
    <w:rsid w:val="00CB7873"/>
    <w:rsid w:val="00CB7BB1"/>
    <w:rsid w:val="00CB7C70"/>
    <w:rsid w:val="00CC071C"/>
    <w:rsid w:val="00CC0876"/>
    <w:rsid w:val="00CC08C3"/>
    <w:rsid w:val="00CC0A56"/>
    <w:rsid w:val="00CC0BF8"/>
    <w:rsid w:val="00CC0DC5"/>
    <w:rsid w:val="00CC121E"/>
    <w:rsid w:val="00CC1416"/>
    <w:rsid w:val="00CC163E"/>
    <w:rsid w:val="00CC2433"/>
    <w:rsid w:val="00CC2A55"/>
    <w:rsid w:val="00CC2AAE"/>
    <w:rsid w:val="00CC2FB4"/>
    <w:rsid w:val="00CC3584"/>
    <w:rsid w:val="00CC38BA"/>
    <w:rsid w:val="00CC3A3A"/>
    <w:rsid w:val="00CC3EDF"/>
    <w:rsid w:val="00CC40E5"/>
    <w:rsid w:val="00CC41E9"/>
    <w:rsid w:val="00CC437D"/>
    <w:rsid w:val="00CC44A3"/>
    <w:rsid w:val="00CC474E"/>
    <w:rsid w:val="00CC4868"/>
    <w:rsid w:val="00CC4F18"/>
    <w:rsid w:val="00CC509F"/>
    <w:rsid w:val="00CC5211"/>
    <w:rsid w:val="00CC573F"/>
    <w:rsid w:val="00CC5980"/>
    <w:rsid w:val="00CC5D0F"/>
    <w:rsid w:val="00CC5F7B"/>
    <w:rsid w:val="00CC65E4"/>
    <w:rsid w:val="00CC720F"/>
    <w:rsid w:val="00CC7787"/>
    <w:rsid w:val="00CD00B6"/>
    <w:rsid w:val="00CD0280"/>
    <w:rsid w:val="00CD03BF"/>
    <w:rsid w:val="00CD198C"/>
    <w:rsid w:val="00CD34A5"/>
    <w:rsid w:val="00CD4038"/>
    <w:rsid w:val="00CD4682"/>
    <w:rsid w:val="00CD47E6"/>
    <w:rsid w:val="00CD536F"/>
    <w:rsid w:val="00CD5479"/>
    <w:rsid w:val="00CD54D2"/>
    <w:rsid w:val="00CD5815"/>
    <w:rsid w:val="00CD611F"/>
    <w:rsid w:val="00CD687B"/>
    <w:rsid w:val="00CD6C45"/>
    <w:rsid w:val="00CD72E2"/>
    <w:rsid w:val="00CD747C"/>
    <w:rsid w:val="00CD7579"/>
    <w:rsid w:val="00CD79EF"/>
    <w:rsid w:val="00CD7AAA"/>
    <w:rsid w:val="00CE0069"/>
    <w:rsid w:val="00CE0088"/>
    <w:rsid w:val="00CE092C"/>
    <w:rsid w:val="00CE09E9"/>
    <w:rsid w:val="00CE0B0E"/>
    <w:rsid w:val="00CE0B32"/>
    <w:rsid w:val="00CE0DF7"/>
    <w:rsid w:val="00CE14AF"/>
    <w:rsid w:val="00CE150D"/>
    <w:rsid w:val="00CE26E7"/>
    <w:rsid w:val="00CE2955"/>
    <w:rsid w:val="00CE29F1"/>
    <w:rsid w:val="00CE33A9"/>
    <w:rsid w:val="00CE3422"/>
    <w:rsid w:val="00CE3610"/>
    <w:rsid w:val="00CE36AC"/>
    <w:rsid w:val="00CE379C"/>
    <w:rsid w:val="00CE3B0B"/>
    <w:rsid w:val="00CE3E62"/>
    <w:rsid w:val="00CE401E"/>
    <w:rsid w:val="00CE4196"/>
    <w:rsid w:val="00CE4270"/>
    <w:rsid w:val="00CE44B8"/>
    <w:rsid w:val="00CE4E22"/>
    <w:rsid w:val="00CE50F5"/>
    <w:rsid w:val="00CE552B"/>
    <w:rsid w:val="00CE5EDA"/>
    <w:rsid w:val="00CE70B6"/>
    <w:rsid w:val="00CE7342"/>
    <w:rsid w:val="00CE7557"/>
    <w:rsid w:val="00CE7BE0"/>
    <w:rsid w:val="00CE7DB8"/>
    <w:rsid w:val="00CF01D2"/>
    <w:rsid w:val="00CF0C36"/>
    <w:rsid w:val="00CF0FEE"/>
    <w:rsid w:val="00CF1125"/>
    <w:rsid w:val="00CF1207"/>
    <w:rsid w:val="00CF1407"/>
    <w:rsid w:val="00CF157C"/>
    <w:rsid w:val="00CF1605"/>
    <w:rsid w:val="00CF23FF"/>
    <w:rsid w:val="00CF267E"/>
    <w:rsid w:val="00CF2864"/>
    <w:rsid w:val="00CF2FA3"/>
    <w:rsid w:val="00CF30A2"/>
    <w:rsid w:val="00CF31BD"/>
    <w:rsid w:val="00CF3F6E"/>
    <w:rsid w:val="00CF4A53"/>
    <w:rsid w:val="00CF511C"/>
    <w:rsid w:val="00CF57BB"/>
    <w:rsid w:val="00CF62BA"/>
    <w:rsid w:val="00CF66EC"/>
    <w:rsid w:val="00CF67BA"/>
    <w:rsid w:val="00CF6D21"/>
    <w:rsid w:val="00CF6D82"/>
    <w:rsid w:val="00CF6DF2"/>
    <w:rsid w:val="00CF7D4B"/>
    <w:rsid w:val="00CF7F63"/>
    <w:rsid w:val="00D00031"/>
    <w:rsid w:val="00D0087F"/>
    <w:rsid w:val="00D00E79"/>
    <w:rsid w:val="00D0138F"/>
    <w:rsid w:val="00D02551"/>
    <w:rsid w:val="00D027AC"/>
    <w:rsid w:val="00D02DB3"/>
    <w:rsid w:val="00D02F86"/>
    <w:rsid w:val="00D0314E"/>
    <w:rsid w:val="00D03EFF"/>
    <w:rsid w:val="00D03F1F"/>
    <w:rsid w:val="00D04979"/>
    <w:rsid w:val="00D04D04"/>
    <w:rsid w:val="00D04EEE"/>
    <w:rsid w:val="00D05947"/>
    <w:rsid w:val="00D05C61"/>
    <w:rsid w:val="00D05CDE"/>
    <w:rsid w:val="00D05F50"/>
    <w:rsid w:val="00D0611C"/>
    <w:rsid w:val="00D062AB"/>
    <w:rsid w:val="00D06477"/>
    <w:rsid w:val="00D067D6"/>
    <w:rsid w:val="00D0688A"/>
    <w:rsid w:val="00D068AE"/>
    <w:rsid w:val="00D06C06"/>
    <w:rsid w:val="00D06DDC"/>
    <w:rsid w:val="00D06F9B"/>
    <w:rsid w:val="00D10369"/>
    <w:rsid w:val="00D1149C"/>
    <w:rsid w:val="00D1172B"/>
    <w:rsid w:val="00D11EA2"/>
    <w:rsid w:val="00D124F2"/>
    <w:rsid w:val="00D1298E"/>
    <w:rsid w:val="00D12ADF"/>
    <w:rsid w:val="00D12C71"/>
    <w:rsid w:val="00D135F2"/>
    <w:rsid w:val="00D13BAA"/>
    <w:rsid w:val="00D14472"/>
    <w:rsid w:val="00D145AB"/>
    <w:rsid w:val="00D14608"/>
    <w:rsid w:val="00D146F5"/>
    <w:rsid w:val="00D14CFB"/>
    <w:rsid w:val="00D150FF"/>
    <w:rsid w:val="00D152D7"/>
    <w:rsid w:val="00D153F9"/>
    <w:rsid w:val="00D155B7"/>
    <w:rsid w:val="00D15696"/>
    <w:rsid w:val="00D156C1"/>
    <w:rsid w:val="00D15B23"/>
    <w:rsid w:val="00D160C6"/>
    <w:rsid w:val="00D162AE"/>
    <w:rsid w:val="00D16555"/>
    <w:rsid w:val="00D16831"/>
    <w:rsid w:val="00D16C92"/>
    <w:rsid w:val="00D16DA6"/>
    <w:rsid w:val="00D17189"/>
    <w:rsid w:val="00D17B2D"/>
    <w:rsid w:val="00D17DE4"/>
    <w:rsid w:val="00D20B52"/>
    <w:rsid w:val="00D20CC2"/>
    <w:rsid w:val="00D210A3"/>
    <w:rsid w:val="00D2115E"/>
    <w:rsid w:val="00D21317"/>
    <w:rsid w:val="00D21411"/>
    <w:rsid w:val="00D21479"/>
    <w:rsid w:val="00D2163C"/>
    <w:rsid w:val="00D21B03"/>
    <w:rsid w:val="00D22161"/>
    <w:rsid w:val="00D2251D"/>
    <w:rsid w:val="00D22864"/>
    <w:rsid w:val="00D228C3"/>
    <w:rsid w:val="00D23C48"/>
    <w:rsid w:val="00D240FB"/>
    <w:rsid w:val="00D24283"/>
    <w:rsid w:val="00D2462A"/>
    <w:rsid w:val="00D25390"/>
    <w:rsid w:val="00D25659"/>
    <w:rsid w:val="00D25BD2"/>
    <w:rsid w:val="00D25BE2"/>
    <w:rsid w:val="00D26265"/>
    <w:rsid w:val="00D264B5"/>
    <w:rsid w:val="00D26735"/>
    <w:rsid w:val="00D268BD"/>
    <w:rsid w:val="00D26A97"/>
    <w:rsid w:val="00D26CC6"/>
    <w:rsid w:val="00D26D0A"/>
    <w:rsid w:val="00D277FC"/>
    <w:rsid w:val="00D305FE"/>
    <w:rsid w:val="00D30807"/>
    <w:rsid w:val="00D308DF"/>
    <w:rsid w:val="00D30F3F"/>
    <w:rsid w:val="00D312A7"/>
    <w:rsid w:val="00D3259E"/>
    <w:rsid w:val="00D325B4"/>
    <w:rsid w:val="00D325BD"/>
    <w:rsid w:val="00D32653"/>
    <w:rsid w:val="00D32659"/>
    <w:rsid w:val="00D32F82"/>
    <w:rsid w:val="00D33178"/>
    <w:rsid w:val="00D332B4"/>
    <w:rsid w:val="00D33A14"/>
    <w:rsid w:val="00D33BE1"/>
    <w:rsid w:val="00D34229"/>
    <w:rsid w:val="00D34410"/>
    <w:rsid w:val="00D34613"/>
    <w:rsid w:val="00D34702"/>
    <w:rsid w:val="00D34C8A"/>
    <w:rsid w:val="00D3511F"/>
    <w:rsid w:val="00D3536F"/>
    <w:rsid w:val="00D353B7"/>
    <w:rsid w:val="00D3552D"/>
    <w:rsid w:val="00D35741"/>
    <w:rsid w:val="00D35A14"/>
    <w:rsid w:val="00D35C24"/>
    <w:rsid w:val="00D35D3C"/>
    <w:rsid w:val="00D35DF4"/>
    <w:rsid w:val="00D360A2"/>
    <w:rsid w:val="00D36186"/>
    <w:rsid w:val="00D36D05"/>
    <w:rsid w:val="00D3701B"/>
    <w:rsid w:val="00D372E2"/>
    <w:rsid w:val="00D379D0"/>
    <w:rsid w:val="00D37D35"/>
    <w:rsid w:val="00D40A62"/>
    <w:rsid w:val="00D40A6E"/>
    <w:rsid w:val="00D413B2"/>
    <w:rsid w:val="00D4194D"/>
    <w:rsid w:val="00D41AF1"/>
    <w:rsid w:val="00D41B03"/>
    <w:rsid w:val="00D41C91"/>
    <w:rsid w:val="00D4207B"/>
    <w:rsid w:val="00D4208C"/>
    <w:rsid w:val="00D422E3"/>
    <w:rsid w:val="00D427AA"/>
    <w:rsid w:val="00D427E4"/>
    <w:rsid w:val="00D429A7"/>
    <w:rsid w:val="00D43407"/>
    <w:rsid w:val="00D43C1B"/>
    <w:rsid w:val="00D43E37"/>
    <w:rsid w:val="00D44196"/>
    <w:rsid w:val="00D4429E"/>
    <w:rsid w:val="00D44759"/>
    <w:rsid w:val="00D447B3"/>
    <w:rsid w:val="00D44EF9"/>
    <w:rsid w:val="00D44F58"/>
    <w:rsid w:val="00D45031"/>
    <w:rsid w:val="00D4515A"/>
    <w:rsid w:val="00D4588D"/>
    <w:rsid w:val="00D45B7E"/>
    <w:rsid w:val="00D460C0"/>
    <w:rsid w:val="00D46493"/>
    <w:rsid w:val="00D469ED"/>
    <w:rsid w:val="00D46C60"/>
    <w:rsid w:val="00D47242"/>
    <w:rsid w:val="00D47740"/>
    <w:rsid w:val="00D50167"/>
    <w:rsid w:val="00D50311"/>
    <w:rsid w:val="00D504DC"/>
    <w:rsid w:val="00D50562"/>
    <w:rsid w:val="00D50B2F"/>
    <w:rsid w:val="00D51A36"/>
    <w:rsid w:val="00D51B00"/>
    <w:rsid w:val="00D51FEF"/>
    <w:rsid w:val="00D52F1E"/>
    <w:rsid w:val="00D5301E"/>
    <w:rsid w:val="00D5320B"/>
    <w:rsid w:val="00D53B3E"/>
    <w:rsid w:val="00D53D57"/>
    <w:rsid w:val="00D544D1"/>
    <w:rsid w:val="00D5456E"/>
    <w:rsid w:val="00D54AA0"/>
    <w:rsid w:val="00D555D3"/>
    <w:rsid w:val="00D556F1"/>
    <w:rsid w:val="00D55AC8"/>
    <w:rsid w:val="00D55D18"/>
    <w:rsid w:val="00D56433"/>
    <w:rsid w:val="00D56654"/>
    <w:rsid w:val="00D568F9"/>
    <w:rsid w:val="00D57ADB"/>
    <w:rsid w:val="00D6037A"/>
    <w:rsid w:val="00D603FF"/>
    <w:rsid w:val="00D6087A"/>
    <w:rsid w:val="00D608A8"/>
    <w:rsid w:val="00D60FE6"/>
    <w:rsid w:val="00D61AB9"/>
    <w:rsid w:val="00D6316C"/>
    <w:rsid w:val="00D63207"/>
    <w:rsid w:val="00D632F4"/>
    <w:rsid w:val="00D6395B"/>
    <w:rsid w:val="00D647BB"/>
    <w:rsid w:val="00D64CF9"/>
    <w:rsid w:val="00D650CD"/>
    <w:rsid w:val="00D6537A"/>
    <w:rsid w:val="00D65446"/>
    <w:rsid w:val="00D656E7"/>
    <w:rsid w:val="00D66059"/>
    <w:rsid w:val="00D6614E"/>
    <w:rsid w:val="00D665B7"/>
    <w:rsid w:val="00D66767"/>
    <w:rsid w:val="00D66991"/>
    <w:rsid w:val="00D66A28"/>
    <w:rsid w:val="00D6713E"/>
    <w:rsid w:val="00D67169"/>
    <w:rsid w:val="00D6730C"/>
    <w:rsid w:val="00D6741B"/>
    <w:rsid w:val="00D67761"/>
    <w:rsid w:val="00D701BF"/>
    <w:rsid w:val="00D70DEC"/>
    <w:rsid w:val="00D714BF"/>
    <w:rsid w:val="00D71C56"/>
    <w:rsid w:val="00D71D93"/>
    <w:rsid w:val="00D72359"/>
    <w:rsid w:val="00D723B7"/>
    <w:rsid w:val="00D72641"/>
    <w:rsid w:val="00D72681"/>
    <w:rsid w:val="00D731F0"/>
    <w:rsid w:val="00D73C0B"/>
    <w:rsid w:val="00D73EFD"/>
    <w:rsid w:val="00D7410F"/>
    <w:rsid w:val="00D744D5"/>
    <w:rsid w:val="00D7475E"/>
    <w:rsid w:val="00D74A22"/>
    <w:rsid w:val="00D74CFC"/>
    <w:rsid w:val="00D74F89"/>
    <w:rsid w:val="00D7506A"/>
    <w:rsid w:val="00D756EE"/>
    <w:rsid w:val="00D7574C"/>
    <w:rsid w:val="00D75BAC"/>
    <w:rsid w:val="00D769E0"/>
    <w:rsid w:val="00D7700A"/>
    <w:rsid w:val="00D77583"/>
    <w:rsid w:val="00D77C45"/>
    <w:rsid w:val="00D77DA2"/>
    <w:rsid w:val="00D801F4"/>
    <w:rsid w:val="00D80486"/>
    <w:rsid w:val="00D807DA"/>
    <w:rsid w:val="00D80AB7"/>
    <w:rsid w:val="00D81355"/>
    <w:rsid w:val="00D81C15"/>
    <w:rsid w:val="00D81F43"/>
    <w:rsid w:val="00D822C6"/>
    <w:rsid w:val="00D8250B"/>
    <w:rsid w:val="00D828D6"/>
    <w:rsid w:val="00D82CF3"/>
    <w:rsid w:val="00D83443"/>
    <w:rsid w:val="00D83A85"/>
    <w:rsid w:val="00D83B0D"/>
    <w:rsid w:val="00D83C0E"/>
    <w:rsid w:val="00D84060"/>
    <w:rsid w:val="00D84868"/>
    <w:rsid w:val="00D84B63"/>
    <w:rsid w:val="00D850CE"/>
    <w:rsid w:val="00D856E9"/>
    <w:rsid w:val="00D85A5A"/>
    <w:rsid w:val="00D85C6A"/>
    <w:rsid w:val="00D86042"/>
    <w:rsid w:val="00D8675A"/>
    <w:rsid w:val="00D86C69"/>
    <w:rsid w:val="00D87581"/>
    <w:rsid w:val="00D87DB0"/>
    <w:rsid w:val="00D916D6"/>
    <w:rsid w:val="00D918F4"/>
    <w:rsid w:val="00D91E67"/>
    <w:rsid w:val="00D92033"/>
    <w:rsid w:val="00D93256"/>
    <w:rsid w:val="00D938E8"/>
    <w:rsid w:val="00D93A55"/>
    <w:rsid w:val="00D93A5D"/>
    <w:rsid w:val="00D93CA4"/>
    <w:rsid w:val="00D94A98"/>
    <w:rsid w:val="00D95167"/>
    <w:rsid w:val="00D9585D"/>
    <w:rsid w:val="00D962A2"/>
    <w:rsid w:val="00D96512"/>
    <w:rsid w:val="00D96742"/>
    <w:rsid w:val="00D96756"/>
    <w:rsid w:val="00D96A8E"/>
    <w:rsid w:val="00D96AFE"/>
    <w:rsid w:val="00D97561"/>
    <w:rsid w:val="00D97893"/>
    <w:rsid w:val="00D97A86"/>
    <w:rsid w:val="00DA04B0"/>
    <w:rsid w:val="00DA0557"/>
    <w:rsid w:val="00DA0C49"/>
    <w:rsid w:val="00DA1357"/>
    <w:rsid w:val="00DA280B"/>
    <w:rsid w:val="00DA30F1"/>
    <w:rsid w:val="00DA3229"/>
    <w:rsid w:val="00DA36A5"/>
    <w:rsid w:val="00DA3949"/>
    <w:rsid w:val="00DA3967"/>
    <w:rsid w:val="00DA3F6D"/>
    <w:rsid w:val="00DA4019"/>
    <w:rsid w:val="00DA40C3"/>
    <w:rsid w:val="00DA4CC8"/>
    <w:rsid w:val="00DA4F38"/>
    <w:rsid w:val="00DA5044"/>
    <w:rsid w:val="00DA53F5"/>
    <w:rsid w:val="00DA57B9"/>
    <w:rsid w:val="00DA5A79"/>
    <w:rsid w:val="00DA62F9"/>
    <w:rsid w:val="00DA632A"/>
    <w:rsid w:val="00DA644E"/>
    <w:rsid w:val="00DA6B1C"/>
    <w:rsid w:val="00DA6D58"/>
    <w:rsid w:val="00DA76CC"/>
    <w:rsid w:val="00DB03A8"/>
    <w:rsid w:val="00DB06D6"/>
    <w:rsid w:val="00DB0872"/>
    <w:rsid w:val="00DB0BAF"/>
    <w:rsid w:val="00DB0D09"/>
    <w:rsid w:val="00DB0DE7"/>
    <w:rsid w:val="00DB2031"/>
    <w:rsid w:val="00DB2103"/>
    <w:rsid w:val="00DB2112"/>
    <w:rsid w:val="00DB21D5"/>
    <w:rsid w:val="00DB262C"/>
    <w:rsid w:val="00DB26F5"/>
    <w:rsid w:val="00DB2A8B"/>
    <w:rsid w:val="00DB2BFB"/>
    <w:rsid w:val="00DB354B"/>
    <w:rsid w:val="00DB3761"/>
    <w:rsid w:val="00DB3808"/>
    <w:rsid w:val="00DB3C6C"/>
    <w:rsid w:val="00DB4630"/>
    <w:rsid w:val="00DB4736"/>
    <w:rsid w:val="00DB4B4C"/>
    <w:rsid w:val="00DB4C59"/>
    <w:rsid w:val="00DB4D85"/>
    <w:rsid w:val="00DB4D8E"/>
    <w:rsid w:val="00DB50F3"/>
    <w:rsid w:val="00DB5922"/>
    <w:rsid w:val="00DB5C0E"/>
    <w:rsid w:val="00DB6093"/>
    <w:rsid w:val="00DB62EB"/>
    <w:rsid w:val="00DB6A4D"/>
    <w:rsid w:val="00DB6A58"/>
    <w:rsid w:val="00DB7B68"/>
    <w:rsid w:val="00DB7CB6"/>
    <w:rsid w:val="00DC052D"/>
    <w:rsid w:val="00DC0A1B"/>
    <w:rsid w:val="00DC0A29"/>
    <w:rsid w:val="00DC1710"/>
    <w:rsid w:val="00DC2406"/>
    <w:rsid w:val="00DC2444"/>
    <w:rsid w:val="00DC2480"/>
    <w:rsid w:val="00DC24EC"/>
    <w:rsid w:val="00DC25B5"/>
    <w:rsid w:val="00DC2859"/>
    <w:rsid w:val="00DC29C7"/>
    <w:rsid w:val="00DC3242"/>
    <w:rsid w:val="00DC35FB"/>
    <w:rsid w:val="00DC367A"/>
    <w:rsid w:val="00DC421E"/>
    <w:rsid w:val="00DC4B31"/>
    <w:rsid w:val="00DC5110"/>
    <w:rsid w:val="00DC52AD"/>
    <w:rsid w:val="00DC5581"/>
    <w:rsid w:val="00DC586B"/>
    <w:rsid w:val="00DC5B8E"/>
    <w:rsid w:val="00DC5FED"/>
    <w:rsid w:val="00DC7FBE"/>
    <w:rsid w:val="00DD04E0"/>
    <w:rsid w:val="00DD08E7"/>
    <w:rsid w:val="00DD0D9F"/>
    <w:rsid w:val="00DD0FB2"/>
    <w:rsid w:val="00DD1132"/>
    <w:rsid w:val="00DD19BD"/>
    <w:rsid w:val="00DD1EB4"/>
    <w:rsid w:val="00DD1F05"/>
    <w:rsid w:val="00DD229E"/>
    <w:rsid w:val="00DD273D"/>
    <w:rsid w:val="00DD2752"/>
    <w:rsid w:val="00DD2F32"/>
    <w:rsid w:val="00DD39AF"/>
    <w:rsid w:val="00DD3B4E"/>
    <w:rsid w:val="00DD408C"/>
    <w:rsid w:val="00DD4B44"/>
    <w:rsid w:val="00DD4BAB"/>
    <w:rsid w:val="00DD4E51"/>
    <w:rsid w:val="00DD4FF7"/>
    <w:rsid w:val="00DD53FB"/>
    <w:rsid w:val="00DD583D"/>
    <w:rsid w:val="00DD5933"/>
    <w:rsid w:val="00DD5D2D"/>
    <w:rsid w:val="00DD61C3"/>
    <w:rsid w:val="00DD69D7"/>
    <w:rsid w:val="00DD6A77"/>
    <w:rsid w:val="00DD6AD9"/>
    <w:rsid w:val="00DD71AB"/>
    <w:rsid w:val="00DD737F"/>
    <w:rsid w:val="00DD78AF"/>
    <w:rsid w:val="00DD7987"/>
    <w:rsid w:val="00DD7A57"/>
    <w:rsid w:val="00DD7A88"/>
    <w:rsid w:val="00DD7D16"/>
    <w:rsid w:val="00DE0DC9"/>
    <w:rsid w:val="00DE13FF"/>
    <w:rsid w:val="00DE15B1"/>
    <w:rsid w:val="00DE200E"/>
    <w:rsid w:val="00DE2264"/>
    <w:rsid w:val="00DE2717"/>
    <w:rsid w:val="00DE2793"/>
    <w:rsid w:val="00DE2D71"/>
    <w:rsid w:val="00DE312E"/>
    <w:rsid w:val="00DE31E5"/>
    <w:rsid w:val="00DE3D04"/>
    <w:rsid w:val="00DE3FBD"/>
    <w:rsid w:val="00DE4144"/>
    <w:rsid w:val="00DE41BB"/>
    <w:rsid w:val="00DE42D1"/>
    <w:rsid w:val="00DE492A"/>
    <w:rsid w:val="00DE50E7"/>
    <w:rsid w:val="00DE5381"/>
    <w:rsid w:val="00DE53A1"/>
    <w:rsid w:val="00DE5477"/>
    <w:rsid w:val="00DE5A92"/>
    <w:rsid w:val="00DE5C4C"/>
    <w:rsid w:val="00DE5E0C"/>
    <w:rsid w:val="00DE6A77"/>
    <w:rsid w:val="00DE6C0B"/>
    <w:rsid w:val="00DE7237"/>
    <w:rsid w:val="00DE7A0C"/>
    <w:rsid w:val="00DE7C1B"/>
    <w:rsid w:val="00DE7EDA"/>
    <w:rsid w:val="00DF005B"/>
    <w:rsid w:val="00DF008C"/>
    <w:rsid w:val="00DF0183"/>
    <w:rsid w:val="00DF1033"/>
    <w:rsid w:val="00DF129F"/>
    <w:rsid w:val="00DF1E30"/>
    <w:rsid w:val="00DF1F15"/>
    <w:rsid w:val="00DF20DD"/>
    <w:rsid w:val="00DF2640"/>
    <w:rsid w:val="00DF2783"/>
    <w:rsid w:val="00DF300B"/>
    <w:rsid w:val="00DF3184"/>
    <w:rsid w:val="00DF3495"/>
    <w:rsid w:val="00DF35B7"/>
    <w:rsid w:val="00DF3818"/>
    <w:rsid w:val="00DF3A5E"/>
    <w:rsid w:val="00DF3C92"/>
    <w:rsid w:val="00DF432C"/>
    <w:rsid w:val="00DF43E4"/>
    <w:rsid w:val="00DF54C6"/>
    <w:rsid w:val="00DF57DD"/>
    <w:rsid w:val="00DF5E2D"/>
    <w:rsid w:val="00DF6654"/>
    <w:rsid w:val="00DF66A0"/>
    <w:rsid w:val="00DF6A8B"/>
    <w:rsid w:val="00DF6B10"/>
    <w:rsid w:val="00DF6B32"/>
    <w:rsid w:val="00DF6C17"/>
    <w:rsid w:val="00DF6DFB"/>
    <w:rsid w:val="00DF6ECB"/>
    <w:rsid w:val="00DF74FF"/>
    <w:rsid w:val="00DF7B82"/>
    <w:rsid w:val="00DF7F34"/>
    <w:rsid w:val="00E00388"/>
    <w:rsid w:val="00E00FF2"/>
    <w:rsid w:val="00E01261"/>
    <w:rsid w:val="00E0138F"/>
    <w:rsid w:val="00E0198E"/>
    <w:rsid w:val="00E02426"/>
    <w:rsid w:val="00E026D3"/>
    <w:rsid w:val="00E02836"/>
    <w:rsid w:val="00E028DE"/>
    <w:rsid w:val="00E02BCD"/>
    <w:rsid w:val="00E0330B"/>
    <w:rsid w:val="00E0364A"/>
    <w:rsid w:val="00E03A82"/>
    <w:rsid w:val="00E03D00"/>
    <w:rsid w:val="00E04541"/>
    <w:rsid w:val="00E04942"/>
    <w:rsid w:val="00E05198"/>
    <w:rsid w:val="00E05400"/>
    <w:rsid w:val="00E055E5"/>
    <w:rsid w:val="00E05D04"/>
    <w:rsid w:val="00E06275"/>
    <w:rsid w:val="00E06646"/>
    <w:rsid w:val="00E06980"/>
    <w:rsid w:val="00E06DB7"/>
    <w:rsid w:val="00E06E58"/>
    <w:rsid w:val="00E0701D"/>
    <w:rsid w:val="00E07294"/>
    <w:rsid w:val="00E07D89"/>
    <w:rsid w:val="00E07ED3"/>
    <w:rsid w:val="00E07EE1"/>
    <w:rsid w:val="00E107C2"/>
    <w:rsid w:val="00E10DE1"/>
    <w:rsid w:val="00E112BD"/>
    <w:rsid w:val="00E1167A"/>
    <w:rsid w:val="00E122CD"/>
    <w:rsid w:val="00E12482"/>
    <w:rsid w:val="00E12813"/>
    <w:rsid w:val="00E12871"/>
    <w:rsid w:val="00E12CE0"/>
    <w:rsid w:val="00E12E2C"/>
    <w:rsid w:val="00E139FA"/>
    <w:rsid w:val="00E13B3B"/>
    <w:rsid w:val="00E14343"/>
    <w:rsid w:val="00E1440E"/>
    <w:rsid w:val="00E14981"/>
    <w:rsid w:val="00E14A11"/>
    <w:rsid w:val="00E14A2C"/>
    <w:rsid w:val="00E15D25"/>
    <w:rsid w:val="00E15E77"/>
    <w:rsid w:val="00E15FB5"/>
    <w:rsid w:val="00E15FEB"/>
    <w:rsid w:val="00E162DA"/>
    <w:rsid w:val="00E167B0"/>
    <w:rsid w:val="00E16A74"/>
    <w:rsid w:val="00E16D5A"/>
    <w:rsid w:val="00E176B5"/>
    <w:rsid w:val="00E178D9"/>
    <w:rsid w:val="00E17A03"/>
    <w:rsid w:val="00E17E81"/>
    <w:rsid w:val="00E17E98"/>
    <w:rsid w:val="00E20253"/>
    <w:rsid w:val="00E20A37"/>
    <w:rsid w:val="00E20F78"/>
    <w:rsid w:val="00E21978"/>
    <w:rsid w:val="00E21D43"/>
    <w:rsid w:val="00E2210F"/>
    <w:rsid w:val="00E225BC"/>
    <w:rsid w:val="00E2263F"/>
    <w:rsid w:val="00E22A07"/>
    <w:rsid w:val="00E22AA6"/>
    <w:rsid w:val="00E22BA7"/>
    <w:rsid w:val="00E23785"/>
    <w:rsid w:val="00E24144"/>
    <w:rsid w:val="00E24240"/>
    <w:rsid w:val="00E243EA"/>
    <w:rsid w:val="00E24455"/>
    <w:rsid w:val="00E24472"/>
    <w:rsid w:val="00E259D6"/>
    <w:rsid w:val="00E25B34"/>
    <w:rsid w:val="00E26246"/>
    <w:rsid w:val="00E276DD"/>
    <w:rsid w:val="00E27C8C"/>
    <w:rsid w:val="00E301AF"/>
    <w:rsid w:val="00E301C1"/>
    <w:rsid w:val="00E30419"/>
    <w:rsid w:val="00E30A67"/>
    <w:rsid w:val="00E31204"/>
    <w:rsid w:val="00E3248D"/>
    <w:rsid w:val="00E3267F"/>
    <w:rsid w:val="00E331B1"/>
    <w:rsid w:val="00E332E2"/>
    <w:rsid w:val="00E3330E"/>
    <w:rsid w:val="00E33B6D"/>
    <w:rsid w:val="00E33D31"/>
    <w:rsid w:val="00E3413D"/>
    <w:rsid w:val="00E344B8"/>
    <w:rsid w:val="00E3486A"/>
    <w:rsid w:val="00E3494D"/>
    <w:rsid w:val="00E34A7B"/>
    <w:rsid w:val="00E34F85"/>
    <w:rsid w:val="00E35048"/>
    <w:rsid w:val="00E350C8"/>
    <w:rsid w:val="00E35102"/>
    <w:rsid w:val="00E36277"/>
    <w:rsid w:val="00E36551"/>
    <w:rsid w:val="00E37233"/>
    <w:rsid w:val="00E37934"/>
    <w:rsid w:val="00E400BB"/>
    <w:rsid w:val="00E4052E"/>
    <w:rsid w:val="00E4071E"/>
    <w:rsid w:val="00E40AF0"/>
    <w:rsid w:val="00E40B85"/>
    <w:rsid w:val="00E41832"/>
    <w:rsid w:val="00E41C9F"/>
    <w:rsid w:val="00E42279"/>
    <w:rsid w:val="00E42AA3"/>
    <w:rsid w:val="00E4328A"/>
    <w:rsid w:val="00E4337A"/>
    <w:rsid w:val="00E437D7"/>
    <w:rsid w:val="00E438C2"/>
    <w:rsid w:val="00E43FCA"/>
    <w:rsid w:val="00E4479F"/>
    <w:rsid w:val="00E44A30"/>
    <w:rsid w:val="00E44B3D"/>
    <w:rsid w:val="00E44F53"/>
    <w:rsid w:val="00E4514E"/>
    <w:rsid w:val="00E451D6"/>
    <w:rsid w:val="00E453BE"/>
    <w:rsid w:val="00E45577"/>
    <w:rsid w:val="00E45693"/>
    <w:rsid w:val="00E45B99"/>
    <w:rsid w:val="00E45E0F"/>
    <w:rsid w:val="00E46329"/>
    <w:rsid w:val="00E46452"/>
    <w:rsid w:val="00E468FF"/>
    <w:rsid w:val="00E469BE"/>
    <w:rsid w:val="00E46A65"/>
    <w:rsid w:val="00E46D05"/>
    <w:rsid w:val="00E47062"/>
    <w:rsid w:val="00E47405"/>
    <w:rsid w:val="00E47532"/>
    <w:rsid w:val="00E475B8"/>
    <w:rsid w:val="00E47643"/>
    <w:rsid w:val="00E476A7"/>
    <w:rsid w:val="00E4774E"/>
    <w:rsid w:val="00E47965"/>
    <w:rsid w:val="00E47DB9"/>
    <w:rsid w:val="00E47E0F"/>
    <w:rsid w:val="00E5076E"/>
    <w:rsid w:val="00E50CAC"/>
    <w:rsid w:val="00E50DA9"/>
    <w:rsid w:val="00E50FA9"/>
    <w:rsid w:val="00E518A8"/>
    <w:rsid w:val="00E51A42"/>
    <w:rsid w:val="00E52514"/>
    <w:rsid w:val="00E52721"/>
    <w:rsid w:val="00E52821"/>
    <w:rsid w:val="00E52B62"/>
    <w:rsid w:val="00E52C08"/>
    <w:rsid w:val="00E5340B"/>
    <w:rsid w:val="00E537DC"/>
    <w:rsid w:val="00E53C15"/>
    <w:rsid w:val="00E53C54"/>
    <w:rsid w:val="00E5407A"/>
    <w:rsid w:val="00E543B3"/>
    <w:rsid w:val="00E54590"/>
    <w:rsid w:val="00E545FE"/>
    <w:rsid w:val="00E54E0B"/>
    <w:rsid w:val="00E555D2"/>
    <w:rsid w:val="00E55693"/>
    <w:rsid w:val="00E5575D"/>
    <w:rsid w:val="00E55AE5"/>
    <w:rsid w:val="00E55EA6"/>
    <w:rsid w:val="00E563BE"/>
    <w:rsid w:val="00E56491"/>
    <w:rsid w:val="00E56784"/>
    <w:rsid w:val="00E567B5"/>
    <w:rsid w:val="00E56AA3"/>
    <w:rsid w:val="00E56ACE"/>
    <w:rsid w:val="00E56C6E"/>
    <w:rsid w:val="00E578E7"/>
    <w:rsid w:val="00E57BFB"/>
    <w:rsid w:val="00E57E8B"/>
    <w:rsid w:val="00E60570"/>
    <w:rsid w:val="00E60A8A"/>
    <w:rsid w:val="00E61163"/>
    <w:rsid w:val="00E61435"/>
    <w:rsid w:val="00E6191F"/>
    <w:rsid w:val="00E61B70"/>
    <w:rsid w:val="00E6218F"/>
    <w:rsid w:val="00E62C7F"/>
    <w:rsid w:val="00E634AC"/>
    <w:rsid w:val="00E63B71"/>
    <w:rsid w:val="00E63B7F"/>
    <w:rsid w:val="00E63C36"/>
    <w:rsid w:val="00E63C8C"/>
    <w:rsid w:val="00E63E39"/>
    <w:rsid w:val="00E64435"/>
    <w:rsid w:val="00E64698"/>
    <w:rsid w:val="00E648F8"/>
    <w:rsid w:val="00E64963"/>
    <w:rsid w:val="00E64BAB"/>
    <w:rsid w:val="00E650D3"/>
    <w:rsid w:val="00E6574B"/>
    <w:rsid w:val="00E65BE7"/>
    <w:rsid w:val="00E65F01"/>
    <w:rsid w:val="00E66133"/>
    <w:rsid w:val="00E6631B"/>
    <w:rsid w:val="00E664D4"/>
    <w:rsid w:val="00E667F3"/>
    <w:rsid w:val="00E66919"/>
    <w:rsid w:val="00E669E7"/>
    <w:rsid w:val="00E66DC7"/>
    <w:rsid w:val="00E67454"/>
    <w:rsid w:val="00E67599"/>
    <w:rsid w:val="00E679D8"/>
    <w:rsid w:val="00E700E5"/>
    <w:rsid w:val="00E70BE3"/>
    <w:rsid w:val="00E7130C"/>
    <w:rsid w:val="00E72674"/>
    <w:rsid w:val="00E73562"/>
    <w:rsid w:val="00E73F9C"/>
    <w:rsid w:val="00E751FA"/>
    <w:rsid w:val="00E75256"/>
    <w:rsid w:val="00E75449"/>
    <w:rsid w:val="00E757BE"/>
    <w:rsid w:val="00E75C00"/>
    <w:rsid w:val="00E761E3"/>
    <w:rsid w:val="00E7701A"/>
    <w:rsid w:val="00E771B5"/>
    <w:rsid w:val="00E774A8"/>
    <w:rsid w:val="00E77677"/>
    <w:rsid w:val="00E779F3"/>
    <w:rsid w:val="00E802B4"/>
    <w:rsid w:val="00E8096D"/>
    <w:rsid w:val="00E80D54"/>
    <w:rsid w:val="00E810E5"/>
    <w:rsid w:val="00E812EB"/>
    <w:rsid w:val="00E81454"/>
    <w:rsid w:val="00E816AA"/>
    <w:rsid w:val="00E81758"/>
    <w:rsid w:val="00E81796"/>
    <w:rsid w:val="00E817C4"/>
    <w:rsid w:val="00E81CE8"/>
    <w:rsid w:val="00E823BB"/>
    <w:rsid w:val="00E8246C"/>
    <w:rsid w:val="00E825D0"/>
    <w:rsid w:val="00E826DC"/>
    <w:rsid w:val="00E82BCD"/>
    <w:rsid w:val="00E82FC5"/>
    <w:rsid w:val="00E833F3"/>
    <w:rsid w:val="00E836C8"/>
    <w:rsid w:val="00E83977"/>
    <w:rsid w:val="00E83DCF"/>
    <w:rsid w:val="00E841D7"/>
    <w:rsid w:val="00E842E8"/>
    <w:rsid w:val="00E8450F"/>
    <w:rsid w:val="00E84A3C"/>
    <w:rsid w:val="00E84BE7"/>
    <w:rsid w:val="00E84D7B"/>
    <w:rsid w:val="00E85047"/>
    <w:rsid w:val="00E851FE"/>
    <w:rsid w:val="00E857BA"/>
    <w:rsid w:val="00E85E72"/>
    <w:rsid w:val="00E861D1"/>
    <w:rsid w:val="00E865AF"/>
    <w:rsid w:val="00E87067"/>
    <w:rsid w:val="00E878EB"/>
    <w:rsid w:val="00E87A67"/>
    <w:rsid w:val="00E90412"/>
    <w:rsid w:val="00E9049D"/>
    <w:rsid w:val="00E90973"/>
    <w:rsid w:val="00E90B65"/>
    <w:rsid w:val="00E90C37"/>
    <w:rsid w:val="00E91059"/>
    <w:rsid w:val="00E9172F"/>
    <w:rsid w:val="00E91CA8"/>
    <w:rsid w:val="00E92254"/>
    <w:rsid w:val="00E92308"/>
    <w:rsid w:val="00E928F2"/>
    <w:rsid w:val="00E92D27"/>
    <w:rsid w:val="00E92FD4"/>
    <w:rsid w:val="00E93683"/>
    <w:rsid w:val="00E940CE"/>
    <w:rsid w:val="00E94423"/>
    <w:rsid w:val="00E94544"/>
    <w:rsid w:val="00E948DD"/>
    <w:rsid w:val="00E94EA8"/>
    <w:rsid w:val="00E94F1B"/>
    <w:rsid w:val="00E950A3"/>
    <w:rsid w:val="00E95301"/>
    <w:rsid w:val="00E95413"/>
    <w:rsid w:val="00E958E0"/>
    <w:rsid w:val="00E968E4"/>
    <w:rsid w:val="00E96A68"/>
    <w:rsid w:val="00E96FFC"/>
    <w:rsid w:val="00E973FA"/>
    <w:rsid w:val="00E97477"/>
    <w:rsid w:val="00E97A75"/>
    <w:rsid w:val="00E97A93"/>
    <w:rsid w:val="00E97C48"/>
    <w:rsid w:val="00E97C86"/>
    <w:rsid w:val="00E97FD3"/>
    <w:rsid w:val="00EA0308"/>
    <w:rsid w:val="00EA04B6"/>
    <w:rsid w:val="00EA0615"/>
    <w:rsid w:val="00EA0891"/>
    <w:rsid w:val="00EA08E6"/>
    <w:rsid w:val="00EA0C67"/>
    <w:rsid w:val="00EA0D01"/>
    <w:rsid w:val="00EA0E9B"/>
    <w:rsid w:val="00EA0F3C"/>
    <w:rsid w:val="00EA1240"/>
    <w:rsid w:val="00EA1B86"/>
    <w:rsid w:val="00EA21FF"/>
    <w:rsid w:val="00EA240F"/>
    <w:rsid w:val="00EA2560"/>
    <w:rsid w:val="00EA2DCC"/>
    <w:rsid w:val="00EA313B"/>
    <w:rsid w:val="00EA33DF"/>
    <w:rsid w:val="00EA394B"/>
    <w:rsid w:val="00EA3A8B"/>
    <w:rsid w:val="00EA3C07"/>
    <w:rsid w:val="00EA43FB"/>
    <w:rsid w:val="00EA4775"/>
    <w:rsid w:val="00EA47FB"/>
    <w:rsid w:val="00EA4F11"/>
    <w:rsid w:val="00EA50F2"/>
    <w:rsid w:val="00EA53BE"/>
    <w:rsid w:val="00EA5483"/>
    <w:rsid w:val="00EA576D"/>
    <w:rsid w:val="00EA65A0"/>
    <w:rsid w:val="00EA6774"/>
    <w:rsid w:val="00EA7881"/>
    <w:rsid w:val="00EA7971"/>
    <w:rsid w:val="00EB01A4"/>
    <w:rsid w:val="00EB0925"/>
    <w:rsid w:val="00EB0DBA"/>
    <w:rsid w:val="00EB1072"/>
    <w:rsid w:val="00EB21B8"/>
    <w:rsid w:val="00EB25B8"/>
    <w:rsid w:val="00EB26E4"/>
    <w:rsid w:val="00EB2CE4"/>
    <w:rsid w:val="00EB2E0A"/>
    <w:rsid w:val="00EB2F45"/>
    <w:rsid w:val="00EB2F74"/>
    <w:rsid w:val="00EB2FBA"/>
    <w:rsid w:val="00EB361B"/>
    <w:rsid w:val="00EB3C54"/>
    <w:rsid w:val="00EB4401"/>
    <w:rsid w:val="00EB473D"/>
    <w:rsid w:val="00EB566F"/>
    <w:rsid w:val="00EB5ADD"/>
    <w:rsid w:val="00EB5C9C"/>
    <w:rsid w:val="00EB6F25"/>
    <w:rsid w:val="00EB6FBF"/>
    <w:rsid w:val="00EB7A5D"/>
    <w:rsid w:val="00EC00C2"/>
    <w:rsid w:val="00EC0351"/>
    <w:rsid w:val="00EC0423"/>
    <w:rsid w:val="00EC06F9"/>
    <w:rsid w:val="00EC0800"/>
    <w:rsid w:val="00EC0B6F"/>
    <w:rsid w:val="00EC0E77"/>
    <w:rsid w:val="00EC12C8"/>
    <w:rsid w:val="00EC1497"/>
    <w:rsid w:val="00EC17ED"/>
    <w:rsid w:val="00EC1A07"/>
    <w:rsid w:val="00EC1B47"/>
    <w:rsid w:val="00EC1E20"/>
    <w:rsid w:val="00EC21D8"/>
    <w:rsid w:val="00EC22EC"/>
    <w:rsid w:val="00EC2523"/>
    <w:rsid w:val="00EC2862"/>
    <w:rsid w:val="00EC29F9"/>
    <w:rsid w:val="00EC2C5F"/>
    <w:rsid w:val="00EC2EFF"/>
    <w:rsid w:val="00EC3913"/>
    <w:rsid w:val="00EC3BE3"/>
    <w:rsid w:val="00EC4126"/>
    <w:rsid w:val="00EC41E3"/>
    <w:rsid w:val="00EC4575"/>
    <w:rsid w:val="00EC4720"/>
    <w:rsid w:val="00EC56FB"/>
    <w:rsid w:val="00EC576C"/>
    <w:rsid w:val="00EC59B9"/>
    <w:rsid w:val="00EC5AE6"/>
    <w:rsid w:val="00EC5E74"/>
    <w:rsid w:val="00EC5E75"/>
    <w:rsid w:val="00EC620C"/>
    <w:rsid w:val="00EC62BC"/>
    <w:rsid w:val="00EC7231"/>
    <w:rsid w:val="00EC7400"/>
    <w:rsid w:val="00EC7741"/>
    <w:rsid w:val="00EC7D6B"/>
    <w:rsid w:val="00EC7F97"/>
    <w:rsid w:val="00ED05F9"/>
    <w:rsid w:val="00ED06AA"/>
    <w:rsid w:val="00ED080D"/>
    <w:rsid w:val="00ED0EEC"/>
    <w:rsid w:val="00ED1064"/>
    <w:rsid w:val="00ED1418"/>
    <w:rsid w:val="00ED1B5A"/>
    <w:rsid w:val="00ED1D10"/>
    <w:rsid w:val="00ED20D5"/>
    <w:rsid w:val="00ED20DF"/>
    <w:rsid w:val="00ED2225"/>
    <w:rsid w:val="00ED2C0A"/>
    <w:rsid w:val="00ED2D67"/>
    <w:rsid w:val="00ED3662"/>
    <w:rsid w:val="00ED3A7C"/>
    <w:rsid w:val="00ED458B"/>
    <w:rsid w:val="00ED4E72"/>
    <w:rsid w:val="00ED4EB9"/>
    <w:rsid w:val="00ED5A6F"/>
    <w:rsid w:val="00ED63C7"/>
    <w:rsid w:val="00ED6C78"/>
    <w:rsid w:val="00ED7181"/>
    <w:rsid w:val="00ED749C"/>
    <w:rsid w:val="00ED783D"/>
    <w:rsid w:val="00ED78DE"/>
    <w:rsid w:val="00ED7910"/>
    <w:rsid w:val="00ED7931"/>
    <w:rsid w:val="00EE011B"/>
    <w:rsid w:val="00EE0DA4"/>
    <w:rsid w:val="00EE17DC"/>
    <w:rsid w:val="00EE1D72"/>
    <w:rsid w:val="00EE2DDB"/>
    <w:rsid w:val="00EE32CF"/>
    <w:rsid w:val="00EE3386"/>
    <w:rsid w:val="00EE3926"/>
    <w:rsid w:val="00EE3976"/>
    <w:rsid w:val="00EE443B"/>
    <w:rsid w:val="00EE4B6F"/>
    <w:rsid w:val="00EE4BB6"/>
    <w:rsid w:val="00EE4C26"/>
    <w:rsid w:val="00EE4F37"/>
    <w:rsid w:val="00EE507C"/>
    <w:rsid w:val="00EE5359"/>
    <w:rsid w:val="00EE5AFA"/>
    <w:rsid w:val="00EE6244"/>
    <w:rsid w:val="00EE63BF"/>
    <w:rsid w:val="00EE6A58"/>
    <w:rsid w:val="00EE6C64"/>
    <w:rsid w:val="00EE727B"/>
    <w:rsid w:val="00EE7348"/>
    <w:rsid w:val="00EE788A"/>
    <w:rsid w:val="00EF0749"/>
    <w:rsid w:val="00EF08AE"/>
    <w:rsid w:val="00EF0AE8"/>
    <w:rsid w:val="00EF0CAF"/>
    <w:rsid w:val="00EF0F30"/>
    <w:rsid w:val="00EF11FB"/>
    <w:rsid w:val="00EF17C3"/>
    <w:rsid w:val="00EF1A94"/>
    <w:rsid w:val="00EF1A97"/>
    <w:rsid w:val="00EF2254"/>
    <w:rsid w:val="00EF22A9"/>
    <w:rsid w:val="00EF311A"/>
    <w:rsid w:val="00EF4545"/>
    <w:rsid w:val="00EF46B1"/>
    <w:rsid w:val="00EF49B2"/>
    <w:rsid w:val="00EF5184"/>
    <w:rsid w:val="00EF5469"/>
    <w:rsid w:val="00EF56B3"/>
    <w:rsid w:val="00EF5899"/>
    <w:rsid w:val="00EF5972"/>
    <w:rsid w:val="00EF5A83"/>
    <w:rsid w:val="00EF6317"/>
    <w:rsid w:val="00EF6483"/>
    <w:rsid w:val="00EF6969"/>
    <w:rsid w:val="00EF7446"/>
    <w:rsid w:val="00EF7638"/>
    <w:rsid w:val="00EF77DD"/>
    <w:rsid w:val="00EF7B16"/>
    <w:rsid w:val="00EF7E8B"/>
    <w:rsid w:val="00EF7EBC"/>
    <w:rsid w:val="00EF7F51"/>
    <w:rsid w:val="00F00309"/>
    <w:rsid w:val="00F00386"/>
    <w:rsid w:val="00F0041F"/>
    <w:rsid w:val="00F00C1D"/>
    <w:rsid w:val="00F00E81"/>
    <w:rsid w:val="00F01E6A"/>
    <w:rsid w:val="00F02491"/>
    <w:rsid w:val="00F02499"/>
    <w:rsid w:val="00F02B43"/>
    <w:rsid w:val="00F02F1F"/>
    <w:rsid w:val="00F030BB"/>
    <w:rsid w:val="00F03F30"/>
    <w:rsid w:val="00F04591"/>
    <w:rsid w:val="00F047F2"/>
    <w:rsid w:val="00F05155"/>
    <w:rsid w:val="00F05E8E"/>
    <w:rsid w:val="00F05F42"/>
    <w:rsid w:val="00F0601E"/>
    <w:rsid w:val="00F0643D"/>
    <w:rsid w:val="00F0655F"/>
    <w:rsid w:val="00F06A85"/>
    <w:rsid w:val="00F06C42"/>
    <w:rsid w:val="00F073ED"/>
    <w:rsid w:val="00F077D6"/>
    <w:rsid w:val="00F07F1E"/>
    <w:rsid w:val="00F1060A"/>
    <w:rsid w:val="00F10773"/>
    <w:rsid w:val="00F10850"/>
    <w:rsid w:val="00F10A66"/>
    <w:rsid w:val="00F10D13"/>
    <w:rsid w:val="00F10D45"/>
    <w:rsid w:val="00F10EA1"/>
    <w:rsid w:val="00F115BF"/>
    <w:rsid w:val="00F11DEC"/>
    <w:rsid w:val="00F11E94"/>
    <w:rsid w:val="00F123B3"/>
    <w:rsid w:val="00F1279A"/>
    <w:rsid w:val="00F12B2B"/>
    <w:rsid w:val="00F12B5D"/>
    <w:rsid w:val="00F12CD2"/>
    <w:rsid w:val="00F12D55"/>
    <w:rsid w:val="00F138B9"/>
    <w:rsid w:val="00F13D41"/>
    <w:rsid w:val="00F14700"/>
    <w:rsid w:val="00F14726"/>
    <w:rsid w:val="00F1523F"/>
    <w:rsid w:val="00F157D5"/>
    <w:rsid w:val="00F15A28"/>
    <w:rsid w:val="00F15BFC"/>
    <w:rsid w:val="00F15C8D"/>
    <w:rsid w:val="00F16745"/>
    <w:rsid w:val="00F16CAA"/>
    <w:rsid w:val="00F16F5D"/>
    <w:rsid w:val="00F1784C"/>
    <w:rsid w:val="00F178E9"/>
    <w:rsid w:val="00F1798E"/>
    <w:rsid w:val="00F179AF"/>
    <w:rsid w:val="00F17A00"/>
    <w:rsid w:val="00F2009F"/>
    <w:rsid w:val="00F20134"/>
    <w:rsid w:val="00F20366"/>
    <w:rsid w:val="00F20490"/>
    <w:rsid w:val="00F20880"/>
    <w:rsid w:val="00F20DDB"/>
    <w:rsid w:val="00F21010"/>
    <w:rsid w:val="00F2117E"/>
    <w:rsid w:val="00F21254"/>
    <w:rsid w:val="00F2148A"/>
    <w:rsid w:val="00F21644"/>
    <w:rsid w:val="00F21C74"/>
    <w:rsid w:val="00F21DE2"/>
    <w:rsid w:val="00F21FE0"/>
    <w:rsid w:val="00F225FA"/>
    <w:rsid w:val="00F22D17"/>
    <w:rsid w:val="00F23014"/>
    <w:rsid w:val="00F23443"/>
    <w:rsid w:val="00F2395B"/>
    <w:rsid w:val="00F23F58"/>
    <w:rsid w:val="00F23F85"/>
    <w:rsid w:val="00F2432B"/>
    <w:rsid w:val="00F24407"/>
    <w:rsid w:val="00F244E8"/>
    <w:rsid w:val="00F24555"/>
    <w:rsid w:val="00F2476A"/>
    <w:rsid w:val="00F24CC6"/>
    <w:rsid w:val="00F2614F"/>
    <w:rsid w:val="00F26483"/>
    <w:rsid w:val="00F265AD"/>
    <w:rsid w:val="00F26B02"/>
    <w:rsid w:val="00F26B53"/>
    <w:rsid w:val="00F26FB4"/>
    <w:rsid w:val="00F2710B"/>
    <w:rsid w:val="00F272D5"/>
    <w:rsid w:val="00F27CBA"/>
    <w:rsid w:val="00F30063"/>
    <w:rsid w:val="00F310F5"/>
    <w:rsid w:val="00F31AF7"/>
    <w:rsid w:val="00F31C6E"/>
    <w:rsid w:val="00F31DC0"/>
    <w:rsid w:val="00F31FFC"/>
    <w:rsid w:val="00F3230E"/>
    <w:rsid w:val="00F324BF"/>
    <w:rsid w:val="00F3297C"/>
    <w:rsid w:val="00F32B0B"/>
    <w:rsid w:val="00F32B33"/>
    <w:rsid w:val="00F32C98"/>
    <w:rsid w:val="00F32D89"/>
    <w:rsid w:val="00F32E91"/>
    <w:rsid w:val="00F32FC6"/>
    <w:rsid w:val="00F334BB"/>
    <w:rsid w:val="00F33639"/>
    <w:rsid w:val="00F3464E"/>
    <w:rsid w:val="00F34A19"/>
    <w:rsid w:val="00F34B4D"/>
    <w:rsid w:val="00F34F9F"/>
    <w:rsid w:val="00F3530C"/>
    <w:rsid w:val="00F35542"/>
    <w:rsid w:val="00F360C2"/>
    <w:rsid w:val="00F3629A"/>
    <w:rsid w:val="00F3639C"/>
    <w:rsid w:val="00F363F2"/>
    <w:rsid w:val="00F36ADC"/>
    <w:rsid w:val="00F36FAB"/>
    <w:rsid w:val="00F372CD"/>
    <w:rsid w:val="00F37372"/>
    <w:rsid w:val="00F37A8D"/>
    <w:rsid w:val="00F40303"/>
    <w:rsid w:val="00F409A8"/>
    <w:rsid w:val="00F40AEB"/>
    <w:rsid w:val="00F40EB1"/>
    <w:rsid w:val="00F40F07"/>
    <w:rsid w:val="00F4118B"/>
    <w:rsid w:val="00F41258"/>
    <w:rsid w:val="00F412D2"/>
    <w:rsid w:val="00F418CE"/>
    <w:rsid w:val="00F41B46"/>
    <w:rsid w:val="00F4210A"/>
    <w:rsid w:val="00F422A8"/>
    <w:rsid w:val="00F42442"/>
    <w:rsid w:val="00F424F6"/>
    <w:rsid w:val="00F4255B"/>
    <w:rsid w:val="00F42A58"/>
    <w:rsid w:val="00F42C53"/>
    <w:rsid w:val="00F42DDD"/>
    <w:rsid w:val="00F42F3A"/>
    <w:rsid w:val="00F43196"/>
    <w:rsid w:val="00F4341A"/>
    <w:rsid w:val="00F439D4"/>
    <w:rsid w:val="00F43E2A"/>
    <w:rsid w:val="00F44071"/>
    <w:rsid w:val="00F441DA"/>
    <w:rsid w:val="00F44CCF"/>
    <w:rsid w:val="00F44CEB"/>
    <w:rsid w:val="00F4548D"/>
    <w:rsid w:val="00F457EB"/>
    <w:rsid w:val="00F45B67"/>
    <w:rsid w:val="00F464BC"/>
    <w:rsid w:val="00F46707"/>
    <w:rsid w:val="00F46A49"/>
    <w:rsid w:val="00F46C08"/>
    <w:rsid w:val="00F47038"/>
    <w:rsid w:val="00F476AE"/>
    <w:rsid w:val="00F47827"/>
    <w:rsid w:val="00F47D3F"/>
    <w:rsid w:val="00F50439"/>
    <w:rsid w:val="00F50740"/>
    <w:rsid w:val="00F50A6C"/>
    <w:rsid w:val="00F50A8F"/>
    <w:rsid w:val="00F50D93"/>
    <w:rsid w:val="00F51003"/>
    <w:rsid w:val="00F512D9"/>
    <w:rsid w:val="00F51AC6"/>
    <w:rsid w:val="00F52687"/>
    <w:rsid w:val="00F52A36"/>
    <w:rsid w:val="00F52C5C"/>
    <w:rsid w:val="00F52D74"/>
    <w:rsid w:val="00F53A35"/>
    <w:rsid w:val="00F544E0"/>
    <w:rsid w:val="00F54E9B"/>
    <w:rsid w:val="00F552DC"/>
    <w:rsid w:val="00F55362"/>
    <w:rsid w:val="00F55E91"/>
    <w:rsid w:val="00F56208"/>
    <w:rsid w:val="00F56B16"/>
    <w:rsid w:val="00F57277"/>
    <w:rsid w:val="00F572AD"/>
    <w:rsid w:val="00F57338"/>
    <w:rsid w:val="00F573AB"/>
    <w:rsid w:val="00F574C3"/>
    <w:rsid w:val="00F575B9"/>
    <w:rsid w:val="00F578A3"/>
    <w:rsid w:val="00F57B10"/>
    <w:rsid w:val="00F57D1E"/>
    <w:rsid w:val="00F60002"/>
    <w:rsid w:val="00F60575"/>
    <w:rsid w:val="00F60CB2"/>
    <w:rsid w:val="00F60D3D"/>
    <w:rsid w:val="00F611EE"/>
    <w:rsid w:val="00F618AD"/>
    <w:rsid w:val="00F61C82"/>
    <w:rsid w:val="00F62280"/>
    <w:rsid w:val="00F62BAC"/>
    <w:rsid w:val="00F62C24"/>
    <w:rsid w:val="00F62C37"/>
    <w:rsid w:val="00F63066"/>
    <w:rsid w:val="00F63626"/>
    <w:rsid w:val="00F6388D"/>
    <w:rsid w:val="00F63BB1"/>
    <w:rsid w:val="00F63F25"/>
    <w:rsid w:val="00F64CBB"/>
    <w:rsid w:val="00F64DA9"/>
    <w:rsid w:val="00F659C8"/>
    <w:rsid w:val="00F65E81"/>
    <w:rsid w:val="00F65F37"/>
    <w:rsid w:val="00F660DC"/>
    <w:rsid w:val="00F6690B"/>
    <w:rsid w:val="00F66F23"/>
    <w:rsid w:val="00F67A67"/>
    <w:rsid w:val="00F67B42"/>
    <w:rsid w:val="00F67E8F"/>
    <w:rsid w:val="00F67F70"/>
    <w:rsid w:val="00F67FD1"/>
    <w:rsid w:val="00F70059"/>
    <w:rsid w:val="00F7031C"/>
    <w:rsid w:val="00F704DF"/>
    <w:rsid w:val="00F70740"/>
    <w:rsid w:val="00F7080F"/>
    <w:rsid w:val="00F70D55"/>
    <w:rsid w:val="00F70DB5"/>
    <w:rsid w:val="00F714C4"/>
    <w:rsid w:val="00F7152F"/>
    <w:rsid w:val="00F71660"/>
    <w:rsid w:val="00F7172C"/>
    <w:rsid w:val="00F71A84"/>
    <w:rsid w:val="00F71CD2"/>
    <w:rsid w:val="00F72B02"/>
    <w:rsid w:val="00F72E2F"/>
    <w:rsid w:val="00F72FFD"/>
    <w:rsid w:val="00F73082"/>
    <w:rsid w:val="00F73138"/>
    <w:rsid w:val="00F73807"/>
    <w:rsid w:val="00F739A0"/>
    <w:rsid w:val="00F74076"/>
    <w:rsid w:val="00F74653"/>
    <w:rsid w:val="00F7474C"/>
    <w:rsid w:val="00F74C9F"/>
    <w:rsid w:val="00F75157"/>
    <w:rsid w:val="00F75378"/>
    <w:rsid w:val="00F75824"/>
    <w:rsid w:val="00F75C7D"/>
    <w:rsid w:val="00F75FA8"/>
    <w:rsid w:val="00F76054"/>
    <w:rsid w:val="00F76BAA"/>
    <w:rsid w:val="00F76BFD"/>
    <w:rsid w:val="00F76CFC"/>
    <w:rsid w:val="00F76F2E"/>
    <w:rsid w:val="00F7758F"/>
    <w:rsid w:val="00F77937"/>
    <w:rsid w:val="00F77B90"/>
    <w:rsid w:val="00F77CAD"/>
    <w:rsid w:val="00F77E2E"/>
    <w:rsid w:val="00F77F10"/>
    <w:rsid w:val="00F80118"/>
    <w:rsid w:val="00F80134"/>
    <w:rsid w:val="00F80365"/>
    <w:rsid w:val="00F812B4"/>
    <w:rsid w:val="00F8162B"/>
    <w:rsid w:val="00F81AD6"/>
    <w:rsid w:val="00F81BF5"/>
    <w:rsid w:val="00F81CA0"/>
    <w:rsid w:val="00F81D21"/>
    <w:rsid w:val="00F82776"/>
    <w:rsid w:val="00F82CD1"/>
    <w:rsid w:val="00F83265"/>
    <w:rsid w:val="00F833C4"/>
    <w:rsid w:val="00F83555"/>
    <w:rsid w:val="00F83843"/>
    <w:rsid w:val="00F84283"/>
    <w:rsid w:val="00F843B4"/>
    <w:rsid w:val="00F845AF"/>
    <w:rsid w:val="00F847DC"/>
    <w:rsid w:val="00F84805"/>
    <w:rsid w:val="00F848C0"/>
    <w:rsid w:val="00F84978"/>
    <w:rsid w:val="00F84DE1"/>
    <w:rsid w:val="00F85254"/>
    <w:rsid w:val="00F85F66"/>
    <w:rsid w:val="00F860BB"/>
    <w:rsid w:val="00F87557"/>
    <w:rsid w:val="00F87564"/>
    <w:rsid w:val="00F87631"/>
    <w:rsid w:val="00F876DC"/>
    <w:rsid w:val="00F878C6"/>
    <w:rsid w:val="00F87EE9"/>
    <w:rsid w:val="00F9026D"/>
    <w:rsid w:val="00F902CC"/>
    <w:rsid w:val="00F902EE"/>
    <w:rsid w:val="00F90413"/>
    <w:rsid w:val="00F905B9"/>
    <w:rsid w:val="00F90907"/>
    <w:rsid w:val="00F90CDD"/>
    <w:rsid w:val="00F9122F"/>
    <w:rsid w:val="00F9126B"/>
    <w:rsid w:val="00F9177C"/>
    <w:rsid w:val="00F929A2"/>
    <w:rsid w:val="00F92E9F"/>
    <w:rsid w:val="00F93057"/>
    <w:rsid w:val="00F930D5"/>
    <w:rsid w:val="00F93CF7"/>
    <w:rsid w:val="00F93D94"/>
    <w:rsid w:val="00F9418F"/>
    <w:rsid w:val="00F94217"/>
    <w:rsid w:val="00F94241"/>
    <w:rsid w:val="00F95622"/>
    <w:rsid w:val="00F95F83"/>
    <w:rsid w:val="00F96186"/>
    <w:rsid w:val="00F96A00"/>
    <w:rsid w:val="00F972A3"/>
    <w:rsid w:val="00F975D5"/>
    <w:rsid w:val="00F97D56"/>
    <w:rsid w:val="00FA0025"/>
    <w:rsid w:val="00FA00F2"/>
    <w:rsid w:val="00FA01A5"/>
    <w:rsid w:val="00FA01FC"/>
    <w:rsid w:val="00FA0A0D"/>
    <w:rsid w:val="00FA0D67"/>
    <w:rsid w:val="00FA15CF"/>
    <w:rsid w:val="00FA1850"/>
    <w:rsid w:val="00FA1B37"/>
    <w:rsid w:val="00FA21E3"/>
    <w:rsid w:val="00FA235C"/>
    <w:rsid w:val="00FA2E7F"/>
    <w:rsid w:val="00FA30B4"/>
    <w:rsid w:val="00FA3B26"/>
    <w:rsid w:val="00FA3B66"/>
    <w:rsid w:val="00FA3E57"/>
    <w:rsid w:val="00FA40A7"/>
    <w:rsid w:val="00FA436B"/>
    <w:rsid w:val="00FA45B9"/>
    <w:rsid w:val="00FA4AEA"/>
    <w:rsid w:val="00FA501E"/>
    <w:rsid w:val="00FA59DC"/>
    <w:rsid w:val="00FA5D4F"/>
    <w:rsid w:val="00FA5F57"/>
    <w:rsid w:val="00FA618C"/>
    <w:rsid w:val="00FA6257"/>
    <w:rsid w:val="00FA667F"/>
    <w:rsid w:val="00FA69B8"/>
    <w:rsid w:val="00FA6A7C"/>
    <w:rsid w:val="00FA736A"/>
    <w:rsid w:val="00FA7551"/>
    <w:rsid w:val="00FA7833"/>
    <w:rsid w:val="00FA7A33"/>
    <w:rsid w:val="00FB0401"/>
    <w:rsid w:val="00FB0AE4"/>
    <w:rsid w:val="00FB0F0D"/>
    <w:rsid w:val="00FB1059"/>
    <w:rsid w:val="00FB119B"/>
    <w:rsid w:val="00FB15C1"/>
    <w:rsid w:val="00FB1B5A"/>
    <w:rsid w:val="00FB25B3"/>
    <w:rsid w:val="00FB27F7"/>
    <w:rsid w:val="00FB2B87"/>
    <w:rsid w:val="00FB2BDB"/>
    <w:rsid w:val="00FB2C63"/>
    <w:rsid w:val="00FB3461"/>
    <w:rsid w:val="00FB3479"/>
    <w:rsid w:val="00FB34EC"/>
    <w:rsid w:val="00FB353A"/>
    <w:rsid w:val="00FB377C"/>
    <w:rsid w:val="00FB3BD7"/>
    <w:rsid w:val="00FB3EEC"/>
    <w:rsid w:val="00FB42F9"/>
    <w:rsid w:val="00FB4732"/>
    <w:rsid w:val="00FB494E"/>
    <w:rsid w:val="00FB4BCD"/>
    <w:rsid w:val="00FB5261"/>
    <w:rsid w:val="00FB52DE"/>
    <w:rsid w:val="00FB59E8"/>
    <w:rsid w:val="00FB5A15"/>
    <w:rsid w:val="00FB5CB8"/>
    <w:rsid w:val="00FB6338"/>
    <w:rsid w:val="00FB701B"/>
    <w:rsid w:val="00FB7222"/>
    <w:rsid w:val="00FB7255"/>
    <w:rsid w:val="00FB7812"/>
    <w:rsid w:val="00FB7B64"/>
    <w:rsid w:val="00FC0136"/>
    <w:rsid w:val="00FC02A3"/>
    <w:rsid w:val="00FC0EDD"/>
    <w:rsid w:val="00FC1033"/>
    <w:rsid w:val="00FC1331"/>
    <w:rsid w:val="00FC27AB"/>
    <w:rsid w:val="00FC39D4"/>
    <w:rsid w:val="00FC3FE7"/>
    <w:rsid w:val="00FC421C"/>
    <w:rsid w:val="00FC4445"/>
    <w:rsid w:val="00FC51F9"/>
    <w:rsid w:val="00FC5537"/>
    <w:rsid w:val="00FC591A"/>
    <w:rsid w:val="00FC61E4"/>
    <w:rsid w:val="00FC6492"/>
    <w:rsid w:val="00FC6730"/>
    <w:rsid w:val="00FC6C3A"/>
    <w:rsid w:val="00FC72C0"/>
    <w:rsid w:val="00FC73D6"/>
    <w:rsid w:val="00FC7650"/>
    <w:rsid w:val="00FD0238"/>
    <w:rsid w:val="00FD04BB"/>
    <w:rsid w:val="00FD0BEF"/>
    <w:rsid w:val="00FD0D3B"/>
    <w:rsid w:val="00FD1493"/>
    <w:rsid w:val="00FD1C4C"/>
    <w:rsid w:val="00FD1E4D"/>
    <w:rsid w:val="00FD2059"/>
    <w:rsid w:val="00FD2204"/>
    <w:rsid w:val="00FD2936"/>
    <w:rsid w:val="00FD334B"/>
    <w:rsid w:val="00FD37B3"/>
    <w:rsid w:val="00FD3A9C"/>
    <w:rsid w:val="00FD3F08"/>
    <w:rsid w:val="00FD4276"/>
    <w:rsid w:val="00FD42A7"/>
    <w:rsid w:val="00FD438D"/>
    <w:rsid w:val="00FD4DA3"/>
    <w:rsid w:val="00FD543D"/>
    <w:rsid w:val="00FD62CC"/>
    <w:rsid w:val="00FD6765"/>
    <w:rsid w:val="00FD6A98"/>
    <w:rsid w:val="00FD6D76"/>
    <w:rsid w:val="00FD6E14"/>
    <w:rsid w:val="00FD734C"/>
    <w:rsid w:val="00FE0367"/>
    <w:rsid w:val="00FE06B4"/>
    <w:rsid w:val="00FE0D8C"/>
    <w:rsid w:val="00FE1367"/>
    <w:rsid w:val="00FE1862"/>
    <w:rsid w:val="00FE190B"/>
    <w:rsid w:val="00FE1C43"/>
    <w:rsid w:val="00FE1EC2"/>
    <w:rsid w:val="00FE1F70"/>
    <w:rsid w:val="00FE2061"/>
    <w:rsid w:val="00FE2B8F"/>
    <w:rsid w:val="00FE3340"/>
    <w:rsid w:val="00FE3417"/>
    <w:rsid w:val="00FE3747"/>
    <w:rsid w:val="00FE439E"/>
    <w:rsid w:val="00FE4646"/>
    <w:rsid w:val="00FE4671"/>
    <w:rsid w:val="00FE4801"/>
    <w:rsid w:val="00FE4E58"/>
    <w:rsid w:val="00FE5007"/>
    <w:rsid w:val="00FE514B"/>
    <w:rsid w:val="00FE514E"/>
    <w:rsid w:val="00FE5428"/>
    <w:rsid w:val="00FE5928"/>
    <w:rsid w:val="00FE5C17"/>
    <w:rsid w:val="00FE5D61"/>
    <w:rsid w:val="00FE61BF"/>
    <w:rsid w:val="00FE650B"/>
    <w:rsid w:val="00FE667C"/>
    <w:rsid w:val="00FE6BBF"/>
    <w:rsid w:val="00FE6F53"/>
    <w:rsid w:val="00FE6FA7"/>
    <w:rsid w:val="00FE73A3"/>
    <w:rsid w:val="00FE7612"/>
    <w:rsid w:val="00FE76D0"/>
    <w:rsid w:val="00FE7D16"/>
    <w:rsid w:val="00FE7FFA"/>
    <w:rsid w:val="00FF0265"/>
    <w:rsid w:val="00FF02A6"/>
    <w:rsid w:val="00FF0649"/>
    <w:rsid w:val="00FF06DB"/>
    <w:rsid w:val="00FF07FA"/>
    <w:rsid w:val="00FF0827"/>
    <w:rsid w:val="00FF1320"/>
    <w:rsid w:val="00FF18A8"/>
    <w:rsid w:val="00FF1B2B"/>
    <w:rsid w:val="00FF24BA"/>
    <w:rsid w:val="00FF275C"/>
    <w:rsid w:val="00FF2BA6"/>
    <w:rsid w:val="00FF2C08"/>
    <w:rsid w:val="00FF326C"/>
    <w:rsid w:val="00FF36A6"/>
    <w:rsid w:val="00FF3B9E"/>
    <w:rsid w:val="00FF3CC1"/>
    <w:rsid w:val="00FF3F76"/>
    <w:rsid w:val="00FF475A"/>
    <w:rsid w:val="00FF5214"/>
    <w:rsid w:val="00FF55C5"/>
    <w:rsid w:val="00FF5614"/>
    <w:rsid w:val="00FF5833"/>
    <w:rsid w:val="00FF5CF0"/>
    <w:rsid w:val="00FF5E27"/>
    <w:rsid w:val="00FF5E3E"/>
    <w:rsid w:val="00FF5F22"/>
    <w:rsid w:val="00FF618C"/>
    <w:rsid w:val="00FF628A"/>
    <w:rsid w:val="00FF6377"/>
    <w:rsid w:val="00FF65B9"/>
    <w:rsid w:val="00FF69F8"/>
    <w:rsid w:val="00FF773E"/>
    <w:rsid w:val="00FF7CCA"/>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3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oIndentGL">
    <w:name w:val="02. No Indent (GL)"/>
    <w:rsid w:val="00E37233"/>
    <w:pPr>
      <w:spacing w:line="360" w:lineRule="atLeast"/>
    </w:pPr>
    <w:rPr>
      <w:rFonts w:ascii="Palatino" w:hAnsi="Palatino"/>
      <w:sz w:val="24"/>
    </w:rPr>
  </w:style>
  <w:style w:type="paragraph" w:customStyle="1" w:styleId="CenteredHeadGL">
    <w:name w:val="Centered Head (GL)"/>
    <w:basedOn w:val="Normal"/>
    <w:rsid w:val="00E37233"/>
    <w:pPr>
      <w:spacing w:before="360" w:after="240" w:line="360" w:lineRule="atLeast"/>
      <w:ind w:left="720" w:right="720"/>
      <w:jc w:val="center"/>
    </w:pPr>
    <w:rPr>
      <w:b/>
    </w:rPr>
  </w:style>
  <w:style w:type="paragraph" w:customStyle="1" w:styleId="12NotesGL">
    <w:name w:val="12. Notes (GL)"/>
    <w:rsid w:val="00E37233"/>
    <w:pPr>
      <w:tabs>
        <w:tab w:val="decimal" w:pos="288"/>
      </w:tabs>
      <w:spacing w:line="360" w:lineRule="atLeast"/>
      <w:ind w:left="475" w:hanging="475"/>
    </w:pPr>
    <w:rPr>
      <w:rFonts w:ascii="Palatino" w:hAnsi="Palatino"/>
    </w:rPr>
  </w:style>
  <w:style w:type="paragraph" w:styleId="Header">
    <w:name w:val="header"/>
    <w:basedOn w:val="Normal"/>
    <w:link w:val="HeaderChar"/>
    <w:rsid w:val="00CC7787"/>
    <w:pPr>
      <w:tabs>
        <w:tab w:val="center" w:pos="4320"/>
        <w:tab w:val="right" w:pos="8640"/>
      </w:tabs>
    </w:pPr>
  </w:style>
  <w:style w:type="paragraph" w:styleId="Footer">
    <w:name w:val="footer"/>
    <w:basedOn w:val="Normal"/>
    <w:rsid w:val="00CC7787"/>
    <w:pPr>
      <w:tabs>
        <w:tab w:val="center" w:pos="4320"/>
        <w:tab w:val="right" w:pos="8640"/>
      </w:tabs>
    </w:pPr>
  </w:style>
  <w:style w:type="character" w:styleId="Hyperlink">
    <w:name w:val="Hyperlink"/>
    <w:rsid w:val="00CC7787"/>
    <w:rPr>
      <w:color w:val="0000FF"/>
      <w:u w:val="single"/>
    </w:rPr>
  </w:style>
  <w:style w:type="paragraph" w:customStyle="1" w:styleId="CenteredAfterHeadGL">
    <w:name w:val="Centered After Head (GL)"/>
    <w:basedOn w:val="Normal"/>
    <w:rsid w:val="003A71E3"/>
    <w:pPr>
      <w:spacing w:after="360" w:line="360" w:lineRule="atLeast"/>
      <w:ind w:left="720" w:right="720"/>
      <w:jc w:val="center"/>
    </w:pPr>
  </w:style>
  <w:style w:type="character" w:customStyle="1" w:styleId="HeaderChar">
    <w:name w:val="Header Char"/>
    <w:basedOn w:val="DefaultParagraphFont"/>
    <w:link w:val="Header"/>
    <w:rsid w:val="00324B48"/>
    <w:rPr>
      <w:rFonts w:ascii="Palatino" w:hAnsi="Palatino"/>
      <w:sz w:val="24"/>
    </w:rPr>
  </w:style>
  <w:style w:type="paragraph" w:styleId="BalloonText">
    <w:name w:val="Balloon Text"/>
    <w:basedOn w:val="Normal"/>
    <w:link w:val="BalloonTextChar"/>
    <w:rsid w:val="002E2928"/>
    <w:rPr>
      <w:rFonts w:ascii="Tahoma" w:hAnsi="Tahoma" w:cs="Tahoma"/>
      <w:sz w:val="16"/>
      <w:szCs w:val="16"/>
    </w:rPr>
  </w:style>
  <w:style w:type="character" w:customStyle="1" w:styleId="BalloonTextChar">
    <w:name w:val="Balloon Text Char"/>
    <w:basedOn w:val="DefaultParagraphFont"/>
    <w:link w:val="BalloonText"/>
    <w:rsid w:val="002E2928"/>
    <w:rPr>
      <w:rFonts w:ascii="Tahoma" w:hAnsi="Tahoma" w:cs="Tahoma"/>
      <w:sz w:val="16"/>
      <w:szCs w:val="16"/>
    </w:rPr>
  </w:style>
  <w:style w:type="table" w:styleId="TableGrid">
    <w:name w:val="Table Grid"/>
    <w:basedOn w:val="TableNormal"/>
    <w:rsid w:val="0080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233"/>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NoIndentGL">
    <w:name w:val="02. No Indent (GL)"/>
    <w:rsid w:val="00E37233"/>
    <w:pPr>
      <w:spacing w:line="360" w:lineRule="atLeast"/>
    </w:pPr>
    <w:rPr>
      <w:rFonts w:ascii="Palatino" w:hAnsi="Palatino"/>
      <w:sz w:val="24"/>
    </w:rPr>
  </w:style>
  <w:style w:type="paragraph" w:customStyle="1" w:styleId="CenteredHeadGL">
    <w:name w:val="Centered Head (GL)"/>
    <w:basedOn w:val="Normal"/>
    <w:rsid w:val="00E37233"/>
    <w:pPr>
      <w:spacing w:before="360" w:after="240" w:line="360" w:lineRule="atLeast"/>
      <w:ind w:left="720" w:right="720"/>
      <w:jc w:val="center"/>
    </w:pPr>
    <w:rPr>
      <w:b/>
    </w:rPr>
  </w:style>
  <w:style w:type="paragraph" w:customStyle="1" w:styleId="12NotesGL">
    <w:name w:val="12. Notes (GL)"/>
    <w:rsid w:val="00E37233"/>
    <w:pPr>
      <w:tabs>
        <w:tab w:val="decimal" w:pos="288"/>
      </w:tabs>
      <w:spacing w:line="360" w:lineRule="atLeast"/>
      <w:ind w:left="475" w:hanging="475"/>
    </w:pPr>
    <w:rPr>
      <w:rFonts w:ascii="Palatino" w:hAnsi="Palatino"/>
    </w:rPr>
  </w:style>
  <w:style w:type="paragraph" w:styleId="Header">
    <w:name w:val="header"/>
    <w:basedOn w:val="Normal"/>
    <w:link w:val="HeaderChar"/>
    <w:rsid w:val="00CC7787"/>
    <w:pPr>
      <w:tabs>
        <w:tab w:val="center" w:pos="4320"/>
        <w:tab w:val="right" w:pos="8640"/>
      </w:tabs>
    </w:pPr>
  </w:style>
  <w:style w:type="paragraph" w:styleId="Footer">
    <w:name w:val="footer"/>
    <w:basedOn w:val="Normal"/>
    <w:rsid w:val="00CC7787"/>
    <w:pPr>
      <w:tabs>
        <w:tab w:val="center" w:pos="4320"/>
        <w:tab w:val="right" w:pos="8640"/>
      </w:tabs>
    </w:pPr>
  </w:style>
  <w:style w:type="character" w:styleId="Hyperlink">
    <w:name w:val="Hyperlink"/>
    <w:rsid w:val="00CC7787"/>
    <w:rPr>
      <w:color w:val="0000FF"/>
      <w:u w:val="single"/>
    </w:rPr>
  </w:style>
  <w:style w:type="paragraph" w:customStyle="1" w:styleId="CenteredAfterHeadGL">
    <w:name w:val="Centered After Head (GL)"/>
    <w:basedOn w:val="Normal"/>
    <w:rsid w:val="003A71E3"/>
    <w:pPr>
      <w:spacing w:after="360" w:line="360" w:lineRule="atLeast"/>
      <w:ind w:left="720" w:right="720"/>
      <w:jc w:val="center"/>
    </w:pPr>
  </w:style>
  <w:style w:type="character" w:customStyle="1" w:styleId="HeaderChar">
    <w:name w:val="Header Char"/>
    <w:basedOn w:val="DefaultParagraphFont"/>
    <w:link w:val="Header"/>
    <w:rsid w:val="00324B48"/>
    <w:rPr>
      <w:rFonts w:ascii="Palatino" w:hAnsi="Palatino"/>
      <w:sz w:val="24"/>
    </w:rPr>
  </w:style>
  <w:style w:type="paragraph" w:styleId="BalloonText">
    <w:name w:val="Balloon Text"/>
    <w:basedOn w:val="Normal"/>
    <w:link w:val="BalloonTextChar"/>
    <w:rsid w:val="002E2928"/>
    <w:rPr>
      <w:rFonts w:ascii="Tahoma" w:hAnsi="Tahoma" w:cs="Tahoma"/>
      <w:sz w:val="16"/>
      <w:szCs w:val="16"/>
    </w:rPr>
  </w:style>
  <w:style w:type="character" w:customStyle="1" w:styleId="BalloonTextChar">
    <w:name w:val="Balloon Text Char"/>
    <w:basedOn w:val="DefaultParagraphFont"/>
    <w:link w:val="BalloonText"/>
    <w:rsid w:val="002E2928"/>
    <w:rPr>
      <w:rFonts w:ascii="Tahoma" w:hAnsi="Tahoma" w:cs="Tahoma"/>
      <w:sz w:val="16"/>
      <w:szCs w:val="16"/>
    </w:rPr>
  </w:style>
  <w:style w:type="table" w:styleId="TableGrid">
    <w:name w:val="Table Grid"/>
    <w:basedOn w:val="TableNormal"/>
    <w:rsid w:val="0080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agementbuckets.com/operations-buck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MURDOCK TRUST TOOLS AND TEMPLATES</vt:lpstr>
    </vt:vector>
  </TitlesOfParts>
  <Company>John Pearson Associates, Inc.</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MURDOCK TRUST TOOLS AND TEMPLATES</dc:title>
  <dc:subject>www.ManagementBuckets.com</dc:subject>
  <dc:creator>John Pearson</dc:creator>
  <cp:keywords>(c) 2016. All rights reserved.</cp:keywords>
  <cp:lastModifiedBy>Conner Peckham</cp:lastModifiedBy>
  <cp:revision>2</cp:revision>
  <cp:lastPrinted>2017-01-31T13:34:00Z</cp:lastPrinted>
  <dcterms:created xsi:type="dcterms:W3CDTF">2018-02-06T22:38:00Z</dcterms:created>
  <dcterms:modified xsi:type="dcterms:W3CDTF">2018-02-06T22:38:00Z</dcterms:modified>
</cp:coreProperties>
</file>