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AB" w:rsidRPr="00187BAB" w:rsidRDefault="00A8311B" w:rsidP="00A8311B">
      <w:pPr>
        <w:jc w:val="center"/>
        <w:rPr>
          <w:rFonts w:ascii="Arial" w:hAnsi="Arial" w:cs="Arial"/>
          <w:sz w:val="20"/>
        </w:rPr>
      </w:pPr>
      <w:bookmarkStart w:id="0" w:name="_GoBack"/>
      <w:bookmarkEnd w:id="0"/>
      <w:r w:rsidRPr="00187BAB">
        <w:rPr>
          <w:rFonts w:ascii="Arial" w:hAnsi="Arial" w:cs="Arial"/>
          <w:b/>
          <w:sz w:val="20"/>
        </w:rPr>
        <w:t>SAMPLE ONLY</w:t>
      </w:r>
      <w:r w:rsidRPr="00187BAB">
        <w:rPr>
          <w:rFonts w:ascii="Arial" w:hAnsi="Arial" w:cs="Arial"/>
          <w:sz w:val="20"/>
        </w:rPr>
        <w:t xml:space="preserve"> </w:t>
      </w:r>
    </w:p>
    <w:p w:rsidR="003A71E3" w:rsidRDefault="00A8311B" w:rsidP="00A8311B">
      <w:pPr>
        <w:jc w:val="center"/>
        <w:rPr>
          <w:rFonts w:ascii="Arial" w:hAnsi="Arial" w:cs="Arial"/>
          <w:sz w:val="20"/>
        </w:rPr>
      </w:pPr>
      <w:r w:rsidRPr="00187BAB">
        <w:rPr>
          <w:rFonts w:ascii="Arial" w:hAnsi="Arial" w:cs="Arial"/>
          <w:sz w:val="20"/>
        </w:rPr>
        <w:t>(not prescriptive for your organization)</w:t>
      </w:r>
    </w:p>
    <w:p w:rsidR="003A71E3" w:rsidRPr="00187BAB" w:rsidRDefault="003A71E3" w:rsidP="001043E8">
      <w:pPr>
        <w:pStyle w:val="CenteredHeadGL"/>
        <w:spacing w:before="0" w:after="0" w:line="240" w:lineRule="auto"/>
        <w:ind w:left="0" w:right="-180"/>
        <w:jc w:val="left"/>
        <w:rPr>
          <w:rFonts w:ascii="Arial" w:hAnsi="Arial" w:cs="Arial"/>
          <w:b w:val="0"/>
          <w:sz w:val="20"/>
        </w:rPr>
      </w:pPr>
    </w:p>
    <w:p w:rsidR="00395162" w:rsidRDefault="00ED0935" w:rsidP="006551F5">
      <w:pPr>
        <w:pBdr>
          <w:bottom w:val="single" w:sz="4" w:space="1" w:color="auto"/>
        </w:pBdr>
        <w:rPr>
          <w:rFonts w:ascii="Arial" w:hAnsi="Arial" w:cs="Arial"/>
          <w:b/>
          <w:color w:val="000000"/>
          <w:sz w:val="28"/>
          <w:szCs w:val="28"/>
        </w:rPr>
      </w:pPr>
      <w:r>
        <w:rPr>
          <w:rFonts w:ascii="Arial" w:hAnsi="Arial" w:cs="Arial"/>
          <w:b/>
          <w:color w:val="000000"/>
          <w:sz w:val="28"/>
          <w:szCs w:val="28"/>
        </w:rPr>
        <w:t xml:space="preserve">Quarterly Board Meeting: Agenda &amp; Recommendations </w:t>
      </w:r>
      <w:r w:rsidR="00285D5A">
        <w:rPr>
          <w:rFonts w:ascii="Arial" w:hAnsi="Arial" w:cs="Arial"/>
          <w:b/>
          <w:color w:val="000000"/>
          <w:sz w:val="28"/>
          <w:szCs w:val="28"/>
        </w:rPr>
        <w:br/>
      </w:r>
      <w:r w:rsidRPr="00285D5A">
        <w:rPr>
          <w:rFonts w:ascii="Arial" w:hAnsi="Arial" w:cs="Arial"/>
          <w:color w:val="000000"/>
          <w:sz w:val="28"/>
          <w:szCs w:val="28"/>
        </w:rPr>
        <w:t>(Standard Template)</w:t>
      </w:r>
    </w:p>
    <w:p w:rsidR="006F2284" w:rsidRDefault="006F2284" w:rsidP="00395162">
      <w:pPr>
        <w:rPr>
          <w:rFonts w:ascii="Arial" w:hAnsi="Arial" w:cs="Arial"/>
          <w:b/>
          <w:color w:val="000000"/>
          <w:sz w:val="28"/>
          <w:szCs w:val="28"/>
        </w:rPr>
      </w:pPr>
    </w:p>
    <w:p w:rsidR="006F2284" w:rsidRPr="00721150" w:rsidRDefault="006F2284" w:rsidP="006F2284">
      <w:pPr>
        <w:jc w:val="center"/>
        <w:rPr>
          <w:rFonts w:ascii="Arial" w:hAnsi="Arial" w:cs="Arial"/>
          <w:b/>
          <w:color w:val="000000"/>
          <w:sz w:val="28"/>
          <w:szCs w:val="28"/>
        </w:rPr>
      </w:pPr>
      <w:r>
        <w:rPr>
          <w:rFonts w:ascii="Arial" w:hAnsi="Arial" w:cs="Arial"/>
          <w:b/>
          <w:noProof/>
          <w:color w:val="000000"/>
          <w:sz w:val="28"/>
          <w:szCs w:val="28"/>
        </w:rPr>
        <w:drawing>
          <wp:inline distT="0" distB="0" distL="0" distR="0">
            <wp:extent cx="3167701" cy="2755900"/>
            <wp:effectExtent l="171450" t="171450" r="375920" b="368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31 - bd mtg cart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0322" cy="2758180"/>
                    </a:xfrm>
                    <a:prstGeom prst="rect">
                      <a:avLst/>
                    </a:prstGeom>
                    <a:ln>
                      <a:noFill/>
                    </a:ln>
                    <a:effectLst>
                      <a:outerShdw blurRad="292100" dist="139700" dir="2700000" algn="tl" rotWithShape="0">
                        <a:srgbClr val="333333">
                          <a:alpha val="65000"/>
                        </a:srgbClr>
                      </a:outerShdw>
                    </a:effectLst>
                  </pic:spPr>
                </pic:pic>
              </a:graphicData>
            </a:graphic>
          </wp:inline>
        </w:drawing>
      </w:r>
    </w:p>
    <w:p w:rsidR="00395162" w:rsidRDefault="00395162" w:rsidP="00395162">
      <w:pPr>
        <w:pStyle w:val="Header"/>
        <w:rPr>
          <w:rFonts w:ascii="Arial" w:hAnsi="Arial" w:cs="Arial"/>
          <w:bCs/>
          <w:sz w:val="28"/>
          <w:szCs w:val="28"/>
        </w:rPr>
      </w:pPr>
    </w:p>
    <w:p w:rsidR="006F2284" w:rsidRDefault="006F2284" w:rsidP="00395162">
      <w:pPr>
        <w:pStyle w:val="Header"/>
        <w:rPr>
          <w:rFonts w:ascii="Arial" w:hAnsi="Arial" w:cs="Arial"/>
          <w:bCs/>
          <w:sz w:val="28"/>
          <w:szCs w:val="28"/>
        </w:rPr>
      </w:pPr>
    </w:p>
    <w:p w:rsidR="006F2284" w:rsidRDefault="006F2284" w:rsidP="00395162">
      <w:pPr>
        <w:pStyle w:val="Header"/>
        <w:rPr>
          <w:rFonts w:ascii="Arial" w:hAnsi="Arial" w:cs="Arial"/>
          <w:bCs/>
          <w:sz w:val="28"/>
          <w:szCs w:val="28"/>
        </w:rPr>
      </w:pPr>
    </w:p>
    <w:p w:rsidR="006F2284" w:rsidRDefault="006F2284" w:rsidP="00395162">
      <w:pPr>
        <w:pStyle w:val="Header"/>
        <w:rPr>
          <w:rFonts w:ascii="Arial" w:hAnsi="Arial" w:cs="Arial"/>
          <w:bCs/>
          <w:sz w:val="28"/>
          <w:szCs w:val="28"/>
        </w:rPr>
      </w:pPr>
    </w:p>
    <w:p w:rsidR="006F2284" w:rsidRDefault="006F2284" w:rsidP="00395162">
      <w:pPr>
        <w:pStyle w:val="Header"/>
        <w:rPr>
          <w:rFonts w:ascii="Arial" w:hAnsi="Arial" w:cs="Arial"/>
          <w:bCs/>
          <w:sz w:val="28"/>
          <w:szCs w:val="28"/>
        </w:rPr>
      </w:pPr>
    </w:p>
    <w:p w:rsidR="006F2284" w:rsidRDefault="006F2284" w:rsidP="00395162">
      <w:pPr>
        <w:pStyle w:val="Header"/>
        <w:rPr>
          <w:rFonts w:ascii="Arial" w:hAnsi="Arial" w:cs="Arial"/>
          <w:bCs/>
          <w:sz w:val="28"/>
          <w:szCs w:val="28"/>
        </w:rPr>
      </w:pPr>
    </w:p>
    <w:p w:rsidR="006F2284" w:rsidRDefault="006F2284" w:rsidP="00395162">
      <w:pPr>
        <w:pStyle w:val="Header"/>
        <w:rPr>
          <w:rFonts w:ascii="Arial" w:hAnsi="Arial" w:cs="Arial"/>
          <w:bCs/>
          <w:sz w:val="28"/>
          <w:szCs w:val="28"/>
        </w:rPr>
      </w:pPr>
    </w:p>
    <w:p w:rsidR="006F2284" w:rsidRDefault="006F2284" w:rsidP="00395162">
      <w:pPr>
        <w:pStyle w:val="Header"/>
        <w:rPr>
          <w:rFonts w:ascii="Arial" w:hAnsi="Arial" w:cs="Arial"/>
          <w:bCs/>
          <w:sz w:val="28"/>
          <w:szCs w:val="28"/>
        </w:rPr>
      </w:pPr>
    </w:p>
    <w:p w:rsidR="00395162" w:rsidRPr="001B4686" w:rsidRDefault="00395162" w:rsidP="00395162">
      <w:pPr>
        <w:pStyle w:val="Header"/>
        <w:pBdr>
          <w:top w:val="single" w:sz="4" w:space="1" w:color="auto"/>
          <w:left w:val="single" w:sz="4" w:space="4" w:color="auto"/>
          <w:bottom w:val="single" w:sz="4" w:space="1" w:color="auto"/>
          <w:right w:val="single" w:sz="4" w:space="4" w:color="auto"/>
        </w:pBdr>
        <w:shd w:val="clear" w:color="auto" w:fill="E6E6E6"/>
        <w:rPr>
          <w:rFonts w:ascii="Arial" w:hAnsi="Arial" w:cs="Arial"/>
          <w:bCs/>
          <w:sz w:val="10"/>
          <w:szCs w:val="10"/>
        </w:rPr>
      </w:pPr>
    </w:p>
    <w:p w:rsidR="00395162" w:rsidRDefault="00395162" w:rsidP="00395162">
      <w:pPr>
        <w:pStyle w:val="Header"/>
        <w:pBdr>
          <w:top w:val="single" w:sz="4" w:space="1" w:color="auto"/>
          <w:left w:val="single" w:sz="4" w:space="4" w:color="auto"/>
          <w:bottom w:val="single" w:sz="4" w:space="1" w:color="auto"/>
          <w:right w:val="single" w:sz="4" w:space="4" w:color="auto"/>
        </w:pBdr>
        <w:shd w:val="clear" w:color="auto" w:fill="E6E6E6"/>
        <w:rPr>
          <w:rFonts w:ascii="Arial" w:hAnsi="Arial" w:cs="Arial"/>
          <w:bCs/>
          <w:sz w:val="22"/>
          <w:szCs w:val="22"/>
        </w:rPr>
      </w:pPr>
      <w:r w:rsidRPr="001B4686">
        <w:rPr>
          <w:rFonts w:ascii="Arial" w:hAnsi="Arial" w:cs="Arial"/>
          <w:b/>
          <w:bCs/>
          <w:sz w:val="22"/>
          <w:szCs w:val="22"/>
        </w:rPr>
        <w:t>Note:</w:t>
      </w:r>
      <w:r>
        <w:rPr>
          <w:rFonts w:ascii="Arial" w:hAnsi="Arial" w:cs="Arial"/>
          <w:bCs/>
          <w:sz w:val="22"/>
          <w:szCs w:val="22"/>
        </w:rPr>
        <w:t xml:space="preserve"> This template was originally presented by John Pearson for a CLA Tele-Seminar, </w:t>
      </w:r>
      <w:r>
        <w:rPr>
          <w:rFonts w:ascii="Arial" w:hAnsi="Arial" w:cs="Arial"/>
          <w:bCs/>
          <w:sz w:val="22"/>
          <w:szCs w:val="22"/>
        </w:rPr>
        <w:br/>
        <w:t>“</w:t>
      </w:r>
      <w:r w:rsidRPr="001B4686">
        <w:rPr>
          <w:rFonts w:ascii="Arial" w:hAnsi="Arial" w:cs="Arial"/>
          <w:bCs/>
          <w:sz w:val="22"/>
          <w:szCs w:val="22"/>
        </w:rPr>
        <w:t>6 Best Practices for More Effective Boards</w:t>
      </w:r>
      <w:r>
        <w:rPr>
          <w:rFonts w:ascii="Arial" w:hAnsi="Arial" w:cs="Arial"/>
          <w:bCs/>
          <w:sz w:val="22"/>
          <w:szCs w:val="22"/>
        </w:rPr>
        <w:t>,</w:t>
      </w:r>
      <w:r w:rsidR="009F4308">
        <w:rPr>
          <w:rFonts w:ascii="Arial" w:hAnsi="Arial" w:cs="Arial"/>
          <w:bCs/>
          <w:sz w:val="22"/>
          <w:szCs w:val="22"/>
        </w:rPr>
        <w:t>”</w:t>
      </w:r>
      <w:r>
        <w:rPr>
          <w:rFonts w:ascii="Arial" w:hAnsi="Arial" w:cs="Arial"/>
          <w:bCs/>
          <w:sz w:val="22"/>
          <w:szCs w:val="22"/>
        </w:rPr>
        <w:t xml:space="preserve"> on March 27, 2009, hosted by Christian Leadership Alliance.</w:t>
      </w:r>
      <w:r w:rsidR="00462A4B">
        <w:rPr>
          <w:rFonts w:ascii="Arial" w:hAnsi="Arial" w:cs="Arial"/>
          <w:bCs/>
          <w:sz w:val="22"/>
          <w:szCs w:val="22"/>
        </w:rPr>
        <w:t xml:space="preserve"> </w:t>
      </w:r>
      <w:r w:rsidR="004B0976">
        <w:rPr>
          <w:rFonts w:ascii="Arial" w:hAnsi="Arial" w:cs="Arial"/>
          <w:bCs/>
          <w:sz w:val="22"/>
          <w:szCs w:val="22"/>
        </w:rPr>
        <w:t>(Revised 2016)</w:t>
      </w:r>
    </w:p>
    <w:p w:rsidR="00395162" w:rsidRDefault="00395162" w:rsidP="00395162">
      <w:pPr>
        <w:pStyle w:val="Header"/>
        <w:pBdr>
          <w:top w:val="single" w:sz="4" w:space="1" w:color="auto"/>
          <w:left w:val="single" w:sz="4" w:space="4" w:color="auto"/>
          <w:bottom w:val="single" w:sz="4" w:space="1" w:color="auto"/>
          <w:right w:val="single" w:sz="4" w:space="4" w:color="auto"/>
        </w:pBdr>
        <w:shd w:val="clear" w:color="auto" w:fill="E6E6E6"/>
        <w:rPr>
          <w:rFonts w:ascii="Arial" w:hAnsi="Arial" w:cs="Arial"/>
          <w:bCs/>
          <w:sz w:val="22"/>
          <w:szCs w:val="22"/>
        </w:rPr>
      </w:pPr>
    </w:p>
    <w:p w:rsidR="00395162" w:rsidRPr="001B4686" w:rsidRDefault="00462A4B" w:rsidP="00395162">
      <w:pPr>
        <w:pStyle w:val="Heade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sz w:val="20"/>
        </w:rPr>
      </w:pPr>
      <w:r>
        <w:rPr>
          <w:rFonts w:ascii="Arial" w:hAnsi="Arial" w:cs="Arial"/>
          <w:bCs/>
          <w:sz w:val="20"/>
        </w:rPr>
        <w:t>© Copyright, 2016</w:t>
      </w:r>
      <w:r w:rsidR="00395162" w:rsidRPr="001B4686">
        <w:rPr>
          <w:rFonts w:ascii="Arial" w:hAnsi="Arial" w:cs="Arial"/>
          <w:bCs/>
          <w:sz w:val="20"/>
        </w:rPr>
        <w:t>. John Pearson Associates, Inc. – All rights reserved.</w:t>
      </w:r>
    </w:p>
    <w:p w:rsidR="00395162" w:rsidRPr="001B4686" w:rsidRDefault="00DF3499" w:rsidP="00395162">
      <w:pPr>
        <w:pStyle w:val="Heade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sz w:val="20"/>
        </w:rPr>
      </w:pPr>
      <w:hyperlink r:id="rId9" w:history="1">
        <w:r w:rsidR="009F4308" w:rsidRPr="00D966C8">
          <w:rPr>
            <w:rStyle w:val="Hyperlink"/>
            <w:rFonts w:ascii="Arial" w:hAnsi="Arial" w:cs="Arial"/>
            <w:bCs/>
            <w:sz w:val="20"/>
          </w:rPr>
          <w:t>www.ManagementBuckets.com</w:t>
        </w:r>
      </w:hyperlink>
      <w:r w:rsidR="00395162">
        <w:rPr>
          <w:rFonts w:ascii="Arial" w:hAnsi="Arial" w:cs="Arial"/>
          <w:bCs/>
          <w:sz w:val="20"/>
        </w:rPr>
        <w:t xml:space="preserve"> </w:t>
      </w:r>
    </w:p>
    <w:p w:rsidR="00395162" w:rsidRPr="001B4686" w:rsidRDefault="00395162" w:rsidP="00395162">
      <w:pPr>
        <w:pStyle w:val="Foote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sz w:val="20"/>
        </w:rPr>
      </w:pPr>
      <w:r w:rsidRPr="001B4686">
        <w:rPr>
          <w:rFonts w:ascii="Arial" w:hAnsi="Arial" w:cs="Arial"/>
          <w:sz w:val="20"/>
        </w:rPr>
        <w:t>Permission granted to download this temp</w:t>
      </w:r>
      <w:r>
        <w:rPr>
          <w:rFonts w:ascii="Arial" w:hAnsi="Arial" w:cs="Arial"/>
          <w:sz w:val="20"/>
        </w:rPr>
        <w:t>late for internal use only.</w:t>
      </w:r>
    </w:p>
    <w:p w:rsidR="00395162" w:rsidRDefault="00395162" w:rsidP="00395162">
      <w:pPr>
        <w:pStyle w:val="Header"/>
        <w:pBdr>
          <w:top w:val="single" w:sz="4" w:space="1" w:color="auto"/>
          <w:left w:val="single" w:sz="4" w:space="4" w:color="auto"/>
          <w:bottom w:val="single" w:sz="4" w:space="1" w:color="auto"/>
          <w:right w:val="single" w:sz="4" w:space="4" w:color="auto"/>
        </w:pBdr>
        <w:shd w:val="clear" w:color="auto" w:fill="E6E6E6"/>
        <w:rPr>
          <w:rFonts w:ascii="Arial" w:hAnsi="Arial" w:cs="Arial"/>
          <w:bCs/>
          <w:sz w:val="22"/>
          <w:szCs w:val="22"/>
        </w:rPr>
      </w:pPr>
    </w:p>
    <w:p w:rsidR="00395162" w:rsidRPr="001B4686" w:rsidRDefault="00395162" w:rsidP="00395162">
      <w:pPr>
        <w:pStyle w:val="Header"/>
        <w:rPr>
          <w:rFonts w:ascii="Arial" w:hAnsi="Arial" w:cs="Arial"/>
          <w:bCs/>
          <w:sz w:val="22"/>
          <w:szCs w:val="22"/>
        </w:rPr>
      </w:pPr>
    </w:p>
    <w:p w:rsidR="00395162" w:rsidRPr="001B4686" w:rsidRDefault="00395162" w:rsidP="00395162">
      <w:pPr>
        <w:pStyle w:val="Header"/>
        <w:rPr>
          <w:rFonts w:ascii="Arial" w:hAnsi="Arial" w:cs="Arial"/>
          <w:bCs/>
          <w:sz w:val="22"/>
          <w:szCs w:val="22"/>
        </w:rPr>
      </w:pPr>
    </w:p>
    <w:p w:rsidR="005A0481" w:rsidRPr="00A13DC2" w:rsidRDefault="00395162" w:rsidP="00865109">
      <w:pPr>
        <w:pBdr>
          <w:bottom w:val="single" w:sz="4" w:space="1" w:color="auto"/>
        </w:pBdr>
        <w:rPr>
          <w:rFonts w:ascii="Arial" w:hAnsi="Arial" w:cs="Arial"/>
          <w:sz w:val="32"/>
          <w:szCs w:val="32"/>
        </w:rPr>
      </w:pPr>
      <w:r>
        <w:rPr>
          <w:rFonts w:ascii="Arial" w:hAnsi="Arial" w:cs="Arial"/>
          <w:b/>
          <w:smallCaps/>
          <w:sz w:val="32"/>
          <w:szCs w:val="32"/>
        </w:rPr>
        <w:br w:type="page"/>
      </w:r>
      <w:r w:rsidR="005A0481">
        <w:rPr>
          <w:rFonts w:ascii="Arial" w:hAnsi="Arial" w:cs="Arial"/>
          <w:sz w:val="32"/>
          <w:szCs w:val="32"/>
        </w:rPr>
        <w:lastRenderedPageBreak/>
        <w:t>Quarterly Board Meeting – Standard Template</w:t>
      </w:r>
    </w:p>
    <w:p w:rsidR="005A0481" w:rsidRPr="00865E9F" w:rsidRDefault="005A0481" w:rsidP="005A0481">
      <w:pPr>
        <w:pStyle w:val="CenteredHeadGL"/>
        <w:spacing w:before="0" w:after="0" w:line="240" w:lineRule="auto"/>
        <w:ind w:left="0"/>
        <w:jc w:val="left"/>
        <w:rPr>
          <w:rFonts w:ascii="Arial" w:hAnsi="Arial" w:cs="Arial"/>
          <w:b w:val="0"/>
          <w:szCs w:val="24"/>
        </w:rPr>
      </w:pPr>
    </w:p>
    <w:p w:rsidR="005A0481" w:rsidRPr="00301383" w:rsidRDefault="005A0481" w:rsidP="005A0481">
      <w:pPr>
        <w:pStyle w:val="CenteredHeadGL"/>
        <w:spacing w:before="0" w:after="0" w:line="240" w:lineRule="auto"/>
        <w:ind w:left="0"/>
        <w:jc w:val="left"/>
        <w:rPr>
          <w:rFonts w:ascii="Arial" w:hAnsi="Arial" w:cs="Arial"/>
          <w:color w:val="000080"/>
          <w:sz w:val="28"/>
          <w:szCs w:val="28"/>
        </w:rPr>
      </w:pPr>
      <w:r w:rsidRPr="00301383">
        <w:rPr>
          <w:rFonts w:ascii="Arial" w:hAnsi="Arial" w:cs="Arial"/>
          <w:color w:val="000080"/>
          <w:sz w:val="28"/>
          <w:szCs w:val="28"/>
        </w:rPr>
        <w:t>Key Elements of an Effective Board Meeting:</w:t>
      </w:r>
    </w:p>
    <w:p w:rsidR="005A0481" w:rsidRDefault="005A0481" w:rsidP="005A0481">
      <w:pPr>
        <w:pStyle w:val="CenteredHeadGL"/>
        <w:numPr>
          <w:ilvl w:val="0"/>
          <w:numId w:val="9"/>
        </w:numPr>
        <w:tabs>
          <w:tab w:val="clear" w:pos="720"/>
          <w:tab w:val="num" w:pos="360"/>
        </w:tabs>
        <w:spacing w:before="0" w:after="0" w:line="240" w:lineRule="auto"/>
        <w:ind w:left="360"/>
        <w:jc w:val="left"/>
        <w:rPr>
          <w:rFonts w:ascii="Arial" w:hAnsi="Arial" w:cs="Arial"/>
          <w:b w:val="0"/>
          <w:szCs w:val="24"/>
        </w:rPr>
      </w:pPr>
      <w:r w:rsidRPr="00121589">
        <w:rPr>
          <w:rFonts w:ascii="Arial" w:hAnsi="Arial" w:cs="Arial"/>
          <w:b w:val="0"/>
          <w:szCs w:val="24"/>
        </w:rPr>
        <w:t>Agenda, reports and recommendations arrive 7 to 10 days in advance of the meeting*</w:t>
      </w:r>
    </w:p>
    <w:p w:rsidR="005A0481" w:rsidRPr="00121589" w:rsidRDefault="005A0481" w:rsidP="005A0481">
      <w:pPr>
        <w:pStyle w:val="CenteredHeadGL"/>
        <w:spacing w:before="0" w:after="0" w:line="240" w:lineRule="auto"/>
        <w:ind w:left="0"/>
        <w:jc w:val="left"/>
        <w:rPr>
          <w:rFonts w:ascii="Arial" w:hAnsi="Arial" w:cs="Arial"/>
          <w:b w:val="0"/>
          <w:szCs w:val="24"/>
        </w:rPr>
      </w:pPr>
    </w:p>
    <w:p w:rsidR="005A0481" w:rsidRDefault="005A0481" w:rsidP="005A0481">
      <w:pPr>
        <w:pStyle w:val="CenteredHeadGL"/>
        <w:numPr>
          <w:ilvl w:val="0"/>
          <w:numId w:val="9"/>
        </w:numPr>
        <w:tabs>
          <w:tab w:val="clear" w:pos="720"/>
          <w:tab w:val="num" w:pos="360"/>
        </w:tabs>
        <w:spacing w:before="0" w:after="0" w:line="240" w:lineRule="auto"/>
        <w:ind w:left="360"/>
        <w:jc w:val="left"/>
        <w:rPr>
          <w:rFonts w:ascii="Arial" w:hAnsi="Arial" w:cs="Arial"/>
          <w:b w:val="0"/>
          <w:szCs w:val="24"/>
        </w:rPr>
      </w:pPr>
      <w:r w:rsidRPr="00121589">
        <w:rPr>
          <w:rFonts w:ascii="Arial" w:hAnsi="Arial" w:cs="Arial"/>
          <w:b w:val="0"/>
          <w:szCs w:val="24"/>
        </w:rPr>
        <w:t>Every meeting is important because the advance agenda and written recommendations signal this—and unexcused absences are rare</w:t>
      </w:r>
    </w:p>
    <w:p w:rsidR="005A0481" w:rsidRPr="00121589" w:rsidRDefault="005A0481" w:rsidP="005A0481">
      <w:pPr>
        <w:pStyle w:val="CenteredHeadGL"/>
        <w:spacing w:before="0" w:after="0" w:line="240" w:lineRule="auto"/>
        <w:ind w:left="0"/>
        <w:jc w:val="left"/>
        <w:rPr>
          <w:rFonts w:ascii="Arial" w:hAnsi="Arial" w:cs="Arial"/>
          <w:b w:val="0"/>
          <w:szCs w:val="24"/>
        </w:rPr>
      </w:pPr>
    </w:p>
    <w:p w:rsidR="005A0481" w:rsidRDefault="005A0481" w:rsidP="005A0481">
      <w:pPr>
        <w:pStyle w:val="CenteredHeadGL"/>
        <w:numPr>
          <w:ilvl w:val="0"/>
          <w:numId w:val="9"/>
        </w:numPr>
        <w:tabs>
          <w:tab w:val="clear" w:pos="720"/>
          <w:tab w:val="num" w:pos="360"/>
        </w:tabs>
        <w:spacing w:before="0" w:after="0" w:line="240" w:lineRule="auto"/>
        <w:ind w:left="360"/>
        <w:jc w:val="left"/>
        <w:rPr>
          <w:rFonts w:ascii="Arial" w:hAnsi="Arial" w:cs="Arial"/>
          <w:b w:val="0"/>
          <w:szCs w:val="24"/>
        </w:rPr>
      </w:pPr>
      <w:r w:rsidRPr="00121589">
        <w:rPr>
          <w:rFonts w:ascii="Arial" w:hAnsi="Arial" w:cs="Arial"/>
          <w:b w:val="0"/>
          <w:szCs w:val="24"/>
        </w:rPr>
        <w:t xml:space="preserve">There is a balance of: relational and inspirational; good news and bad news; due diligence and faith-stretching; action and  policy; focus on the current year but also the BHAG and the 3-year rolling strategic plan; </w:t>
      </w:r>
      <w:r w:rsidRPr="00865109">
        <w:rPr>
          <w:rFonts w:ascii="Arial" w:hAnsi="Arial" w:cs="Arial"/>
          <w:b w:val="0"/>
          <w:szCs w:val="24"/>
          <w:u w:val="single"/>
        </w:rPr>
        <w:t>and never staff or volunteer work</w:t>
      </w:r>
      <w:r w:rsidRPr="00121589">
        <w:rPr>
          <w:rFonts w:ascii="Arial" w:hAnsi="Arial" w:cs="Arial"/>
          <w:b w:val="0"/>
          <w:szCs w:val="24"/>
        </w:rPr>
        <w:t>!</w:t>
      </w:r>
    </w:p>
    <w:p w:rsidR="005A0481" w:rsidRPr="00121589" w:rsidRDefault="005A0481" w:rsidP="005A0481">
      <w:pPr>
        <w:pStyle w:val="CenteredHeadGL"/>
        <w:spacing w:before="0" w:after="0" w:line="240" w:lineRule="auto"/>
        <w:ind w:left="0"/>
        <w:jc w:val="left"/>
        <w:rPr>
          <w:rFonts w:ascii="Arial" w:hAnsi="Arial" w:cs="Arial"/>
          <w:b w:val="0"/>
          <w:szCs w:val="24"/>
        </w:rPr>
      </w:pPr>
    </w:p>
    <w:p w:rsidR="005A0481" w:rsidRDefault="005A0481" w:rsidP="005A0481">
      <w:pPr>
        <w:pStyle w:val="CenteredHeadGL"/>
        <w:numPr>
          <w:ilvl w:val="0"/>
          <w:numId w:val="9"/>
        </w:numPr>
        <w:tabs>
          <w:tab w:val="clear" w:pos="720"/>
          <w:tab w:val="num" w:pos="360"/>
        </w:tabs>
        <w:spacing w:before="0" w:after="0" w:line="240" w:lineRule="auto"/>
        <w:ind w:left="360"/>
        <w:jc w:val="left"/>
        <w:rPr>
          <w:rFonts w:ascii="Arial" w:hAnsi="Arial" w:cs="Arial"/>
          <w:b w:val="0"/>
          <w:szCs w:val="24"/>
        </w:rPr>
      </w:pPr>
      <w:r w:rsidRPr="00121589">
        <w:rPr>
          <w:rFonts w:ascii="Arial" w:hAnsi="Arial" w:cs="Arial"/>
          <w:b w:val="0"/>
          <w:szCs w:val="24"/>
        </w:rPr>
        <w:t xml:space="preserve">Board chair and CEO lead the board in leveraging the 3 Powerful S’s: </w:t>
      </w:r>
      <w:r w:rsidRPr="00301383">
        <w:rPr>
          <w:rFonts w:ascii="Arial" w:hAnsi="Arial" w:cs="Arial"/>
          <w:szCs w:val="24"/>
        </w:rPr>
        <w:t>S</w:t>
      </w:r>
      <w:r w:rsidRPr="00121589">
        <w:rPr>
          <w:rFonts w:ascii="Arial" w:hAnsi="Arial" w:cs="Arial"/>
          <w:b w:val="0"/>
          <w:szCs w:val="24"/>
        </w:rPr>
        <w:t xml:space="preserve">trengths, </w:t>
      </w:r>
      <w:r w:rsidRPr="00301383">
        <w:rPr>
          <w:rFonts w:ascii="Arial" w:hAnsi="Arial" w:cs="Arial"/>
          <w:szCs w:val="24"/>
        </w:rPr>
        <w:t>S</w:t>
      </w:r>
      <w:r w:rsidRPr="00121589">
        <w:rPr>
          <w:rFonts w:ascii="Arial" w:hAnsi="Arial" w:cs="Arial"/>
          <w:b w:val="0"/>
          <w:szCs w:val="24"/>
        </w:rPr>
        <w:t xml:space="preserve">ocial styles and </w:t>
      </w:r>
      <w:r w:rsidRPr="00301383">
        <w:rPr>
          <w:rFonts w:ascii="Arial" w:hAnsi="Arial" w:cs="Arial"/>
          <w:szCs w:val="24"/>
        </w:rPr>
        <w:t>S</w:t>
      </w:r>
      <w:r w:rsidRPr="00121589">
        <w:rPr>
          <w:rFonts w:ascii="Arial" w:hAnsi="Arial" w:cs="Arial"/>
          <w:b w:val="0"/>
          <w:szCs w:val="24"/>
        </w:rPr>
        <w:t>piritual gifts!</w:t>
      </w:r>
    </w:p>
    <w:p w:rsidR="005A0481" w:rsidRDefault="005A0481" w:rsidP="005A0481">
      <w:pPr>
        <w:pStyle w:val="CenteredHeadGL"/>
        <w:numPr>
          <w:ilvl w:val="1"/>
          <w:numId w:val="9"/>
        </w:numPr>
        <w:spacing w:before="0" w:after="0" w:line="240" w:lineRule="auto"/>
        <w:jc w:val="left"/>
        <w:rPr>
          <w:rFonts w:ascii="Arial" w:hAnsi="Arial" w:cs="Arial"/>
          <w:b w:val="0"/>
          <w:szCs w:val="24"/>
        </w:rPr>
      </w:pPr>
      <w:r>
        <w:rPr>
          <w:rFonts w:ascii="Arial" w:hAnsi="Arial" w:cs="Arial"/>
          <w:b w:val="0"/>
          <w:szCs w:val="24"/>
        </w:rPr>
        <w:t>Strengths (see The Team Bucket)</w:t>
      </w:r>
    </w:p>
    <w:p w:rsidR="005A0481" w:rsidRDefault="005A0481" w:rsidP="005A0481">
      <w:pPr>
        <w:pStyle w:val="CenteredHeadGL"/>
        <w:numPr>
          <w:ilvl w:val="1"/>
          <w:numId w:val="9"/>
        </w:numPr>
        <w:spacing w:before="0" w:after="0" w:line="240" w:lineRule="auto"/>
        <w:jc w:val="left"/>
        <w:rPr>
          <w:rFonts w:ascii="Arial" w:hAnsi="Arial" w:cs="Arial"/>
          <w:b w:val="0"/>
          <w:szCs w:val="24"/>
        </w:rPr>
      </w:pPr>
      <w:r>
        <w:rPr>
          <w:rFonts w:ascii="Arial" w:hAnsi="Arial" w:cs="Arial"/>
          <w:b w:val="0"/>
          <w:szCs w:val="24"/>
        </w:rPr>
        <w:t>Social Styles (see The People Bucket)</w:t>
      </w:r>
    </w:p>
    <w:p w:rsidR="005A0481" w:rsidRPr="00121589" w:rsidRDefault="005A0481" w:rsidP="005A0481">
      <w:pPr>
        <w:pStyle w:val="CenteredHeadGL"/>
        <w:numPr>
          <w:ilvl w:val="1"/>
          <w:numId w:val="9"/>
        </w:numPr>
        <w:spacing w:before="0" w:after="0" w:line="240" w:lineRule="auto"/>
        <w:jc w:val="left"/>
        <w:rPr>
          <w:rFonts w:ascii="Arial" w:hAnsi="Arial" w:cs="Arial"/>
          <w:b w:val="0"/>
          <w:szCs w:val="24"/>
        </w:rPr>
      </w:pPr>
      <w:r>
        <w:rPr>
          <w:rFonts w:ascii="Arial" w:hAnsi="Arial" w:cs="Arial"/>
          <w:b w:val="0"/>
          <w:szCs w:val="24"/>
        </w:rPr>
        <w:t xml:space="preserve">Spiritual Gifts (provide a spiritual gifts assessment tool; read  </w:t>
      </w:r>
      <w:r w:rsidRPr="00301383">
        <w:rPr>
          <w:rFonts w:ascii="Arial" w:hAnsi="Arial" w:cs="Arial"/>
          <w:b w:val="0"/>
          <w:i/>
          <w:szCs w:val="24"/>
        </w:rPr>
        <w:t>What You Do Best in the Body of Christ</w:t>
      </w:r>
      <w:r>
        <w:rPr>
          <w:rFonts w:ascii="Arial" w:hAnsi="Arial" w:cs="Arial"/>
          <w:b w:val="0"/>
          <w:szCs w:val="24"/>
        </w:rPr>
        <w:t xml:space="preserve">, or </w:t>
      </w:r>
      <w:r w:rsidRPr="00301383">
        <w:rPr>
          <w:rFonts w:ascii="Arial" w:hAnsi="Arial" w:cs="Arial"/>
          <w:b w:val="0"/>
          <w:i/>
          <w:szCs w:val="24"/>
        </w:rPr>
        <w:t>Discover Your Spiritual Gifts</w:t>
      </w:r>
      <w:r>
        <w:rPr>
          <w:rFonts w:ascii="Arial" w:hAnsi="Arial" w:cs="Arial"/>
          <w:b w:val="0"/>
          <w:szCs w:val="24"/>
        </w:rPr>
        <w:t>)</w:t>
      </w:r>
    </w:p>
    <w:p w:rsidR="00762699" w:rsidRPr="00762699" w:rsidRDefault="005A0481" w:rsidP="00762699">
      <w:pPr>
        <w:pStyle w:val="CenteredHeadGL"/>
        <w:spacing w:before="0" w:after="0" w:line="240" w:lineRule="auto"/>
        <w:ind w:left="0"/>
        <w:jc w:val="left"/>
        <w:rPr>
          <w:rFonts w:ascii="Arial" w:hAnsi="Arial" w:cs="Arial"/>
          <w:sz w:val="28"/>
          <w:szCs w:val="28"/>
        </w:rPr>
      </w:pPr>
      <w:r>
        <w:rPr>
          <w:rFonts w:ascii="Arial" w:hAnsi="Arial" w:cs="Arial"/>
          <w:b w:val="0"/>
          <w:i/>
          <w:szCs w:val="24"/>
        </w:rPr>
        <w:br/>
      </w:r>
      <w:r w:rsidR="00762699" w:rsidRPr="00762699">
        <w:rPr>
          <w:rFonts w:ascii="Arial" w:hAnsi="Arial" w:cs="Arial"/>
          <w:sz w:val="28"/>
          <w:szCs w:val="28"/>
        </w:rPr>
        <w:t>Why you should include the latest version of your Board Policies Manual (BPM) in the binder for every meeting:</w:t>
      </w:r>
    </w:p>
    <w:p w:rsidR="00762699" w:rsidRDefault="00762699" w:rsidP="00762699">
      <w:pPr>
        <w:rPr>
          <w:rFonts w:ascii="Arial" w:hAnsi="Arial" w:cs="Arial"/>
          <w:b/>
        </w:rPr>
      </w:pPr>
    </w:p>
    <w:tbl>
      <w:tblPr>
        <w:tblStyle w:val="TableGrid"/>
        <w:tblW w:w="0" w:type="auto"/>
        <w:tblLook w:val="04A0" w:firstRow="1" w:lastRow="0" w:firstColumn="1" w:lastColumn="0" w:noHBand="0" w:noVBand="1"/>
      </w:tblPr>
      <w:tblGrid>
        <w:gridCol w:w="1812"/>
        <w:gridCol w:w="7044"/>
      </w:tblGrid>
      <w:tr w:rsidR="00762699" w:rsidTr="00762699">
        <w:tc>
          <w:tcPr>
            <w:tcW w:w="1548" w:type="dxa"/>
            <w:tcBorders>
              <w:top w:val="nil"/>
              <w:left w:val="nil"/>
              <w:bottom w:val="nil"/>
              <w:right w:val="single" w:sz="4" w:space="0" w:color="auto"/>
            </w:tcBorders>
          </w:tcPr>
          <w:p w:rsidR="00762699" w:rsidRDefault="00762699" w:rsidP="00762699">
            <w:pPr>
              <w:rPr>
                <w:rFonts w:ascii="Arial" w:hAnsi="Arial" w:cs="Arial"/>
                <w:b/>
              </w:rPr>
            </w:pPr>
            <w:r>
              <w:rPr>
                <w:rFonts w:ascii="Arial" w:hAnsi="Arial" w:cs="Arial"/>
                <w:b/>
                <w:noProof/>
              </w:rPr>
              <w:drawing>
                <wp:inline distT="0" distB="0" distL="0" distR="0" wp14:anchorId="1A928191" wp14:editId="01814FF3">
                  <wp:extent cx="1013460" cy="151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s that make a diff.bmp"/>
                          <pic:cNvPicPr/>
                        </pic:nvPicPr>
                        <pic:blipFill>
                          <a:blip r:embed="rId10">
                            <a:extLst>
                              <a:ext uri="{28A0092B-C50C-407E-A947-70E740481C1C}">
                                <a14:useLocalDpi xmlns:a14="http://schemas.microsoft.com/office/drawing/2010/main" val="0"/>
                              </a:ext>
                            </a:extLst>
                          </a:blip>
                          <a:stretch>
                            <a:fillRect/>
                          </a:stretch>
                        </pic:blipFill>
                        <pic:spPr>
                          <a:xfrm>
                            <a:off x="0" y="0"/>
                            <a:ext cx="1013512" cy="1511377"/>
                          </a:xfrm>
                          <a:prstGeom prst="rect">
                            <a:avLst/>
                          </a:prstGeom>
                        </pic:spPr>
                      </pic:pic>
                    </a:graphicData>
                  </a:graphic>
                </wp:inline>
              </w:drawing>
            </w:r>
          </w:p>
        </w:tc>
        <w:tc>
          <w:tcPr>
            <w:tcW w:w="7308" w:type="dxa"/>
            <w:tcBorders>
              <w:left w:val="single" w:sz="4" w:space="0" w:color="auto"/>
            </w:tcBorders>
          </w:tcPr>
          <w:p w:rsidR="00762699" w:rsidRPr="00762699" w:rsidRDefault="00762699" w:rsidP="00762699">
            <w:pPr>
              <w:rPr>
                <w:rFonts w:ascii="Arial" w:hAnsi="Arial" w:cs="Arial"/>
                <w:sz w:val="22"/>
                <w:szCs w:val="22"/>
              </w:rPr>
            </w:pPr>
            <w:r w:rsidRPr="00762699">
              <w:rPr>
                <w:rFonts w:ascii="Arial" w:hAnsi="Arial" w:cs="Arial"/>
                <w:b/>
                <w:i/>
                <w:sz w:val="22"/>
                <w:szCs w:val="22"/>
              </w:rPr>
              <w:t>Boards That Make a Difference: A New Design for Leadership in Nonprofit Organizations,</w:t>
            </w:r>
            <w:r w:rsidRPr="00762699">
              <w:rPr>
                <w:rFonts w:ascii="Arial" w:hAnsi="Arial" w:cs="Arial"/>
                <w:sz w:val="22"/>
                <w:szCs w:val="22"/>
              </w:rPr>
              <w:t xml:space="preserve"> by John Ca</w:t>
            </w:r>
            <w:r>
              <w:rPr>
                <w:rFonts w:ascii="Arial" w:hAnsi="Arial" w:cs="Arial"/>
                <w:sz w:val="22"/>
                <w:szCs w:val="22"/>
              </w:rPr>
              <w:t>rver</w:t>
            </w:r>
          </w:p>
          <w:p w:rsidR="00762699" w:rsidRDefault="00762699" w:rsidP="00762699">
            <w:pPr>
              <w:rPr>
                <w:rFonts w:ascii="Arial" w:hAnsi="Arial" w:cs="Arial"/>
                <w:sz w:val="22"/>
                <w:szCs w:val="22"/>
              </w:rPr>
            </w:pPr>
          </w:p>
          <w:p w:rsidR="00762699" w:rsidRPr="00762699" w:rsidRDefault="00762699" w:rsidP="00762699">
            <w:pPr>
              <w:rPr>
                <w:rFonts w:ascii="Arial" w:hAnsi="Arial" w:cs="Arial"/>
                <w:sz w:val="22"/>
                <w:szCs w:val="22"/>
              </w:rPr>
            </w:pPr>
            <w:r w:rsidRPr="00762699">
              <w:rPr>
                <w:rFonts w:ascii="Arial" w:hAnsi="Arial" w:cs="Arial"/>
                <w:sz w:val="22"/>
                <w:szCs w:val="22"/>
              </w:rPr>
              <w:t xml:space="preserve">According to Policy Governance Guru John Carver, “Governing by policy means governing out of policy in the sense that no board activity takes place without reference to policies. Most resolutions in board meetings will be motions to amend the policy structure in some way. </w:t>
            </w:r>
            <w:r w:rsidRPr="00762699">
              <w:rPr>
                <w:rFonts w:ascii="Arial" w:hAnsi="Arial" w:cs="Arial"/>
                <w:b/>
                <w:sz w:val="22"/>
                <w:szCs w:val="22"/>
              </w:rPr>
              <w:t>Consequently, policy development is not an occasional board chore but its chief occupation</w:t>
            </w:r>
            <w:r w:rsidRPr="00762699">
              <w:rPr>
                <w:rFonts w:ascii="Arial" w:hAnsi="Arial" w:cs="Arial"/>
                <w:sz w:val="22"/>
                <w:szCs w:val="22"/>
              </w:rPr>
              <w:t>.”</w:t>
            </w:r>
          </w:p>
          <w:p w:rsidR="00762699" w:rsidRPr="00762699" w:rsidRDefault="00762699" w:rsidP="00762699">
            <w:pPr>
              <w:rPr>
                <w:rFonts w:ascii="Arial" w:hAnsi="Arial" w:cs="Arial"/>
                <w:sz w:val="22"/>
                <w:szCs w:val="22"/>
              </w:rPr>
            </w:pPr>
          </w:p>
          <w:p w:rsidR="00762699" w:rsidRDefault="00DF3499" w:rsidP="00762699">
            <w:pPr>
              <w:rPr>
                <w:rFonts w:ascii="Arial Narrow" w:hAnsi="Arial Narrow" w:cs="Arial"/>
                <w:sz w:val="22"/>
                <w:szCs w:val="22"/>
              </w:rPr>
            </w:pPr>
            <w:hyperlink r:id="rId11" w:history="1">
              <w:r w:rsidR="00762699" w:rsidRPr="00D966C8">
                <w:rPr>
                  <w:rStyle w:val="Hyperlink"/>
                  <w:rFonts w:ascii="Arial Narrow" w:hAnsi="Arial Narrow" w:cs="Arial"/>
                  <w:sz w:val="22"/>
                  <w:szCs w:val="22"/>
                </w:rPr>
                <w:t>http://urgentink.typepad.com/my_weblog/2011/08/boards-that-make-a-difference.html</w:t>
              </w:r>
            </w:hyperlink>
          </w:p>
          <w:p w:rsidR="00762699" w:rsidRPr="00762699" w:rsidRDefault="00762699" w:rsidP="00762699">
            <w:pPr>
              <w:rPr>
                <w:rFonts w:ascii="Arial Narrow" w:hAnsi="Arial Narrow" w:cs="Arial"/>
                <w:sz w:val="22"/>
                <w:szCs w:val="22"/>
              </w:rPr>
            </w:pPr>
          </w:p>
        </w:tc>
      </w:tr>
    </w:tbl>
    <w:p w:rsidR="00762699" w:rsidRDefault="00762699" w:rsidP="00762699">
      <w:pPr>
        <w:rPr>
          <w:rFonts w:ascii="Arial" w:hAnsi="Arial" w:cs="Arial"/>
          <w:b/>
        </w:rPr>
      </w:pPr>
    </w:p>
    <w:p w:rsidR="00762699" w:rsidRPr="00762699" w:rsidRDefault="00762699" w:rsidP="00762699">
      <w:pPr>
        <w:rPr>
          <w:rFonts w:ascii="Arial" w:hAnsi="Arial" w:cs="Arial"/>
          <w:b/>
        </w:rPr>
      </w:pPr>
    </w:p>
    <w:p w:rsidR="00762699" w:rsidRDefault="00762699">
      <w:pPr>
        <w:rPr>
          <w:rFonts w:ascii="Arial" w:hAnsi="Arial" w:cs="Arial"/>
          <w:b/>
          <w:i/>
          <w:sz w:val="32"/>
          <w:szCs w:val="32"/>
        </w:rPr>
      </w:pPr>
      <w:r>
        <w:rPr>
          <w:rFonts w:ascii="Arial" w:hAnsi="Arial" w:cs="Arial"/>
          <w:b/>
          <w:i/>
          <w:sz w:val="32"/>
          <w:szCs w:val="32"/>
        </w:rPr>
        <w:br w:type="page"/>
      </w:r>
    </w:p>
    <w:p w:rsidR="005A0481" w:rsidRDefault="005A0481" w:rsidP="00762699">
      <w:pPr>
        <w:jc w:val="right"/>
        <w:rPr>
          <w:rFonts w:ascii="Arial" w:hAnsi="Arial" w:cs="Arial"/>
          <w:b/>
          <w:i/>
          <w:sz w:val="32"/>
          <w:szCs w:val="32"/>
        </w:rPr>
      </w:pPr>
      <w:r w:rsidRPr="006D47B3">
        <w:rPr>
          <w:rFonts w:ascii="Arial" w:hAnsi="Arial" w:cs="Arial"/>
          <w:b/>
          <w:i/>
          <w:sz w:val="32"/>
          <w:szCs w:val="32"/>
        </w:rPr>
        <w:lastRenderedPageBreak/>
        <w:t xml:space="preserve">QUARTERLY BOARD MEETING: </w:t>
      </w:r>
    </w:p>
    <w:p w:rsidR="005A0481" w:rsidRPr="006D47B3" w:rsidRDefault="005A0481" w:rsidP="005A0481">
      <w:pPr>
        <w:jc w:val="right"/>
        <w:rPr>
          <w:rFonts w:ascii="Arial" w:hAnsi="Arial" w:cs="Arial"/>
          <w:b/>
          <w:i/>
          <w:sz w:val="32"/>
          <w:szCs w:val="32"/>
        </w:rPr>
      </w:pPr>
      <w:r w:rsidRPr="006D47B3">
        <w:rPr>
          <w:rFonts w:ascii="Arial" w:hAnsi="Arial" w:cs="Arial"/>
          <w:b/>
          <w:i/>
          <w:sz w:val="32"/>
          <w:szCs w:val="32"/>
        </w:rPr>
        <w:t>3-RING BINDER TABLE OF CONTENTS</w:t>
      </w:r>
    </w:p>
    <w:p w:rsidR="005A0481" w:rsidRPr="00727BA8" w:rsidRDefault="005A0481" w:rsidP="005A0481">
      <w:pPr>
        <w:rPr>
          <w:rFonts w:ascii="Arial" w:hAnsi="Arial" w:cs="Arial"/>
          <w:b/>
        </w:rPr>
      </w:pPr>
    </w:p>
    <w:p w:rsidR="005A0481" w:rsidRDefault="005A0481" w:rsidP="005A0481">
      <w:pPr>
        <w:rPr>
          <w:rFonts w:ascii="Arial" w:hAnsi="Arial" w:cs="Arial"/>
          <w:b/>
          <w:i/>
        </w:rPr>
      </w:pPr>
    </w:p>
    <w:tbl>
      <w:tblPr>
        <w:tblW w:w="6285" w:type="dxa"/>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320"/>
        <w:gridCol w:w="1965"/>
      </w:tblGrid>
      <w:tr w:rsidR="005A0481" w:rsidRPr="00EC5916" w:rsidTr="00AF5758">
        <w:trPr>
          <w:cantSplit/>
          <w:trHeight w:hRule="exact" w:val="910"/>
        </w:trPr>
        <w:tc>
          <w:tcPr>
            <w:tcW w:w="4320" w:type="dxa"/>
            <w:vAlign w:val="center"/>
          </w:tcPr>
          <w:p w:rsidR="005A0481" w:rsidRPr="009D48A9" w:rsidRDefault="005A0481" w:rsidP="00AF5758">
            <w:pPr>
              <w:ind w:left="108" w:right="115"/>
              <w:rPr>
                <w:rFonts w:ascii="Arial" w:hAnsi="Arial" w:cs="Arial"/>
                <w:b/>
                <w:sz w:val="28"/>
                <w:szCs w:val="28"/>
              </w:rPr>
            </w:pPr>
            <w:r w:rsidRPr="009D48A9">
              <w:rPr>
                <w:rFonts w:ascii="Arial" w:hAnsi="Arial" w:cs="Arial"/>
                <w:b/>
                <w:sz w:val="28"/>
                <w:szCs w:val="28"/>
              </w:rPr>
              <w:t>1) Agenda &amp;</w:t>
            </w:r>
          </w:p>
          <w:p w:rsidR="005A0481" w:rsidRPr="009D48A9" w:rsidRDefault="005A0481" w:rsidP="00AF5758">
            <w:pPr>
              <w:ind w:left="108" w:right="115"/>
              <w:rPr>
                <w:rFonts w:ascii="Arial" w:hAnsi="Arial" w:cs="Arial"/>
                <w:b/>
                <w:sz w:val="28"/>
                <w:szCs w:val="28"/>
              </w:rPr>
            </w:pPr>
            <w:r w:rsidRPr="009D48A9">
              <w:rPr>
                <w:rFonts w:ascii="Arial" w:hAnsi="Arial" w:cs="Arial"/>
                <w:b/>
                <w:sz w:val="28"/>
                <w:szCs w:val="28"/>
              </w:rPr>
              <w:t>Recommendations</w:t>
            </w:r>
          </w:p>
        </w:tc>
        <w:tc>
          <w:tcPr>
            <w:tcW w:w="1965" w:type="dxa"/>
          </w:tcPr>
          <w:p w:rsidR="005A0481" w:rsidRPr="009D48A9" w:rsidRDefault="005A0481" w:rsidP="00AF5758">
            <w:pPr>
              <w:ind w:left="108" w:right="115"/>
              <w:jc w:val="center"/>
              <w:rPr>
                <w:rFonts w:ascii="Arial" w:hAnsi="Arial" w:cs="Arial"/>
                <w:b/>
                <w:sz w:val="28"/>
                <w:szCs w:val="28"/>
              </w:rPr>
            </w:pPr>
            <w:r w:rsidRPr="009D48A9">
              <w:rPr>
                <w:rFonts w:ascii="Arial" w:hAnsi="Arial" w:cs="Arial"/>
                <w:b/>
                <w:sz w:val="28"/>
                <w:szCs w:val="28"/>
              </w:rPr>
              <w:t>1</w:t>
            </w:r>
          </w:p>
        </w:tc>
      </w:tr>
      <w:tr w:rsidR="005A0481" w:rsidRPr="00EC5916" w:rsidTr="00AF5758">
        <w:trPr>
          <w:cantSplit/>
          <w:trHeight w:hRule="exact" w:val="1090"/>
        </w:trPr>
        <w:tc>
          <w:tcPr>
            <w:tcW w:w="4320" w:type="dxa"/>
            <w:vAlign w:val="center"/>
          </w:tcPr>
          <w:p w:rsidR="005A0481" w:rsidRPr="00865109" w:rsidRDefault="00CB37B2" w:rsidP="00AF5758">
            <w:pPr>
              <w:ind w:left="108" w:right="115"/>
              <w:rPr>
                <w:rFonts w:ascii="Arial" w:hAnsi="Arial" w:cs="Arial"/>
                <w:b/>
                <w:sz w:val="22"/>
                <w:szCs w:val="22"/>
              </w:rPr>
            </w:pPr>
            <w:r>
              <w:rPr>
                <w:rFonts w:ascii="Arial" w:hAnsi="Arial" w:cs="Arial"/>
                <w:b/>
                <w:sz w:val="28"/>
                <w:szCs w:val="28"/>
              </w:rPr>
              <w:t>2) President/CEO’</w:t>
            </w:r>
            <w:r w:rsidR="005A0481" w:rsidRPr="00865109">
              <w:rPr>
                <w:rFonts w:ascii="Arial" w:hAnsi="Arial" w:cs="Arial"/>
                <w:b/>
                <w:sz w:val="28"/>
                <w:szCs w:val="28"/>
              </w:rPr>
              <w:t>s Report</w:t>
            </w:r>
          </w:p>
          <w:p w:rsidR="005A0481" w:rsidRPr="00865109" w:rsidRDefault="00865109" w:rsidP="00AF5758">
            <w:pPr>
              <w:numPr>
                <w:ilvl w:val="0"/>
                <w:numId w:val="10"/>
              </w:numPr>
              <w:ind w:right="115"/>
              <w:rPr>
                <w:rFonts w:ascii="Arial" w:hAnsi="Arial" w:cs="Arial"/>
                <w:sz w:val="22"/>
                <w:szCs w:val="22"/>
              </w:rPr>
            </w:pPr>
            <w:r w:rsidRPr="00865109">
              <w:rPr>
                <w:rFonts w:ascii="Arial" w:hAnsi="Arial" w:cs="Arial"/>
                <w:sz w:val="22"/>
                <w:szCs w:val="22"/>
              </w:rPr>
              <w:t xml:space="preserve">CEO Annual S.M.A.R.T. Goals and Monthly </w:t>
            </w:r>
            <w:r w:rsidR="005A0481" w:rsidRPr="00865109">
              <w:rPr>
                <w:rFonts w:ascii="Arial" w:hAnsi="Arial" w:cs="Arial"/>
                <w:sz w:val="22"/>
                <w:szCs w:val="22"/>
              </w:rPr>
              <w:t xml:space="preserve"> Dashboard Report</w:t>
            </w:r>
          </w:p>
          <w:p w:rsidR="00865109" w:rsidRPr="00865109" w:rsidRDefault="00865109" w:rsidP="00865109">
            <w:pPr>
              <w:ind w:right="115"/>
              <w:rPr>
                <w:rFonts w:ascii="Arial" w:hAnsi="Arial" w:cs="Arial"/>
                <w:szCs w:val="24"/>
              </w:rPr>
            </w:pPr>
          </w:p>
        </w:tc>
        <w:tc>
          <w:tcPr>
            <w:tcW w:w="1965" w:type="dxa"/>
          </w:tcPr>
          <w:p w:rsidR="005A0481" w:rsidRPr="00865109" w:rsidRDefault="005A0481" w:rsidP="00AF5758">
            <w:pPr>
              <w:ind w:left="108" w:right="115"/>
              <w:jc w:val="center"/>
              <w:rPr>
                <w:rFonts w:ascii="Arial" w:hAnsi="Arial" w:cs="Arial"/>
                <w:b/>
                <w:sz w:val="28"/>
                <w:szCs w:val="28"/>
              </w:rPr>
            </w:pPr>
            <w:r w:rsidRPr="00865109">
              <w:rPr>
                <w:rFonts w:ascii="Arial" w:hAnsi="Arial" w:cs="Arial"/>
                <w:b/>
                <w:sz w:val="28"/>
                <w:szCs w:val="28"/>
              </w:rPr>
              <w:t>2</w:t>
            </w:r>
          </w:p>
          <w:p w:rsidR="00865109" w:rsidRDefault="00865109" w:rsidP="00AF5758">
            <w:pPr>
              <w:ind w:left="108" w:right="115"/>
              <w:jc w:val="center"/>
              <w:rPr>
                <w:rFonts w:ascii="Arial" w:hAnsi="Arial" w:cs="Arial"/>
                <w:b/>
                <w:szCs w:val="24"/>
              </w:rPr>
            </w:pPr>
          </w:p>
          <w:p w:rsidR="00865109" w:rsidRDefault="00865109" w:rsidP="00AF5758">
            <w:pPr>
              <w:ind w:left="108" w:right="115"/>
              <w:jc w:val="center"/>
              <w:rPr>
                <w:rFonts w:ascii="Arial" w:hAnsi="Arial" w:cs="Arial"/>
                <w:b/>
                <w:szCs w:val="24"/>
              </w:rPr>
            </w:pPr>
          </w:p>
          <w:p w:rsidR="00865109" w:rsidRDefault="00865109" w:rsidP="00AF5758">
            <w:pPr>
              <w:ind w:left="108" w:right="115"/>
              <w:jc w:val="center"/>
              <w:rPr>
                <w:rFonts w:ascii="Arial" w:hAnsi="Arial" w:cs="Arial"/>
                <w:b/>
                <w:szCs w:val="24"/>
              </w:rPr>
            </w:pPr>
          </w:p>
          <w:p w:rsidR="00865109" w:rsidRPr="00865109" w:rsidRDefault="00865109" w:rsidP="00AF5758">
            <w:pPr>
              <w:ind w:left="108" w:right="115"/>
              <w:jc w:val="center"/>
              <w:rPr>
                <w:rFonts w:ascii="Arial" w:hAnsi="Arial" w:cs="Arial"/>
                <w:b/>
                <w:szCs w:val="24"/>
              </w:rPr>
            </w:pPr>
          </w:p>
        </w:tc>
      </w:tr>
      <w:tr w:rsidR="005A0481" w:rsidRPr="00EC5916" w:rsidTr="00AF5758">
        <w:trPr>
          <w:cantSplit/>
          <w:trHeight w:hRule="exact" w:val="883"/>
        </w:trPr>
        <w:tc>
          <w:tcPr>
            <w:tcW w:w="4320" w:type="dxa"/>
            <w:vAlign w:val="center"/>
          </w:tcPr>
          <w:p w:rsidR="005A0481" w:rsidRPr="009D48A9" w:rsidRDefault="005A0481" w:rsidP="00AF5758">
            <w:pPr>
              <w:ind w:left="108" w:right="115"/>
              <w:rPr>
                <w:rFonts w:ascii="Arial" w:hAnsi="Arial" w:cs="Arial"/>
                <w:b/>
                <w:sz w:val="28"/>
                <w:szCs w:val="28"/>
              </w:rPr>
            </w:pPr>
            <w:r w:rsidRPr="009D48A9">
              <w:rPr>
                <w:rFonts w:ascii="Arial" w:hAnsi="Arial" w:cs="Arial"/>
                <w:b/>
                <w:sz w:val="28"/>
                <w:szCs w:val="28"/>
              </w:rPr>
              <w:t>3) Minutes</w:t>
            </w:r>
          </w:p>
        </w:tc>
        <w:tc>
          <w:tcPr>
            <w:tcW w:w="1965" w:type="dxa"/>
          </w:tcPr>
          <w:p w:rsidR="005A0481" w:rsidRPr="009D48A9" w:rsidRDefault="005A0481" w:rsidP="00AF5758">
            <w:pPr>
              <w:ind w:left="108" w:right="115"/>
              <w:jc w:val="center"/>
              <w:rPr>
                <w:rFonts w:ascii="Arial" w:hAnsi="Arial" w:cs="Arial"/>
                <w:b/>
                <w:sz w:val="28"/>
                <w:szCs w:val="28"/>
              </w:rPr>
            </w:pPr>
            <w:r w:rsidRPr="009D48A9">
              <w:rPr>
                <w:rFonts w:ascii="Arial" w:hAnsi="Arial" w:cs="Arial"/>
                <w:b/>
                <w:sz w:val="28"/>
                <w:szCs w:val="28"/>
              </w:rPr>
              <w:t>3</w:t>
            </w:r>
          </w:p>
        </w:tc>
      </w:tr>
      <w:tr w:rsidR="005A0481" w:rsidRPr="00EC5916" w:rsidTr="00AF5758">
        <w:trPr>
          <w:cantSplit/>
          <w:trHeight w:hRule="exact" w:val="910"/>
        </w:trPr>
        <w:tc>
          <w:tcPr>
            <w:tcW w:w="4320" w:type="dxa"/>
            <w:vAlign w:val="center"/>
          </w:tcPr>
          <w:p w:rsidR="005A0481" w:rsidRPr="009D48A9" w:rsidRDefault="005A0481" w:rsidP="00AF5758">
            <w:pPr>
              <w:ind w:left="108" w:right="115"/>
              <w:rPr>
                <w:rFonts w:ascii="Arial" w:hAnsi="Arial" w:cs="Arial"/>
                <w:b/>
                <w:sz w:val="28"/>
                <w:szCs w:val="28"/>
              </w:rPr>
            </w:pPr>
            <w:r w:rsidRPr="009D48A9">
              <w:rPr>
                <w:rFonts w:ascii="Arial" w:hAnsi="Arial" w:cs="Arial"/>
                <w:b/>
                <w:sz w:val="28"/>
                <w:szCs w:val="28"/>
              </w:rPr>
              <w:t>4) Financial Reports</w:t>
            </w:r>
          </w:p>
        </w:tc>
        <w:tc>
          <w:tcPr>
            <w:tcW w:w="1965" w:type="dxa"/>
          </w:tcPr>
          <w:p w:rsidR="005A0481" w:rsidRPr="009D48A9" w:rsidRDefault="005A0481" w:rsidP="00AF5758">
            <w:pPr>
              <w:ind w:left="108" w:right="115"/>
              <w:jc w:val="center"/>
              <w:rPr>
                <w:rFonts w:ascii="Arial" w:hAnsi="Arial" w:cs="Arial"/>
                <w:b/>
                <w:sz w:val="28"/>
                <w:szCs w:val="28"/>
              </w:rPr>
            </w:pPr>
            <w:r w:rsidRPr="009D48A9">
              <w:rPr>
                <w:rFonts w:ascii="Arial" w:hAnsi="Arial" w:cs="Arial"/>
                <w:b/>
                <w:sz w:val="28"/>
                <w:szCs w:val="28"/>
              </w:rPr>
              <w:t>4</w:t>
            </w:r>
          </w:p>
        </w:tc>
      </w:tr>
      <w:tr w:rsidR="005A0481" w:rsidRPr="00EC5916" w:rsidTr="00AF5758">
        <w:trPr>
          <w:cantSplit/>
          <w:trHeight w:hRule="exact" w:val="1090"/>
        </w:trPr>
        <w:tc>
          <w:tcPr>
            <w:tcW w:w="4320" w:type="dxa"/>
            <w:vAlign w:val="center"/>
          </w:tcPr>
          <w:p w:rsidR="005A0481" w:rsidRPr="00865109" w:rsidRDefault="00865109" w:rsidP="00AF5758">
            <w:pPr>
              <w:ind w:left="108" w:right="115"/>
              <w:rPr>
                <w:rFonts w:ascii="Arial" w:hAnsi="Arial" w:cs="Arial"/>
                <w:b/>
                <w:sz w:val="22"/>
                <w:szCs w:val="22"/>
              </w:rPr>
            </w:pPr>
            <w:r>
              <w:rPr>
                <w:rFonts w:ascii="Arial" w:hAnsi="Arial" w:cs="Arial"/>
                <w:b/>
                <w:sz w:val="28"/>
                <w:szCs w:val="28"/>
              </w:rPr>
              <w:t>5) Strategic Plan 2016 – 2018</w:t>
            </w:r>
          </w:p>
          <w:p w:rsidR="005A0481" w:rsidRPr="00865109" w:rsidRDefault="005A0481" w:rsidP="00865109">
            <w:pPr>
              <w:pStyle w:val="ListParagraph"/>
              <w:numPr>
                <w:ilvl w:val="0"/>
                <w:numId w:val="10"/>
              </w:numPr>
              <w:ind w:right="115"/>
              <w:rPr>
                <w:rFonts w:ascii="Arial" w:hAnsi="Arial" w:cs="Arial"/>
                <w:sz w:val="22"/>
                <w:szCs w:val="22"/>
              </w:rPr>
            </w:pPr>
            <w:r w:rsidRPr="00865109">
              <w:rPr>
                <w:rFonts w:ascii="Arial" w:hAnsi="Arial" w:cs="Arial"/>
                <w:sz w:val="22"/>
                <w:szCs w:val="22"/>
              </w:rPr>
              <w:t>Executive Summary</w:t>
            </w:r>
          </w:p>
          <w:p w:rsidR="005A0481" w:rsidRPr="00865109" w:rsidRDefault="005A0481" w:rsidP="00865109">
            <w:pPr>
              <w:pStyle w:val="ListParagraph"/>
              <w:numPr>
                <w:ilvl w:val="0"/>
                <w:numId w:val="10"/>
              </w:numPr>
              <w:ind w:right="115"/>
              <w:rPr>
                <w:rFonts w:ascii="Arial" w:hAnsi="Arial" w:cs="Arial"/>
                <w:sz w:val="28"/>
                <w:szCs w:val="28"/>
              </w:rPr>
            </w:pPr>
            <w:r w:rsidRPr="00865109">
              <w:rPr>
                <w:rFonts w:ascii="Arial" w:hAnsi="Arial" w:cs="Arial"/>
                <w:sz w:val="22"/>
                <w:szCs w:val="22"/>
              </w:rPr>
              <w:t>Strategic Plan Placemat</w:t>
            </w:r>
          </w:p>
        </w:tc>
        <w:tc>
          <w:tcPr>
            <w:tcW w:w="1965" w:type="dxa"/>
          </w:tcPr>
          <w:p w:rsidR="005A0481" w:rsidRPr="009D48A9" w:rsidRDefault="005A0481" w:rsidP="00AF5758">
            <w:pPr>
              <w:ind w:left="108" w:right="115"/>
              <w:jc w:val="center"/>
              <w:rPr>
                <w:rFonts w:ascii="Arial" w:hAnsi="Arial" w:cs="Arial"/>
                <w:b/>
                <w:sz w:val="28"/>
                <w:szCs w:val="28"/>
              </w:rPr>
            </w:pPr>
            <w:r w:rsidRPr="009D48A9">
              <w:rPr>
                <w:rFonts w:ascii="Arial" w:hAnsi="Arial" w:cs="Arial"/>
                <w:b/>
                <w:sz w:val="28"/>
                <w:szCs w:val="28"/>
              </w:rPr>
              <w:t>5</w:t>
            </w:r>
          </w:p>
        </w:tc>
      </w:tr>
      <w:tr w:rsidR="005A0481" w:rsidRPr="00EC5916" w:rsidTr="00AF5758">
        <w:trPr>
          <w:cantSplit/>
          <w:trHeight w:hRule="exact" w:val="883"/>
        </w:trPr>
        <w:tc>
          <w:tcPr>
            <w:tcW w:w="4320" w:type="dxa"/>
            <w:vAlign w:val="center"/>
          </w:tcPr>
          <w:p w:rsidR="005A0481" w:rsidRPr="009D48A9" w:rsidRDefault="005A0481" w:rsidP="00AF5758">
            <w:pPr>
              <w:ind w:left="108" w:right="115"/>
              <w:rPr>
                <w:rFonts w:ascii="Arial" w:hAnsi="Arial" w:cs="Arial"/>
                <w:b/>
                <w:sz w:val="28"/>
                <w:szCs w:val="28"/>
              </w:rPr>
            </w:pPr>
            <w:r w:rsidRPr="009D48A9">
              <w:rPr>
                <w:rFonts w:ascii="Arial" w:hAnsi="Arial" w:cs="Arial"/>
                <w:b/>
                <w:sz w:val="28"/>
                <w:szCs w:val="28"/>
              </w:rPr>
              <w:t>6) Budget: FY</w:t>
            </w:r>
            <w:r w:rsidR="00865109">
              <w:rPr>
                <w:rFonts w:ascii="Arial" w:hAnsi="Arial" w:cs="Arial"/>
                <w:b/>
                <w:sz w:val="28"/>
                <w:szCs w:val="28"/>
              </w:rPr>
              <w:t>2016</w:t>
            </w:r>
          </w:p>
          <w:p w:rsidR="005A0481" w:rsidRPr="00865109" w:rsidRDefault="00865109" w:rsidP="00865109">
            <w:pPr>
              <w:pStyle w:val="ListParagraph"/>
              <w:numPr>
                <w:ilvl w:val="0"/>
                <w:numId w:val="18"/>
              </w:numPr>
              <w:ind w:right="115"/>
              <w:rPr>
                <w:rFonts w:ascii="Arial" w:hAnsi="Arial" w:cs="Arial"/>
                <w:sz w:val="28"/>
                <w:szCs w:val="28"/>
              </w:rPr>
            </w:pPr>
            <w:r w:rsidRPr="00865109">
              <w:rPr>
                <w:rFonts w:ascii="Arial" w:hAnsi="Arial" w:cs="Arial"/>
                <w:sz w:val="28"/>
                <w:szCs w:val="28"/>
              </w:rPr>
              <w:t>Jan. 1 – Dec. 31, 2016</w:t>
            </w:r>
          </w:p>
        </w:tc>
        <w:tc>
          <w:tcPr>
            <w:tcW w:w="1965" w:type="dxa"/>
          </w:tcPr>
          <w:p w:rsidR="005A0481" w:rsidRPr="009D48A9" w:rsidRDefault="005A0481" w:rsidP="00AF5758">
            <w:pPr>
              <w:ind w:left="108" w:right="115"/>
              <w:jc w:val="center"/>
              <w:rPr>
                <w:rFonts w:ascii="Arial" w:hAnsi="Arial" w:cs="Arial"/>
                <w:b/>
                <w:sz w:val="28"/>
                <w:szCs w:val="28"/>
              </w:rPr>
            </w:pPr>
            <w:r w:rsidRPr="009D48A9">
              <w:rPr>
                <w:rFonts w:ascii="Arial" w:hAnsi="Arial" w:cs="Arial"/>
                <w:b/>
                <w:sz w:val="28"/>
                <w:szCs w:val="28"/>
              </w:rPr>
              <w:t>6</w:t>
            </w:r>
          </w:p>
        </w:tc>
      </w:tr>
      <w:tr w:rsidR="005A0481" w:rsidRPr="00EC5916" w:rsidTr="00AF5758">
        <w:trPr>
          <w:cantSplit/>
          <w:trHeight w:hRule="exact" w:val="910"/>
        </w:trPr>
        <w:tc>
          <w:tcPr>
            <w:tcW w:w="4320" w:type="dxa"/>
            <w:vAlign w:val="center"/>
          </w:tcPr>
          <w:p w:rsidR="005A0481" w:rsidRPr="009D48A9" w:rsidRDefault="005A0481" w:rsidP="00AF5758">
            <w:pPr>
              <w:ind w:left="108" w:right="115"/>
              <w:rPr>
                <w:rFonts w:ascii="Arial" w:hAnsi="Arial" w:cs="Arial"/>
                <w:sz w:val="28"/>
                <w:szCs w:val="28"/>
              </w:rPr>
            </w:pPr>
            <w:r w:rsidRPr="009D48A9">
              <w:rPr>
                <w:rFonts w:ascii="Arial" w:hAnsi="Arial" w:cs="Arial"/>
                <w:b/>
                <w:sz w:val="28"/>
                <w:szCs w:val="28"/>
              </w:rPr>
              <w:t xml:space="preserve">7) </w:t>
            </w:r>
            <w:r w:rsidR="00CB37B2">
              <w:rPr>
                <w:rFonts w:ascii="Arial" w:hAnsi="Arial" w:cs="Arial"/>
                <w:b/>
                <w:sz w:val="28"/>
                <w:szCs w:val="28"/>
              </w:rPr>
              <w:t>President/</w:t>
            </w:r>
            <w:r w:rsidR="00865109">
              <w:rPr>
                <w:rFonts w:ascii="Arial" w:hAnsi="Arial" w:cs="Arial"/>
                <w:b/>
                <w:sz w:val="28"/>
                <w:szCs w:val="28"/>
              </w:rPr>
              <w:t>CEO</w:t>
            </w:r>
            <w:r w:rsidRPr="009D48A9">
              <w:rPr>
                <w:rFonts w:ascii="Arial" w:hAnsi="Arial" w:cs="Arial"/>
                <w:b/>
                <w:sz w:val="28"/>
                <w:szCs w:val="28"/>
              </w:rPr>
              <w:t xml:space="preserve">’s Employment Agreement </w:t>
            </w:r>
          </w:p>
          <w:p w:rsidR="005A0481" w:rsidRPr="009D48A9" w:rsidRDefault="005A0481" w:rsidP="00AF5758">
            <w:pPr>
              <w:ind w:right="115"/>
              <w:rPr>
                <w:rFonts w:ascii="Arial" w:hAnsi="Arial" w:cs="Arial"/>
                <w:b/>
                <w:i/>
                <w:sz w:val="28"/>
                <w:szCs w:val="28"/>
              </w:rPr>
            </w:pPr>
          </w:p>
        </w:tc>
        <w:tc>
          <w:tcPr>
            <w:tcW w:w="1965" w:type="dxa"/>
          </w:tcPr>
          <w:p w:rsidR="005A0481" w:rsidRPr="009D48A9" w:rsidRDefault="005A0481" w:rsidP="00AF5758">
            <w:pPr>
              <w:ind w:left="108" w:right="115"/>
              <w:jc w:val="center"/>
              <w:rPr>
                <w:rFonts w:ascii="Arial" w:hAnsi="Arial" w:cs="Arial"/>
                <w:b/>
                <w:sz w:val="28"/>
                <w:szCs w:val="28"/>
              </w:rPr>
            </w:pPr>
            <w:r w:rsidRPr="009D48A9">
              <w:rPr>
                <w:rFonts w:ascii="Arial" w:hAnsi="Arial" w:cs="Arial"/>
                <w:b/>
                <w:sz w:val="28"/>
                <w:szCs w:val="28"/>
              </w:rPr>
              <w:t>7</w:t>
            </w:r>
          </w:p>
        </w:tc>
      </w:tr>
      <w:tr w:rsidR="005A0481" w:rsidRPr="00EC5916" w:rsidTr="00AF5758">
        <w:trPr>
          <w:cantSplit/>
          <w:trHeight w:hRule="exact" w:val="1063"/>
        </w:trPr>
        <w:tc>
          <w:tcPr>
            <w:tcW w:w="4320" w:type="dxa"/>
            <w:vAlign w:val="center"/>
          </w:tcPr>
          <w:p w:rsidR="005A0481" w:rsidRPr="00865109" w:rsidRDefault="005A0481" w:rsidP="00865109">
            <w:pPr>
              <w:ind w:left="108" w:right="115"/>
              <w:rPr>
                <w:rFonts w:ascii="Arial" w:hAnsi="Arial" w:cs="Arial"/>
                <w:b/>
                <w:sz w:val="28"/>
                <w:szCs w:val="28"/>
              </w:rPr>
            </w:pPr>
            <w:r w:rsidRPr="009D48A9">
              <w:rPr>
                <w:rFonts w:ascii="Arial" w:hAnsi="Arial" w:cs="Arial"/>
                <w:b/>
                <w:sz w:val="28"/>
                <w:szCs w:val="28"/>
              </w:rPr>
              <w:t xml:space="preserve">8) Board of Directors: </w:t>
            </w:r>
            <w:r w:rsidRPr="009D48A9">
              <w:rPr>
                <w:rFonts w:ascii="Arial" w:hAnsi="Arial" w:cs="Arial"/>
                <w:sz w:val="28"/>
                <w:szCs w:val="28"/>
              </w:rPr>
              <w:t xml:space="preserve"> </w:t>
            </w:r>
            <w:r w:rsidRPr="00865109">
              <w:rPr>
                <w:rFonts w:ascii="Arial" w:hAnsi="Arial" w:cs="Arial"/>
                <w:sz w:val="22"/>
                <w:szCs w:val="22"/>
              </w:rPr>
              <w:t xml:space="preserve">Roster, Classes, </w:t>
            </w:r>
            <w:r w:rsidR="00865109" w:rsidRPr="00865109">
              <w:rPr>
                <w:rFonts w:ascii="Arial" w:hAnsi="Arial" w:cs="Arial"/>
                <w:sz w:val="22"/>
                <w:szCs w:val="22"/>
              </w:rPr>
              <w:t xml:space="preserve">Terms, </w:t>
            </w:r>
            <w:r w:rsidRPr="00865109">
              <w:rPr>
                <w:rFonts w:ascii="Arial" w:hAnsi="Arial" w:cs="Arial"/>
                <w:sz w:val="22"/>
                <w:szCs w:val="22"/>
              </w:rPr>
              <w:t>Officers, Committees and Board Meeting Calendar</w:t>
            </w:r>
          </w:p>
        </w:tc>
        <w:tc>
          <w:tcPr>
            <w:tcW w:w="1965" w:type="dxa"/>
          </w:tcPr>
          <w:p w:rsidR="005A0481" w:rsidRPr="009D48A9" w:rsidRDefault="005A0481" w:rsidP="00AF5758">
            <w:pPr>
              <w:ind w:left="108" w:right="115"/>
              <w:jc w:val="center"/>
              <w:rPr>
                <w:rFonts w:ascii="Arial" w:hAnsi="Arial" w:cs="Arial"/>
                <w:b/>
                <w:sz w:val="28"/>
                <w:szCs w:val="28"/>
              </w:rPr>
            </w:pPr>
            <w:r w:rsidRPr="009D48A9">
              <w:rPr>
                <w:rFonts w:ascii="Arial" w:hAnsi="Arial" w:cs="Arial"/>
                <w:b/>
                <w:sz w:val="28"/>
                <w:szCs w:val="28"/>
              </w:rPr>
              <w:t>8</w:t>
            </w:r>
          </w:p>
        </w:tc>
      </w:tr>
      <w:tr w:rsidR="005A0481" w:rsidRPr="00EC5916" w:rsidTr="00D96EB1">
        <w:trPr>
          <w:cantSplit/>
          <w:trHeight w:hRule="exact" w:val="1873"/>
        </w:trPr>
        <w:tc>
          <w:tcPr>
            <w:tcW w:w="4320" w:type="dxa"/>
            <w:vAlign w:val="center"/>
          </w:tcPr>
          <w:p w:rsidR="005A0481" w:rsidRPr="00865109" w:rsidRDefault="005A0481" w:rsidP="00AF5758">
            <w:pPr>
              <w:ind w:left="108" w:right="115"/>
              <w:rPr>
                <w:rFonts w:ascii="Arial" w:hAnsi="Arial" w:cs="Arial"/>
                <w:sz w:val="22"/>
                <w:szCs w:val="22"/>
              </w:rPr>
            </w:pPr>
            <w:r w:rsidRPr="009D48A9">
              <w:rPr>
                <w:rFonts w:ascii="Arial" w:hAnsi="Arial" w:cs="Arial"/>
                <w:b/>
                <w:sz w:val="28"/>
                <w:szCs w:val="28"/>
              </w:rPr>
              <w:t>9) Board Documents</w:t>
            </w:r>
          </w:p>
          <w:p w:rsidR="005A0481" w:rsidRPr="009D48A9" w:rsidRDefault="005A0481" w:rsidP="00AF5758">
            <w:pPr>
              <w:numPr>
                <w:ilvl w:val="0"/>
                <w:numId w:val="10"/>
              </w:numPr>
              <w:ind w:right="115"/>
              <w:rPr>
                <w:rFonts w:ascii="Arial" w:hAnsi="Arial" w:cs="Arial"/>
                <w:b/>
                <w:sz w:val="28"/>
                <w:szCs w:val="28"/>
              </w:rPr>
            </w:pPr>
            <w:r w:rsidRPr="00865109">
              <w:rPr>
                <w:rFonts w:ascii="Arial" w:hAnsi="Arial" w:cs="Arial"/>
                <w:sz w:val="22"/>
                <w:szCs w:val="22"/>
              </w:rPr>
              <w:t>Board Member Annual Affirmation &amp; Conflict of Interest Statement</w:t>
            </w:r>
          </w:p>
        </w:tc>
        <w:tc>
          <w:tcPr>
            <w:tcW w:w="1965" w:type="dxa"/>
          </w:tcPr>
          <w:p w:rsidR="005A0481" w:rsidRPr="009D48A9" w:rsidRDefault="005A0481" w:rsidP="00AF5758">
            <w:pPr>
              <w:ind w:left="108" w:right="115"/>
              <w:jc w:val="center"/>
              <w:rPr>
                <w:rFonts w:ascii="Arial" w:hAnsi="Arial" w:cs="Arial"/>
                <w:b/>
                <w:sz w:val="28"/>
                <w:szCs w:val="28"/>
              </w:rPr>
            </w:pPr>
            <w:r w:rsidRPr="009D48A9">
              <w:rPr>
                <w:rFonts w:ascii="Arial" w:hAnsi="Arial" w:cs="Arial"/>
                <w:b/>
                <w:sz w:val="28"/>
                <w:szCs w:val="28"/>
              </w:rPr>
              <w:t>9</w:t>
            </w:r>
          </w:p>
        </w:tc>
      </w:tr>
      <w:tr w:rsidR="005A0481" w:rsidRPr="00EC5916" w:rsidTr="00D96EB1">
        <w:trPr>
          <w:cantSplit/>
          <w:trHeight w:hRule="exact" w:val="1423"/>
        </w:trPr>
        <w:tc>
          <w:tcPr>
            <w:tcW w:w="4320" w:type="dxa"/>
            <w:vAlign w:val="center"/>
          </w:tcPr>
          <w:p w:rsidR="005A0481" w:rsidRPr="009D48A9" w:rsidRDefault="005A0481" w:rsidP="00AF5758">
            <w:pPr>
              <w:ind w:left="108" w:right="108"/>
              <w:rPr>
                <w:rFonts w:ascii="Arial" w:hAnsi="Arial" w:cs="Arial"/>
                <w:b/>
                <w:sz w:val="28"/>
                <w:szCs w:val="28"/>
              </w:rPr>
            </w:pPr>
            <w:r w:rsidRPr="009D48A9">
              <w:rPr>
                <w:rFonts w:ascii="Arial" w:hAnsi="Arial" w:cs="Arial"/>
                <w:b/>
                <w:sz w:val="28"/>
                <w:szCs w:val="28"/>
              </w:rPr>
              <w:t>10) Bylaws</w:t>
            </w:r>
            <w:r w:rsidR="00762699">
              <w:rPr>
                <w:rFonts w:ascii="Arial" w:hAnsi="Arial" w:cs="Arial"/>
                <w:b/>
                <w:sz w:val="28"/>
                <w:szCs w:val="28"/>
              </w:rPr>
              <w:t xml:space="preserve"> &amp; Board Policies Manual (BPM)*</w:t>
            </w:r>
          </w:p>
        </w:tc>
        <w:tc>
          <w:tcPr>
            <w:tcW w:w="1965" w:type="dxa"/>
          </w:tcPr>
          <w:p w:rsidR="005A0481" w:rsidRPr="009D48A9" w:rsidRDefault="005A0481" w:rsidP="00AF5758">
            <w:pPr>
              <w:ind w:left="108" w:right="108"/>
              <w:jc w:val="center"/>
              <w:rPr>
                <w:rFonts w:ascii="Arial" w:hAnsi="Arial" w:cs="Arial"/>
                <w:b/>
                <w:sz w:val="28"/>
                <w:szCs w:val="28"/>
              </w:rPr>
            </w:pPr>
            <w:r w:rsidRPr="009D48A9">
              <w:rPr>
                <w:rFonts w:ascii="Arial" w:hAnsi="Arial" w:cs="Arial"/>
                <w:b/>
                <w:sz w:val="28"/>
                <w:szCs w:val="28"/>
              </w:rPr>
              <w:t>10</w:t>
            </w:r>
          </w:p>
        </w:tc>
      </w:tr>
    </w:tbl>
    <w:p w:rsidR="005A0481" w:rsidRDefault="005A0481" w:rsidP="005A0481"/>
    <w:p w:rsidR="005A0481" w:rsidRPr="00343549" w:rsidRDefault="005A0481" w:rsidP="00865109">
      <w:pPr>
        <w:rPr>
          <w:vanish/>
        </w:rPr>
      </w:pPr>
      <w:r>
        <w:rPr>
          <w:rFonts w:ascii="Arial" w:hAnsi="Arial" w:cs="Arial"/>
          <w:b/>
          <w:i/>
        </w:rPr>
        <w:br w:type="page"/>
      </w:r>
    </w:p>
    <w:p w:rsidR="005A0481" w:rsidRDefault="005A0481" w:rsidP="00865109">
      <w:pPr>
        <w:jc w:val="center"/>
        <w:rPr>
          <w:rFonts w:ascii="Arial" w:hAnsi="Arial" w:cs="Arial"/>
          <w:b/>
          <w:smallCaps/>
          <w:sz w:val="28"/>
          <w:szCs w:val="28"/>
        </w:rPr>
      </w:pPr>
      <w:r>
        <w:rPr>
          <w:rFonts w:ascii="Arial" w:hAnsi="Arial" w:cs="Arial"/>
          <w:b/>
          <w:smallCaps/>
          <w:sz w:val="28"/>
          <w:szCs w:val="28"/>
        </w:rPr>
        <w:t>QUARTERLY BOARD MEETING</w:t>
      </w:r>
    </w:p>
    <w:p w:rsidR="005A0481" w:rsidRDefault="005A0481" w:rsidP="00865109">
      <w:pPr>
        <w:jc w:val="center"/>
        <w:rPr>
          <w:rFonts w:ascii="Arial" w:hAnsi="Arial" w:cs="Arial"/>
          <w:b/>
          <w:smallCaps/>
          <w:sz w:val="28"/>
          <w:szCs w:val="28"/>
        </w:rPr>
      </w:pPr>
      <w:r w:rsidRPr="00085BC1">
        <w:rPr>
          <w:rFonts w:ascii="Arial" w:hAnsi="Arial" w:cs="Arial"/>
          <w:b/>
          <w:smallCaps/>
          <w:sz w:val="28"/>
          <w:szCs w:val="28"/>
        </w:rPr>
        <w:t>Agenda and Recommendations</w:t>
      </w:r>
    </w:p>
    <w:p w:rsidR="005A0481" w:rsidRDefault="00865109" w:rsidP="00865109">
      <w:pPr>
        <w:jc w:val="center"/>
        <w:rPr>
          <w:rFonts w:ascii="Arial" w:hAnsi="Arial" w:cs="Arial"/>
          <w:sz w:val="20"/>
        </w:rPr>
      </w:pPr>
      <w:r>
        <w:rPr>
          <w:rFonts w:ascii="Arial" w:hAnsi="Arial" w:cs="Arial"/>
          <w:sz w:val="20"/>
        </w:rPr>
        <w:t>Note: R</w:t>
      </w:r>
      <w:r w:rsidRPr="00865109">
        <w:rPr>
          <w:rFonts w:ascii="Arial" w:hAnsi="Arial" w:cs="Arial"/>
          <w:sz w:val="20"/>
        </w:rPr>
        <w:t xml:space="preserve">eports </w:t>
      </w:r>
      <w:r w:rsidR="005A0481" w:rsidRPr="00865109">
        <w:rPr>
          <w:rFonts w:ascii="Arial" w:hAnsi="Arial" w:cs="Arial"/>
          <w:sz w:val="20"/>
        </w:rPr>
        <w:t xml:space="preserve">and materials not included in this advance binder will be </w:t>
      </w:r>
      <w:r>
        <w:rPr>
          <w:rFonts w:ascii="Arial" w:hAnsi="Arial" w:cs="Arial"/>
          <w:sz w:val="20"/>
        </w:rPr>
        <w:br/>
        <w:t>d</w:t>
      </w:r>
      <w:r w:rsidRPr="00865109">
        <w:rPr>
          <w:rFonts w:ascii="Arial" w:hAnsi="Arial" w:cs="Arial"/>
          <w:sz w:val="20"/>
        </w:rPr>
        <w:t>istributed at the meeting (or via email in advance of the meeting).</w:t>
      </w:r>
    </w:p>
    <w:p w:rsidR="00865109" w:rsidRPr="00865109" w:rsidRDefault="00865109" w:rsidP="00865109">
      <w:pPr>
        <w:jc w:val="center"/>
        <w:rPr>
          <w:rFonts w:ascii="Arial" w:hAnsi="Arial" w:cs="Arial"/>
          <w:b/>
          <w:sz w:val="10"/>
          <w:szCs w:val="10"/>
        </w:rPr>
      </w:pPr>
    </w:p>
    <w:p w:rsidR="005A0481" w:rsidRPr="00865109" w:rsidRDefault="005A0481" w:rsidP="00865109">
      <w:pPr>
        <w:rPr>
          <w:rFonts w:ascii="Arial" w:hAnsi="Arial" w:cs="Arial"/>
          <w:sz w:val="10"/>
          <w:szCs w:val="10"/>
        </w:rPr>
      </w:pPr>
    </w:p>
    <w:tbl>
      <w:tblPr>
        <w:tblStyle w:val="TableGrid"/>
        <w:tblW w:w="8748" w:type="dxa"/>
        <w:tblLayout w:type="fixed"/>
        <w:tblLook w:val="01E0" w:firstRow="1" w:lastRow="1" w:firstColumn="1" w:lastColumn="1" w:noHBand="0" w:noVBand="0"/>
      </w:tblPr>
      <w:tblGrid>
        <w:gridCol w:w="1188"/>
        <w:gridCol w:w="1080"/>
        <w:gridCol w:w="900"/>
        <w:gridCol w:w="360"/>
        <w:gridCol w:w="5220"/>
      </w:tblGrid>
      <w:tr w:rsidR="005A0481" w:rsidTr="00AF5758">
        <w:tc>
          <w:tcPr>
            <w:tcW w:w="1188" w:type="dxa"/>
          </w:tcPr>
          <w:p w:rsidR="005A0481" w:rsidRPr="004D1A56" w:rsidRDefault="005A0481" w:rsidP="00AF5758">
            <w:pPr>
              <w:rPr>
                <w:rFonts w:ascii="Arial" w:hAnsi="Arial" w:cs="Arial"/>
                <w:b/>
                <w:sz w:val="20"/>
              </w:rPr>
            </w:pPr>
            <w:r w:rsidRPr="004D1A56">
              <w:rPr>
                <w:rFonts w:ascii="Arial" w:hAnsi="Arial" w:cs="Arial"/>
                <w:b/>
                <w:sz w:val="20"/>
              </w:rPr>
              <w:t>Time</w:t>
            </w:r>
          </w:p>
          <w:p w:rsidR="005A0481" w:rsidRPr="00B07DD0" w:rsidRDefault="005A0481" w:rsidP="00AF5758">
            <w:pPr>
              <w:rPr>
                <w:rFonts w:ascii="Arial" w:hAnsi="Arial" w:cs="Arial"/>
                <w:sz w:val="20"/>
              </w:rPr>
            </w:pPr>
            <w:r w:rsidRPr="004D1A56">
              <w:rPr>
                <w:rFonts w:ascii="Arial" w:hAnsi="Arial" w:cs="Arial"/>
                <w:b/>
                <w:sz w:val="20"/>
              </w:rPr>
              <w:t>Estimate</w:t>
            </w:r>
          </w:p>
        </w:tc>
        <w:tc>
          <w:tcPr>
            <w:tcW w:w="1080" w:type="dxa"/>
          </w:tcPr>
          <w:p w:rsidR="005A0481" w:rsidRPr="004D1A56" w:rsidRDefault="005A0481" w:rsidP="00AF5758">
            <w:pPr>
              <w:rPr>
                <w:rFonts w:ascii="Arial Narrow" w:hAnsi="Arial Narrow" w:cs="Arial"/>
                <w:b/>
                <w:sz w:val="20"/>
              </w:rPr>
            </w:pPr>
            <w:r w:rsidRPr="004D1A56">
              <w:rPr>
                <w:rFonts w:ascii="Arial Narrow" w:hAnsi="Arial Narrow" w:cs="Arial"/>
                <w:b/>
                <w:sz w:val="20"/>
              </w:rPr>
              <w:t xml:space="preserve">Action </w:t>
            </w:r>
          </w:p>
          <w:p w:rsidR="005A0481" w:rsidRPr="004D1A56" w:rsidRDefault="005A0481" w:rsidP="00AF5758">
            <w:pPr>
              <w:rPr>
                <w:rFonts w:ascii="Arial Narrow" w:hAnsi="Arial Narrow" w:cs="Arial"/>
                <w:b/>
                <w:sz w:val="20"/>
              </w:rPr>
            </w:pPr>
            <w:r w:rsidRPr="004D1A56">
              <w:rPr>
                <w:rFonts w:ascii="Arial Narrow" w:hAnsi="Arial Narrow" w:cs="Arial"/>
                <w:b/>
                <w:sz w:val="20"/>
              </w:rPr>
              <w:t>Requested</w:t>
            </w:r>
          </w:p>
          <w:p w:rsidR="005A0481" w:rsidRPr="004D1A56" w:rsidRDefault="005A0481" w:rsidP="00AF5758">
            <w:pPr>
              <w:rPr>
                <w:rFonts w:ascii="Arial Narrow" w:hAnsi="Arial Narrow" w:cs="Arial"/>
                <w:sz w:val="20"/>
              </w:rPr>
            </w:pPr>
            <w:r w:rsidRPr="004D1A56">
              <w:rPr>
                <w:rFonts w:ascii="Arial Narrow" w:hAnsi="Arial Narrow" w:cs="Arial"/>
                <w:sz w:val="20"/>
              </w:rPr>
              <w:t xml:space="preserve">   </w:t>
            </w:r>
            <w:r w:rsidRPr="004D1A56">
              <w:rPr>
                <w:rFonts w:ascii="Arial Narrow" w:hAnsi="Arial Narrow" w:cs="Arial"/>
                <w:sz w:val="20"/>
              </w:rPr>
              <w:sym w:font="Wingdings" w:char="F0FE"/>
            </w:r>
            <w:r w:rsidRPr="004D1A56">
              <w:rPr>
                <w:rFonts w:ascii="Arial Narrow" w:hAnsi="Arial Narrow" w:cs="Arial"/>
                <w:sz w:val="20"/>
              </w:rPr>
              <w:t xml:space="preserve"> Inform</w:t>
            </w:r>
          </w:p>
          <w:p w:rsidR="005A0481" w:rsidRPr="004D1A56" w:rsidRDefault="005A0481" w:rsidP="00AF5758">
            <w:pPr>
              <w:rPr>
                <w:rFonts w:ascii="Arial Narrow" w:hAnsi="Arial Narrow" w:cs="Arial"/>
                <w:sz w:val="20"/>
              </w:rPr>
            </w:pPr>
            <w:r w:rsidRPr="004D1A56">
              <w:rPr>
                <w:rFonts w:ascii="Arial Narrow" w:hAnsi="Arial Narrow" w:cs="Arial"/>
                <w:sz w:val="20"/>
              </w:rPr>
              <w:t xml:space="preserve">   </w:t>
            </w:r>
            <w:r w:rsidRPr="004D1A56">
              <w:rPr>
                <w:rFonts w:ascii="Arial Narrow" w:hAnsi="Arial Narrow" w:cs="Arial"/>
                <w:sz w:val="20"/>
              </w:rPr>
              <w:sym w:font="Wingdings" w:char="F0FE"/>
            </w:r>
            <w:r w:rsidRPr="004D1A56">
              <w:rPr>
                <w:rFonts w:ascii="Arial Narrow" w:hAnsi="Arial Narrow" w:cs="Arial"/>
                <w:sz w:val="20"/>
              </w:rPr>
              <w:t xml:space="preserve"> Accept</w:t>
            </w:r>
          </w:p>
          <w:p w:rsidR="005A0481" w:rsidRPr="004D1A56" w:rsidRDefault="005A0481" w:rsidP="00AF5758">
            <w:pPr>
              <w:rPr>
                <w:rFonts w:ascii="Arial Narrow" w:hAnsi="Arial Narrow" w:cs="Arial"/>
                <w:sz w:val="20"/>
              </w:rPr>
            </w:pPr>
            <w:r w:rsidRPr="004D1A56">
              <w:rPr>
                <w:rFonts w:ascii="Arial Narrow" w:hAnsi="Arial Narrow" w:cs="Arial"/>
                <w:sz w:val="20"/>
              </w:rPr>
              <w:t xml:space="preserve">   </w:t>
            </w:r>
            <w:r w:rsidRPr="004D1A56">
              <w:rPr>
                <w:rFonts w:ascii="Arial Narrow" w:hAnsi="Arial Narrow" w:cs="Arial"/>
                <w:sz w:val="20"/>
              </w:rPr>
              <w:sym w:font="Wingdings" w:char="F0FE"/>
            </w:r>
            <w:r w:rsidRPr="004D1A56">
              <w:rPr>
                <w:rFonts w:ascii="Arial Narrow" w:hAnsi="Arial Narrow" w:cs="Arial"/>
                <w:sz w:val="20"/>
              </w:rPr>
              <w:t xml:space="preserve"> </w:t>
            </w:r>
            <w:r w:rsidRPr="0040203A">
              <w:rPr>
                <w:rFonts w:ascii="Arial Narrow" w:hAnsi="Arial Narrow" w:cs="Arial"/>
                <w:sz w:val="16"/>
                <w:szCs w:val="16"/>
              </w:rPr>
              <w:t>Approve</w:t>
            </w:r>
          </w:p>
          <w:p w:rsidR="005A0481" w:rsidRPr="004D1A56" w:rsidRDefault="005A0481" w:rsidP="00AF5758">
            <w:pPr>
              <w:rPr>
                <w:rFonts w:ascii="Arial" w:hAnsi="Arial" w:cs="Arial"/>
                <w:sz w:val="10"/>
                <w:szCs w:val="10"/>
              </w:rPr>
            </w:pPr>
          </w:p>
        </w:tc>
        <w:tc>
          <w:tcPr>
            <w:tcW w:w="900" w:type="dxa"/>
          </w:tcPr>
          <w:p w:rsidR="005A0481" w:rsidRPr="004D1A56" w:rsidRDefault="005A0481" w:rsidP="00AF5758">
            <w:pPr>
              <w:rPr>
                <w:rFonts w:ascii="Arial" w:hAnsi="Arial" w:cs="Arial"/>
                <w:b/>
                <w:sz w:val="20"/>
              </w:rPr>
            </w:pPr>
            <w:r>
              <w:rPr>
                <w:rFonts w:ascii="Arial" w:hAnsi="Arial" w:cs="Arial"/>
                <w:b/>
                <w:sz w:val="20"/>
              </w:rPr>
              <w:t>Name</w:t>
            </w:r>
          </w:p>
        </w:tc>
        <w:tc>
          <w:tcPr>
            <w:tcW w:w="360" w:type="dxa"/>
          </w:tcPr>
          <w:p w:rsidR="005A0481" w:rsidRDefault="005A0481" w:rsidP="00AF5758">
            <w:pPr>
              <w:jc w:val="center"/>
              <w:rPr>
                <w:rFonts w:ascii="Arial" w:hAnsi="Arial" w:cs="Arial"/>
                <w:b/>
                <w:sz w:val="20"/>
              </w:rPr>
            </w:pPr>
            <w:r>
              <w:rPr>
                <w:rFonts w:ascii="Arial" w:hAnsi="Arial" w:cs="Arial"/>
                <w:b/>
                <w:sz w:val="20"/>
              </w:rPr>
              <w:t>T</w:t>
            </w:r>
          </w:p>
          <w:p w:rsidR="005A0481" w:rsidRDefault="005A0481" w:rsidP="00AF5758">
            <w:pPr>
              <w:jc w:val="center"/>
              <w:rPr>
                <w:rFonts w:ascii="Arial" w:hAnsi="Arial" w:cs="Arial"/>
                <w:b/>
                <w:sz w:val="20"/>
              </w:rPr>
            </w:pPr>
            <w:r>
              <w:rPr>
                <w:rFonts w:ascii="Arial" w:hAnsi="Arial" w:cs="Arial"/>
                <w:b/>
                <w:sz w:val="20"/>
              </w:rPr>
              <w:t>A</w:t>
            </w:r>
          </w:p>
          <w:p w:rsidR="005A0481" w:rsidRPr="004D1A56" w:rsidRDefault="005A0481" w:rsidP="00AF5758">
            <w:pPr>
              <w:jc w:val="center"/>
              <w:rPr>
                <w:rFonts w:ascii="Arial" w:hAnsi="Arial" w:cs="Arial"/>
                <w:b/>
                <w:sz w:val="20"/>
              </w:rPr>
            </w:pPr>
            <w:r>
              <w:rPr>
                <w:rFonts w:ascii="Arial" w:hAnsi="Arial" w:cs="Arial"/>
                <w:b/>
                <w:sz w:val="20"/>
              </w:rPr>
              <w:t>B</w:t>
            </w:r>
          </w:p>
          <w:p w:rsidR="005A0481" w:rsidRPr="004D1A56" w:rsidRDefault="005A0481" w:rsidP="00AF5758">
            <w:pPr>
              <w:jc w:val="center"/>
              <w:rPr>
                <w:rFonts w:ascii="Arial" w:hAnsi="Arial" w:cs="Arial"/>
                <w:b/>
                <w:sz w:val="32"/>
                <w:szCs w:val="32"/>
              </w:rPr>
            </w:pPr>
          </w:p>
        </w:tc>
        <w:tc>
          <w:tcPr>
            <w:tcW w:w="5220" w:type="dxa"/>
          </w:tcPr>
          <w:p w:rsidR="005A0481" w:rsidRPr="00865DBA" w:rsidRDefault="005A0481" w:rsidP="00AF5758">
            <w:pPr>
              <w:rPr>
                <w:rFonts w:ascii="Arial" w:hAnsi="Arial" w:cs="Arial"/>
                <w:b/>
              </w:rPr>
            </w:pPr>
            <w:r w:rsidRPr="00865DBA">
              <w:rPr>
                <w:rFonts w:ascii="Arial" w:hAnsi="Arial" w:cs="Arial"/>
                <w:b/>
              </w:rPr>
              <w:t>Topic</w:t>
            </w:r>
          </w:p>
        </w:tc>
      </w:tr>
      <w:tr w:rsidR="005A0481" w:rsidTr="00AF5758">
        <w:tc>
          <w:tcPr>
            <w:tcW w:w="1188" w:type="dxa"/>
          </w:tcPr>
          <w:p w:rsidR="005A0481" w:rsidRPr="00247050" w:rsidRDefault="00E31452" w:rsidP="00AF5758">
            <w:pPr>
              <w:rPr>
                <w:rFonts w:ascii="Arial" w:hAnsi="Arial" w:cs="Arial"/>
                <w:color w:val="000080"/>
                <w:sz w:val="20"/>
              </w:rPr>
            </w:pPr>
            <w:r>
              <w:rPr>
                <w:rFonts w:ascii="Arial" w:hAnsi="Arial" w:cs="Arial"/>
                <w:color w:val="000080"/>
                <w:sz w:val="20"/>
              </w:rPr>
              <w:t>8:00 a.m.</w:t>
            </w:r>
          </w:p>
        </w:tc>
        <w:tc>
          <w:tcPr>
            <w:tcW w:w="1080" w:type="dxa"/>
          </w:tcPr>
          <w:p w:rsidR="005A0481" w:rsidRPr="000F1158" w:rsidRDefault="005A0481" w:rsidP="00AF5758">
            <w:pPr>
              <w:rPr>
                <w:rFonts w:ascii="Arial Narrow" w:hAnsi="Arial Narrow" w:cs="Arial"/>
                <w:color w:val="000080"/>
                <w:sz w:val="20"/>
              </w:rPr>
            </w:pPr>
          </w:p>
        </w:tc>
        <w:tc>
          <w:tcPr>
            <w:tcW w:w="900" w:type="dxa"/>
          </w:tcPr>
          <w:p w:rsidR="005A0481" w:rsidRPr="00247050" w:rsidRDefault="005A0481" w:rsidP="00AF5758">
            <w:pPr>
              <w:rPr>
                <w:rFonts w:ascii="Arial" w:hAnsi="Arial" w:cs="Arial"/>
                <w:color w:val="000080"/>
                <w:sz w:val="20"/>
              </w:rPr>
            </w:pPr>
          </w:p>
        </w:tc>
        <w:tc>
          <w:tcPr>
            <w:tcW w:w="360" w:type="dxa"/>
          </w:tcPr>
          <w:p w:rsidR="005A0481" w:rsidRPr="00247050" w:rsidRDefault="005A0481" w:rsidP="00AF5758">
            <w:pPr>
              <w:jc w:val="center"/>
              <w:rPr>
                <w:rFonts w:ascii="Arial" w:hAnsi="Arial" w:cs="Arial"/>
                <w:color w:val="000080"/>
                <w:sz w:val="20"/>
              </w:rPr>
            </w:pPr>
          </w:p>
        </w:tc>
        <w:tc>
          <w:tcPr>
            <w:tcW w:w="5220" w:type="dxa"/>
          </w:tcPr>
          <w:p w:rsidR="005A0481" w:rsidRPr="0076515C" w:rsidRDefault="005A0481" w:rsidP="00AF5758">
            <w:pPr>
              <w:rPr>
                <w:rFonts w:ascii="Arial" w:hAnsi="Arial" w:cs="Arial"/>
                <w:b/>
                <w:i/>
                <w:color w:val="000080"/>
                <w:sz w:val="20"/>
              </w:rPr>
            </w:pPr>
            <w:r>
              <w:rPr>
                <w:rFonts w:ascii="Arial" w:hAnsi="Arial" w:cs="Arial"/>
                <w:b/>
                <w:i/>
                <w:color w:val="000080"/>
                <w:sz w:val="20"/>
              </w:rPr>
              <w:t>Arrive early for coffee and goodies!</w:t>
            </w:r>
          </w:p>
        </w:tc>
      </w:tr>
      <w:tr w:rsidR="005A0481" w:rsidTr="00AF5758">
        <w:tc>
          <w:tcPr>
            <w:tcW w:w="1188" w:type="dxa"/>
          </w:tcPr>
          <w:p w:rsidR="005A0481" w:rsidRPr="00247050" w:rsidRDefault="00E31452" w:rsidP="00AF5758">
            <w:pPr>
              <w:rPr>
                <w:rFonts w:ascii="Arial" w:hAnsi="Arial" w:cs="Arial"/>
                <w:sz w:val="20"/>
              </w:rPr>
            </w:pPr>
            <w:r>
              <w:rPr>
                <w:rFonts w:ascii="Arial" w:hAnsi="Arial" w:cs="Arial"/>
                <w:sz w:val="20"/>
              </w:rPr>
              <w:t>9:00 a.m.</w:t>
            </w:r>
          </w:p>
        </w:tc>
        <w:tc>
          <w:tcPr>
            <w:tcW w:w="1080" w:type="dxa"/>
          </w:tcPr>
          <w:p w:rsidR="005A0481" w:rsidRPr="000F1158" w:rsidRDefault="005A0481" w:rsidP="00AF5758">
            <w:pPr>
              <w:rPr>
                <w:rFonts w:ascii="Arial Narrow" w:hAnsi="Arial Narrow" w:cs="Arial"/>
                <w:sz w:val="20"/>
              </w:rPr>
            </w:pPr>
          </w:p>
        </w:tc>
        <w:tc>
          <w:tcPr>
            <w:tcW w:w="900" w:type="dxa"/>
          </w:tcPr>
          <w:p w:rsidR="005A0481" w:rsidRPr="00B07DD0" w:rsidRDefault="005A0481" w:rsidP="00AF5758">
            <w:pPr>
              <w:rPr>
                <w:rFonts w:ascii="Arial" w:hAnsi="Arial" w:cs="Arial"/>
                <w:sz w:val="20"/>
              </w:rPr>
            </w:pPr>
            <w:r>
              <w:rPr>
                <w:rFonts w:ascii="Arial" w:hAnsi="Arial" w:cs="Arial"/>
                <w:sz w:val="20"/>
              </w:rPr>
              <w:t>Chair</w:t>
            </w:r>
          </w:p>
        </w:tc>
        <w:tc>
          <w:tcPr>
            <w:tcW w:w="360" w:type="dxa"/>
          </w:tcPr>
          <w:p w:rsidR="005A0481" w:rsidRDefault="005A0481" w:rsidP="00AF5758">
            <w:pPr>
              <w:jc w:val="center"/>
              <w:rPr>
                <w:rFonts w:ascii="Arial" w:hAnsi="Arial" w:cs="Arial"/>
                <w:sz w:val="20"/>
              </w:rPr>
            </w:pPr>
          </w:p>
        </w:tc>
        <w:tc>
          <w:tcPr>
            <w:tcW w:w="5220" w:type="dxa"/>
          </w:tcPr>
          <w:p w:rsidR="005A0481" w:rsidRPr="00BD6362" w:rsidRDefault="005A0481" w:rsidP="00AF5758">
            <w:pPr>
              <w:rPr>
                <w:rFonts w:ascii="Arial" w:hAnsi="Arial" w:cs="Arial"/>
                <w:b/>
                <w:sz w:val="20"/>
              </w:rPr>
            </w:pPr>
            <w:r w:rsidRPr="00BD6362">
              <w:rPr>
                <w:rFonts w:ascii="Arial" w:hAnsi="Arial" w:cs="Arial"/>
                <w:b/>
                <w:sz w:val="20"/>
              </w:rPr>
              <w:t>A. Call to Order</w:t>
            </w:r>
          </w:p>
          <w:p w:rsidR="005A0481" w:rsidRPr="00B07DD0" w:rsidRDefault="005A0481" w:rsidP="00AF5758">
            <w:pPr>
              <w:rPr>
                <w:rFonts w:ascii="Arial" w:hAnsi="Arial" w:cs="Arial"/>
                <w:sz w:val="20"/>
              </w:rPr>
            </w:pPr>
          </w:p>
        </w:tc>
      </w:tr>
      <w:tr w:rsidR="005A0481" w:rsidTr="00AF5758">
        <w:tc>
          <w:tcPr>
            <w:tcW w:w="1188" w:type="dxa"/>
          </w:tcPr>
          <w:p w:rsidR="005A0481" w:rsidRPr="00B07DD0" w:rsidRDefault="00E31452" w:rsidP="00AF5758">
            <w:pPr>
              <w:rPr>
                <w:rFonts w:ascii="Arial" w:hAnsi="Arial" w:cs="Arial"/>
                <w:sz w:val="20"/>
              </w:rPr>
            </w:pPr>
            <w:r>
              <w:rPr>
                <w:rFonts w:ascii="Arial" w:hAnsi="Arial" w:cs="Arial"/>
                <w:sz w:val="20"/>
              </w:rPr>
              <w:t>9:05 a</w:t>
            </w:r>
            <w:r w:rsidR="005A0481">
              <w:rPr>
                <w:rFonts w:ascii="Arial" w:hAnsi="Arial" w:cs="Arial"/>
                <w:sz w:val="20"/>
              </w:rPr>
              <w:t>.m.</w:t>
            </w:r>
          </w:p>
        </w:tc>
        <w:tc>
          <w:tcPr>
            <w:tcW w:w="1080" w:type="dxa"/>
          </w:tcPr>
          <w:p w:rsidR="005A0481" w:rsidRPr="000F1158" w:rsidRDefault="005A0481" w:rsidP="00AF5758">
            <w:pPr>
              <w:rPr>
                <w:rFonts w:ascii="Arial Narrow" w:hAnsi="Arial Narrow" w:cs="Arial"/>
                <w:sz w:val="20"/>
              </w:rPr>
            </w:pPr>
          </w:p>
        </w:tc>
        <w:tc>
          <w:tcPr>
            <w:tcW w:w="900" w:type="dxa"/>
          </w:tcPr>
          <w:p w:rsidR="005A0481" w:rsidRPr="00B07DD0" w:rsidRDefault="005A0481" w:rsidP="00AF5758">
            <w:pPr>
              <w:rPr>
                <w:rFonts w:ascii="Arial" w:hAnsi="Arial" w:cs="Arial"/>
                <w:sz w:val="20"/>
              </w:rPr>
            </w:pPr>
            <w:r>
              <w:rPr>
                <w:rFonts w:ascii="Arial" w:hAnsi="Arial" w:cs="Arial"/>
                <w:sz w:val="20"/>
              </w:rPr>
              <w:t>Chair</w:t>
            </w:r>
          </w:p>
        </w:tc>
        <w:tc>
          <w:tcPr>
            <w:tcW w:w="360" w:type="dxa"/>
          </w:tcPr>
          <w:p w:rsidR="005A0481" w:rsidRDefault="005A0481" w:rsidP="00AF5758">
            <w:pPr>
              <w:jc w:val="center"/>
              <w:rPr>
                <w:rFonts w:ascii="Arial" w:hAnsi="Arial" w:cs="Arial"/>
                <w:sz w:val="20"/>
              </w:rPr>
            </w:pPr>
          </w:p>
        </w:tc>
        <w:tc>
          <w:tcPr>
            <w:tcW w:w="5220" w:type="dxa"/>
          </w:tcPr>
          <w:p w:rsidR="005A0481" w:rsidRPr="00BD6362" w:rsidRDefault="005A0481" w:rsidP="00AF5758">
            <w:pPr>
              <w:rPr>
                <w:rFonts w:ascii="Arial" w:hAnsi="Arial" w:cs="Arial"/>
                <w:b/>
                <w:sz w:val="20"/>
              </w:rPr>
            </w:pPr>
            <w:r w:rsidRPr="00BD6362">
              <w:rPr>
                <w:rFonts w:ascii="Arial" w:hAnsi="Arial" w:cs="Arial"/>
                <w:b/>
                <w:sz w:val="20"/>
              </w:rPr>
              <w:t>B. Roll Call &amp; Welcome</w:t>
            </w:r>
            <w:r>
              <w:rPr>
                <w:rFonts w:ascii="Arial" w:hAnsi="Arial" w:cs="Arial"/>
                <w:b/>
                <w:sz w:val="20"/>
              </w:rPr>
              <w:t xml:space="preserve"> to Board Members and Guests:</w:t>
            </w:r>
          </w:p>
          <w:p w:rsidR="005A0481" w:rsidRDefault="005A0481" w:rsidP="00AF5758">
            <w:pPr>
              <w:numPr>
                <w:ilvl w:val="0"/>
                <w:numId w:val="12"/>
              </w:numPr>
              <w:rPr>
                <w:rFonts w:ascii="Arial" w:hAnsi="Arial" w:cs="Arial"/>
                <w:sz w:val="20"/>
              </w:rPr>
            </w:pPr>
            <w:r>
              <w:rPr>
                <w:rFonts w:ascii="Arial" w:hAnsi="Arial" w:cs="Arial"/>
                <w:sz w:val="20"/>
              </w:rPr>
              <w:t>Guest: ___________________</w:t>
            </w:r>
          </w:p>
          <w:p w:rsidR="005A0481" w:rsidRDefault="005A0481" w:rsidP="00AF5758">
            <w:pPr>
              <w:numPr>
                <w:ilvl w:val="0"/>
                <w:numId w:val="12"/>
              </w:numPr>
              <w:rPr>
                <w:rFonts w:ascii="Arial" w:hAnsi="Arial" w:cs="Arial"/>
                <w:sz w:val="20"/>
              </w:rPr>
            </w:pPr>
            <w:r>
              <w:rPr>
                <w:rFonts w:ascii="Arial" w:hAnsi="Arial" w:cs="Arial"/>
                <w:sz w:val="20"/>
              </w:rPr>
              <w:t>Guest: ___________________</w:t>
            </w:r>
          </w:p>
          <w:p w:rsidR="005A0481" w:rsidRPr="00B07DD0" w:rsidRDefault="005A0481" w:rsidP="00AF5758">
            <w:pPr>
              <w:rPr>
                <w:rFonts w:ascii="Arial" w:hAnsi="Arial" w:cs="Arial"/>
                <w:sz w:val="20"/>
              </w:rPr>
            </w:pPr>
          </w:p>
        </w:tc>
      </w:tr>
      <w:tr w:rsidR="005A0481" w:rsidTr="00AF5758">
        <w:tc>
          <w:tcPr>
            <w:tcW w:w="1188" w:type="dxa"/>
          </w:tcPr>
          <w:p w:rsidR="005A0481" w:rsidRPr="00B07DD0" w:rsidRDefault="00E31452" w:rsidP="00AF5758">
            <w:pPr>
              <w:rPr>
                <w:rFonts w:ascii="Arial" w:hAnsi="Arial" w:cs="Arial"/>
                <w:sz w:val="20"/>
              </w:rPr>
            </w:pPr>
            <w:r>
              <w:rPr>
                <w:rFonts w:ascii="Arial" w:hAnsi="Arial" w:cs="Arial"/>
                <w:sz w:val="20"/>
              </w:rPr>
              <w:t>9</w:t>
            </w:r>
            <w:r w:rsidR="005A0481">
              <w:rPr>
                <w:rFonts w:ascii="Arial" w:hAnsi="Arial" w:cs="Arial"/>
                <w:sz w:val="20"/>
              </w:rPr>
              <w:t>:06 p.m.</w:t>
            </w:r>
          </w:p>
        </w:tc>
        <w:tc>
          <w:tcPr>
            <w:tcW w:w="1080" w:type="dxa"/>
          </w:tcPr>
          <w:p w:rsidR="005A0481" w:rsidRPr="000F1158" w:rsidRDefault="005A0481" w:rsidP="00AF5758">
            <w:pPr>
              <w:rPr>
                <w:rFonts w:ascii="Arial Narrow" w:hAnsi="Arial Narrow" w:cs="Arial"/>
                <w:sz w:val="20"/>
              </w:rPr>
            </w:pPr>
          </w:p>
        </w:tc>
        <w:tc>
          <w:tcPr>
            <w:tcW w:w="900" w:type="dxa"/>
          </w:tcPr>
          <w:p w:rsidR="005A0481" w:rsidRPr="00B07DD0" w:rsidRDefault="005A0481" w:rsidP="00AF5758">
            <w:pPr>
              <w:rPr>
                <w:rFonts w:ascii="Arial" w:hAnsi="Arial" w:cs="Arial"/>
                <w:sz w:val="20"/>
              </w:rPr>
            </w:pPr>
          </w:p>
        </w:tc>
        <w:tc>
          <w:tcPr>
            <w:tcW w:w="360" w:type="dxa"/>
          </w:tcPr>
          <w:p w:rsidR="005A0481" w:rsidRDefault="005A0481" w:rsidP="00AF5758">
            <w:pPr>
              <w:jc w:val="center"/>
              <w:rPr>
                <w:rFonts w:ascii="Arial" w:hAnsi="Arial" w:cs="Arial"/>
                <w:sz w:val="20"/>
              </w:rPr>
            </w:pPr>
          </w:p>
        </w:tc>
        <w:tc>
          <w:tcPr>
            <w:tcW w:w="5220" w:type="dxa"/>
          </w:tcPr>
          <w:p w:rsidR="005A0481" w:rsidRPr="00BD6362" w:rsidRDefault="005A0481" w:rsidP="00AF5758">
            <w:pPr>
              <w:rPr>
                <w:rFonts w:ascii="Arial" w:hAnsi="Arial" w:cs="Arial"/>
                <w:b/>
                <w:sz w:val="20"/>
              </w:rPr>
            </w:pPr>
            <w:r w:rsidRPr="00BD6362">
              <w:rPr>
                <w:rFonts w:ascii="Arial" w:hAnsi="Arial" w:cs="Arial"/>
                <w:b/>
                <w:sz w:val="20"/>
              </w:rPr>
              <w:t>C. Opening Prayer</w:t>
            </w:r>
          </w:p>
          <w:p w:rsidR="005A0481" w:rsidRPr="00B07DD0" w:rsidRDefault="005A0481" w:rsidP="00AF5758">
            <w:pPr>
              <w:rPr>
                <w:rFonts w:ascii="Arial" w:hAnsi="Arial" w:cs="Arial"/>
                <w:sz w:val="20"/>
              </w:rPr>
            </w:pPr>
          </w:p>
        </w:tc>
      </w:tr>
      <w:tr w:rsidR="005A0481" w:rsidTr="00AF5758">
        <w:tc>
          <w:tcPr>
            <w:tcW w:w="1188" w:type="dxa"/>
          </w:tcPr>
          <w:p w:rsidR="005A0481" w:rsidRPr="00B07DD0" w:rsidRDefault="00E31452" w:rsidP="00AF5758">
            <w:pPr>
              <w:rPr>
                <w:rFonts w:ascii="Arial" w:hAnsi="Arial" w:cs="Arial"/>
                <w:sz w:val="20"/>
              </w:rPr>
            </w:pPr>
            <w:r>
              <w:rPr>
                <w:rFonts w:ascii="Arial" w:hAnsi="Arial" w:cs="Arial"/>
                <w:sz w:val="20"/>
              </w:rPr>
              <w:t>9:10 a.m.</w:t>
            </w:r>
          </w:p>
        </w:tc>
        <w:tc>
          <w:tcPr>
            <w:tcW w:w="1080" w:type="dxa"/>
          </w:tcPr>
          <w:p w:rsidR="005A0481" w:rsidRPr="000F1158" w:rsidRDefault="005A0481" w:rsidP="00AF5758">
            <w:pPr>
              <w:rPr>
                <w:rFonts w:ascii="Arial Narrow" w:hAnsi="Arial Narrow" w:cs="Arial"/>
                <w:sz w:val="20"/>
              </w:rPr>
            </w:pPr>
            <w:r w:rsidRPr="000F1158">
              <w:rPr>
                <w:rFonts w:ascii="Arial Narrow" w:hAnsi="Arial Narrow" w:cs="Arial"/>
                <w:sz w:val="20"/>
              </w:rPr>
              <w:sym w:font="Wingdings" w:char="F071"/>
            </w:r>
            <w:r w:rsidRPr="000F1158">
              <w:rPr>
                <w:rFonts w:ascii="Arial Narrow" w:hAnsi="Arial Narrow" w:cs="Arial"/>
                <w:sz w:val="20"/>
              </w:rPr>
              <w:t xml:space="preserve"> Approve</w:t>
            </w:r>
          </w:p>
        </w:tc>
        <w:tc>
          <w:tcPr>
            <w:tcW w:w="900" w:type="dxa"/>
          </w:tcPr>
          <w:p w:rsidR="005A0481" w:rsidRPr="00B07DD0" w:rsidRDefault="005A0481" w:rsidP="00AF5758">
            <w:pPr>
              <w:rPr>
                <w:rFonts w:ascii="Arial" w:hAnsi="Arial" w:cs="Arial"/>
                <w:sz w:val="20"/>
              </w:rPr>
            </w:pPr>
            <w:r>
              <w:rPr>
                <w:rFonts w:ascii="Arial" w:hAnsi="Arial" w:cs="Arial"/>
                <w:sz w:val="20"/>
              </w:rPr>
              <w:t>Sec.</w:t>
            </w:r>
          </w:p>
        </w:tc>
        <w:tc>
          <w:tcPr>
            <w:tcW w:w="360" w:type="dxa"/>
          </w:tcPr>
          <w:p w:rsidR="005A0481" w:rsidRDefault="005A0481" w:rsidP="00AF5758">
            <w:pPr>
              <w:jc w:val="center"/>
              <w:rPr>
                <w:rFonts w:ascii="Arial" w:hAnsi="Arial" w:cs="Arial"/>
                <w:sz w:val="20"/>
              </w:rPr>
            </w:pPr>
            <w:r>
              <w:rPr>
                <w:rFonts w:ascii="Arial" w:hAnsi="Arial" w:cs="Arial"/>
                <w:sz w:val="20"/>
              </w:rPr>
              <w:t>3</w:t>
            </w:r>
          </w:p>
        </w:tc>
        <w:tc>
          <w:tcPr>
            <w:tcW w:w="5220" w:type="dxa"/>
          </w:tcPr>
          <w:p w:rsidR="005A0481" w:rsidRDefault="005A0481" w:rsidP="00AF5758">
            <w:pPr>
              <w:rPr>
                <w:rFonts w:ascii="Arial" w:hAnsi="Arial" w:cs="Arial"/>
                <w:sz w:val="20"/>
              </w:rPr>
            </w:pPr>
            <w:r w:rsidRPr="00BD6362">
              <w:rPr>
                <w:rFonts w:ascii="Arial" w:hAnsi="Arial" w:cs="Arial"/>
                <w:b/>
                <w:sz w:val="20"/>
              </w:rPr>
              <w:t>D. Minutes of the Last Meeting</w:t>
            </w:r>
            <w:r w:rsidR="00E31452">
              <w:rPr>
                <w:rFonts w:ascii="Arial" w:hAnsi="Arial" w:cs="Arial"/>
                <w:sz w:val="20"/>
              </w:rPr>
              <w:t xml:space="preserve"> (date___, 2016</w:t>
            </w:r>
            <w:r>
              <w:rPr>
                <w:rFonts w:ascii="Arial" w:hAnsi="Arial" w:cs="Arial"/>
                <w:sz w:val="20"/>
              </w:rPr>
              <w:t>)</w:t>
            </w:r>
          </w:p>
          <w:p w:rsidR="00E31452" w:rsidRPr="00E31452" w:rsidRDefault="00E31452" w:rsidP="00E31452">
            <w:pPr>
              <w:pStyle w:val="ListParagraph"/>
              <w:numPr>
                <w:ilvl w:val="0"/>
                <w:numId w:val="19"/>
              </w:numPr>
              <w:rPr>
                <w:rFonts w:ascii="Arial" w:hAnsi="Arial" w:cs="Arial"/>
                <w:sz w:val="20"/>
              </w:rPr>
            </w:pPr>
            <w:r>
              <w:rPr>
                <w:rFonts w:ascii="Arial" w:hAnsi="Arial" w:cs="Arial"/>
                <w:sz w:val="20"/>
              </w:rPr>
              <w:t>[Or…consider a “Consent Agenda]</w:t>
            </w:r>
          </w:p>
          <w:p w:rsidR="005A0481" w:rsidRPr="00B07DD0" w:rsidRDefault="005A0481" w:rsidP="00AF5758">
            <w:pPr>
              <w:rPr>
                <w:rFonts w:ascii="Arial" w:hAnsi="Arial" w:cs="Arial"/>
                <w:sz w:val="20"/>
              </w:rPr>
            </w:pPr>
          </w:p>
        </w:tc>
      </w:tr>
      <w:tr w:rsidR="005A0481" w:rsidTr="00AF5758">
        <w:tc>
          <w:tcPr>
            <w:tcW w:w="1188" w:type="dxa"/>
          </w:tcPr>
          <w:p w:rsidR="005A0481" w:rsidRPr="00B07DD0" w:rsidRDefault="00E31452" w:rsidP="00E31452">
            <w:pPr>
              <w:rPr>
                <w:rFonts w:ascii="Arial" w:hAnsi="Arial" w:cs="Arial"/>
                <w:sz w:val="20"/>
              </w:rPr>
            </w:pPr>
            <w:r>
              <w:rPr>
                <w:rFonts w:ascii="Arial" w:hAnsi="Arial" w:cs="Arial"/>
                <w:sz w:val="20"/>
              </w:rPr>
              <w:t>9:15 a</w:t>
            </w:r>
            <w:r w:rsidR="005A0481">
              <w:rPr>
                <w:rFonts w:ascii="Arial" w:hAnsi="Arial" w:cs="Arial"/>
                <w:sz w:val="20"/>
              </w:rPr>
              <w:t>.m.</w:t>
            </w:r>
          </w:p>
        </w:tc>
        <w:tc>
          <w:tcPr>
            <w:tcW w:w="1080" w:type="dxa"/>
          </w:tcPr>
          <w:p w:rsidR="005A0481" w:rsidRPr="000F1158" w:rsidRDefault="005A0481" w:rsidP="00AF5758">
            <w:pPr>
              <w:rPr>
                <w:rFonts w:ascii="Arial Narrow" w:hAnsi="Arial Narrow" w:cs="Arial"/>
                <w:sz w:val="20"/>
              </w:rPr>
            </w:pPr>
          </w:p>
        </w:tc>
        <w:tc>
          <w:tcPr>
            <w:tcW w:w="900" w:type="dxa"/>
          </w:tcPr>
          <w:p w:rsidR="005A0481" w:rsidRPr="00B07DD0" w:rsidRDefault="005A0481" w:rsidP="00AF5758">
            <w:pPr>
              <w:rPr>
                <w:rFonts w:ascii="Arial" w:hAnsi="Arial" w:cs="Arial"/>
                <w:sz w:val="20"/>
              </w:rPr>
            </w:pPr>
            <w:r>
              <w:rPr>
                <w:rFonts w:ascii="Arial" w:hAnsi="Arial" w:cs="Arial"/>
                <w:sz w:val="20"/>
              </w:rPr>
              <w:t>Chair</w:t>
            </w:r>
          </w:p>
        </w:tc>
        <w:tc>
          <w:tcPr>
            <w:tcW w:w="360" w:type="dxa"/>
          </w:tcPr>
          <w:p w:rsidR="005A0481" w:rsidRDefault="005A0481" w:rsidP="00AF5758">
            <w:pPr>
              <w:jc w:val="center"/>
              <w:rPr>
                <w:rFonts w:ascii="Arial" w:hAnsi="Arial" w:cs="Arial"/>
                <w:sz w:val="20"/>
              </w:rPr>
            </w:pPr>
          </w:p>
        </w:tc>
        <w:tc>
          <w:tcPr>
            <w:tcW w:w="5220" w:type="dxa"/>
          </w:tcPr>
          <w:p w:rsidR="005A0481" w:rsidRDefault="005A0481" w:rsidP="00AF5758">
            <w:pPr>
              <w:rPr>
                <w:rFonts w:ascii="Arial" w:hAnsi="Arial" w:cs="Arial"/>
                <w:sz w:val="20"/>
              </w:rPr>
            </w:pPr>
            <w:r w:rsidRPr="00BD6362">
              <w:rPr>
                <w:rFonts w:ascii="Arial" w:hAnsi="Arial" w:cs="Arial"/>
                <w:b/>
                <w:sz w:val="20"/>
              </w:rPr>
              <w:t>E. Personal Updates</w:t>
            </w:r>
            <w:r>
              <w:rPr>
                <w:rFonts w:ascii="Arial" w:hAnsi="Arial" w:cs="Arial"/>
                <w:sz w:val="20"/>
              </w:rPr>
              <w:t xml:space="preserve"> (Board and Guests)</w:t>
            </w:r>
            <w:r w:rsidR="00E31452">
              <w:rPr>
                <w:rFonts w:ascii="Arial" w:hAnsi="Arial" w:cs="Arial"/>
                <w:sz w:val="20"/>
              </w:rPr>
              <w:t xml:space="preserve"> &amp; Prayer</w:t>
            </w:r>
          </w:p>
          <w:p w:rsidR="005A0481" w:rsidRPr="00B07DD0" w:rsidRDefault="005A0481" w:rsidP="00AF5758">
            <w:pPr>
              <w:rPr>
                <w:rFonts w:ascii="Arial" w:hAnsi="Arial" w:cs="Arial"/>
                <w:sz w:val="20"/>
              </w:rPr>
            </w:pPr>
          </w:p>
        </w:tc>
      </w:tr>
      <w:tr w:rsidR="00900966" w:rsidTr="00B425E1">
        <w:tc>
          <w:tcPr>
            <w:tcW w:w="1188" w:type="dxa"/>
          </w:tcPr>
          <w:p w:rsidR="00900966" w:rsidRPr="00B07DD0" w:rsidRDefault="00900966" w:rsidP="00B425E1">
            <w:pPr>
              <w:rPr>
                <w:rFonts w:ascii="Arial" w:hAnsi="Arial" w:cs="Arial"/>
                <w:sz w:val="20"/>
              </w:rPr>
            </w:pPr>
            <w:r>
              <w:rPr>
                <w:rFonts w:ascii="Arial" w:hAnsi="Arial" w:cs="Arial"/>
                <w:sz w:val="20"/>
              </w:rPr>
              <w:t>9:45 a.m.</w:t>
            </w:r>
          </w:p>
        </w:tc>
        <w:tc>
          <w:tcPr>
            <w:tcW w:w="1080" w:type="dxa"/>
          </w:tcPr>
          <w:p w:rsidR="00900966" w:rsidRPr="000F1158" w:rsidRDefault="00900966" w:rsidP="00B425E1">
            <w:pPr>
              <w:rPr>
                <w:rFonts w:ascii="Arial Narrow" w:hAnsi="Arial Narrow" w:cs="Arial"/>
                <w:sz w:val="20"/>
              </w:rPr>
            </w:pPr>
          </w:p>
        </w:tc>
        <w:tc>
          <w:tcPr>
            <w:tcW w:w="900" w:type="dxa"/>
          </w:tcPr>
          <w:p w:rsidR="00900966" w:rsidRDefault="00900966" w:rsidP="00B425E1">
            <w:pPr>
              <w:rPr>
                <w:rFonts w:ascii="Arial" w:hAnsi="Arial" w:cs="Arial"/>
                <w:sz w:val="20"/>
              </w:rPr>
            </w:pPr>
            <w:r>
              <w:rPr>
                <w:rFonts w:ascii="Arial" w:hAnsi="Arial" w:cs="Arial"/>
                <w:sz w:val="20"/>
              </w:rPr>
              <w:t>Gov.</w:t>
            </w:r>
          </w:p>
          <w:p w:rsidR="00900966" w:rsidRPr="00B07DD0" w:rsidRDefault="00900966" w:rsidP="00B425E1">
            <w:pPr>
              <w:rPr>
                <w:rFonts w:ascii="Arial" w:hAnsi="Arial" w:cs="Arial"/>
                <w:sz w:val="20"/>
              </w:rPr>
            </w:pPr>
            <w:r>
              <w:rPr>
                <w:rFonts w:ascii="Arial" w:hAnsi="Arial" w:cs="Arial"/>
                <w:sz w:val="20"/>
              </w:rPr>
              <w:t>Chair</w:t>
            </w:r>
          </w:p>
        </w:tc>
        <w:tc>
          <w:tcPr>
            <w:tcW w:w="360" w:type="dxa"/>
          </w:tcPr>
          <w:p w:rsidR="00900966" w:rsidRDefault="00900966" w:rsidP="00B425E1">
            <w:pPr>
              <w:jc w:val="center"/>
              <w:rPr>
                <w:rFonts w:ascii="Arial" w:hAnsi="Arial" w:cs="Arial"/>
                <w:sz w:val="20"/>
              </w:rPr>
            </w:pPr>
          </w:p>
        </w:tc>
        <w:tc>
          <w:tcPr>
            <w:tcW w:w="5220" w:type="dxa"/>
          </w:tcPr>
          <w:p w:rsidR="00900966" w:rsidRPr="00BD6362" w:rsidRDefault="00900966" w:rsidP="00B425E1">
            <w:pPr>
              <w:rPr>
                <w:rFonts w:ascii="Arial" w:hAnsi="Arial" w:cs="Arial"/>
                <w:b/>
                <w:sz w:val="20"/>
              </w:rPr>
            </w:pPr>
            <w:r>
              <w:rPr>
                <w:rFonts w:ascii="Arial" w:hAnsi="Arial" w:cs="Arial"/>
                <w:b/>
                <w:sz w:val="20"/>
              </w:rPr>
              <w:t>F. Ten Minutes for Governance</w:t>
            </w:r>
          </w:p>
          <w:p w:rsidR="00900966" w:rsidRPr="00900966" w:rsidRDefault="00900966" w:rsidP="00900966">
            <w:pPr>
              <w:pStyle w:val="ListParagraph"/>
              <w:numPr>
                <w:ilvl w:val="0"/>
                <w:numId w:val="19"/>
              </w:numPr>
              <w:rPr>
                <w:rFonts w:ascii="Arial" w:hAnsi="Arial" w:cs="Arial"/>
                <w:sz w:val="20"/>
              </w:rPr>
            </w:pPr>
            <w:r>
              <w:rPr>
                <w:rFonts w:ascii="Arial" w:hAnsi="Arial" w:cs="Arial"/>
                <w:sz w:val="20"/>
              </w:rPr>
              <w:t xml:space="preserve">Discuss in teams of two’s: “ECFA Board Member Self-Assessment” (20 questions) from </w:t>
            </w:r>
            <w:r w:rsidRPr="00900966">
              <w:rPr>
                <w:rFonts w:ascii="Arial" w:hAnsi="Arial" w:cs="Arial"/>
                <w:i/>
                <w:sz w:val="20"/>
              </w:rPr>
              <w:t>ECFA 3</w:t>
            </w:r>
            <w:r w:rsidRPr="00900966">
              <w:rPr>
                <w:rFonts w:ascii="Arial" w:hAnsi="Arial" w:cs="Arial"/>
                <w:i/>
                <w:sz w:val="20"/>
                <w:vertAlign w:val="superscript"/>
              </w:rPr>
              <w:t>rd</w:t>
            </w:r>
            <w:r w:rsidRPr="00900966">
              <w:rPr>
                <w:rFonts w:ascii="Arial" w:hAnsi="Arial" w:cs="Arial"/>
                <w:i/>
                <w:sz w:val="20"/>
              </w:rPr>
              <w:t xml:space="preserve"> Annual NP Governance Survey</w:t>
            </w:r>
            <w:r>
              <w:rPr>
                <w:rFonts w:ascii="Arial" w:hAnsi="Arial" w:cs="Arial"/>
                <w:sz w:val="20"/>
              </w:rPr>
              <w:t xml:space="preserve"> (p.60)</w:t>
            </w:r>
          </w:p>
        </w:tc>
      </w:tr>
      <w:tr w:rsidR="00E31452" w:rsidTr="00B425E1">
        <w:tc>
          <w:tcPr>
            <w:tcW w:w="1188" w:type="dxa"/>
          </w:tcPr>
          <w:p w:rsidR="00E31452" w:rsidRPr="00B07DD0" w:rsidRDefault="00F540AA" w:rsidP="00E31452">
            <w:pPr>
              <w:rPr>
                <w:rFonts w:ascii="Arial" w:hAnsi="Arial" w:cs="Arial"/>
                <w:sz w:val="20"/>
              </w:rPr>
            </w:pPr>
            <w:r>
              <w:rPr>
                <w:rFonts w:ascii="Arial" w:hAnsi="Arial" w:cs="Arial"/>
                <w:sz w:val="20"/>
              </w:rPr>
              <w:t>9:5</w:t>
            </w:r>
            <w:r w:rsidR="00E31452">
              <w:rPr>
                <w:rFonts w:ascii="Arial" w:hAnsi="Arial" w:cs="Arial"/>
                <w:sz w:val="20"/>
              </w:rPr>
              <w:t>5 a.m.</w:t>
            </w:r>
          </w:p>
        </w:tc>
        <w:tc>
          <w:tcPr>
            <w:tcW w:w="1080" w:type="dxa"/>
          </w:tcPr>
          <w:p w:rsidR="00E31452" w:rsidRPr="000F1158" w:rsidRDefault="00E31452" w:rsidP="00B425E1">
            <w:pPr>
              <w:rPr>
                <w:rFonts w:ascii="Arial Narrow" w:hAnsi="Arial Narrow" w:cs="Arial"/>
                <w:sz w:val="20"/>
              </w:rPr>
            </w:pPr>
          </w:p>
        </w:tc>
        <w:tc>
          <w:tcPr>
            <w:tcW w:w="900" w:type="dxa"/>
          </w:tcPr>
          <w:p w:rsidR="00E31452" w:rsidRPr="00B07DD0" w:rsidRDefault="00E31452" w:rsidP="00B425E1">
            <w:pPr>
              <w:rPr>
                <w:rFonts w:ascii="Arial" w:hAnsi="Arial" w:cs="Arial"/>
                <w:sz w:val="20"/>
              </w:rPr>
            </w:pPr>
          </w:p>
        </w:tc>
        <w:tc>
          <w:tcPr>
            <w:tcW w:w="360" w:type="dxa"/>
          </w:tcPr>
          <w:p w:rsidR="00E31452" w:rsidRDefault="00E31452" w:rsidP="00B425E1">
            <w:pPr>
              <w:jc w:val="center"/>
              <w:rPr>
                <w:rFonts w:ascii="Arial" w:hAnsi="Arial" w:cs="Arial"/>
                <w:sz w:val="20"/>
              </w:rPr>
            </w:pPr>
          </w:p>
        </w:tc>
        <w:tc>
          <w:tcPr>
            <w:tcW w:w="5220" w:type="dxa"/>
          </w:tcPr>
          <w:p w:rsidR="00E31452" w:rsidRPr="00BD6362" w:rsidRDefault="00E31452" w:rsidP="00B425E1">
            <w:pPr>
              <w:rPr>
                <w:rFonts w:ascii="Arial" w:hAnsi="Arial" w:cs="Arial"/>
                <w:b/>
                <w:sz w:val="20"/>
              </w:rPr>
            </w:pPr>
            <w:r>
              <w:rPr>
                <w:rFonts w:ascii="Arial" w:hAnsi="Arial" w:cs="Arial"/>
                <w:b/>
                <w:sz w:val="20"/>
              </w:rPr>
              <w:t>BREAK</w:t>
            </w:r>
          </w:p>
          <w:p w:rsidR="00E31452" w:rsidRPr="00B07DD0" w:rsidRDefault="00E31452" w:rsidP="00B425E1">
            <w:pPr>
              <w:rPr>
                <w:rFonts w:ascii="Arial" w:hAnsi="Arial" w:cs="Arial"/>
                <w:sz w:val="20"/>
              </w:rPr>
            </w:pPr>
          </w:p>
        </w:tc>
      </w:tr>
      <w:tr w:rsidR="00E31452" w:rsidTr="00B425E1">
        <w:tc>
          <w:tcPr>
            <w:tcW w:w="1188" w:type="dxa"/>
          </w:tcPr>
          <w:p w:rsidR="00E31452" w:rsidRPr="00B07DD0" w:rsidRDefault="00F540AA" w:rsidP="00B425E1">
            <w:pPr>
              <w:rPr>
                <w:rFonts w:ascii="Arial" w:hAnsi="Arial" w:cs="Arial"/>
                <w:sz w:val="20"/>
              </w:rPr>
            </w:pPr>
            <w:r>
              <w:rPr>
                <w:rFonts w:ascii="Arial" w:hAnsi="Arial" w:cs="Arial"/>
                <w:sz w:val="20"/>
              </w:rPr>
              <w:t>10:10</w:t>
            </w:r>
            <w:r w:rsidR="00E31452">
              <w:rPr>
                <w:rFonts w:ascii="Arial" w:hAnsi="Arial" w:cs="Arial"/>
                <w:sz w:val="20"/>
              </w:rPr>
              <w:t xml:space="preserve"> a.m.</w:t>
            </w:r>
          </w:p>
        </w:tc>
        <w:tc>
          <w:tcPr>
            <w:tcW w:w="1080" w:type="dxa"/>
          </w:tcPr>
          <w:p w:rsidR="00E31452" w:rsidRPr="00FA3501" w:rsidRDefault="00E31452" w:rsidP="00E31452">
            <w:pPr>
              <w:rPr>
                <w:rFonts w:ascii="Arial Narrow" w:hAnsi="Arial Narrow" w:cs="Arial"/>
                <w:b/>
                <w:sz w:val="20"/>
              </w:rPr>
            </w:pPr>
            <w:r w:rsidRPr="00FA3501">
              <w:rPr>
                <w:rFonts w:ascii="Arial Narrow" w:hAnsi="Arial Narrow" w:cs="Arial"/>
                <w:b/>
                <w:sz w:val="20"/>
              </w:rPr>
              <w:t>DISCERN!</w:t>
            </w:r>
          </w:p>
        </w:tc>
        <w:tc>
          <w:tcPr>
            <w:tcW w:w="900" w:type="dxa"/>
          </w:tcPr>
          <w:p w:rsidR="00E31452" w:rsidRPr="00B07DD0" w:rsidRDefault="00E31452" w:rsidP="00B425E1">
            <w:pPr>
              <w:rPr>
                <w:rFonts w:ascii="Arial" w:hAnsi="Arial" w:cs="Arial"/>
                <w:sz w:val="20"/>
              </w:rPr>
            </w:pPr>
            <w:r>
              <w:rPr>
                <w:rFonts w:ascii="Arial" w:hAnsi="Arial" w:cs="Arial"/>
                <w:sz w:val="20"/>
              </w:rPr>
              <w:t>Chair</w:t>
            </w:r>
          </w:p>
        </w:tc>
        <w:tc>
          <w:tcPr>
            <w:tcW w:w="360" w:type="dxa"/>
          </w:tcPr>
          <w:p w:rsidR="00E31452" w:rsidRDefault="00E31452" w:rsidP="00B425E1">
            <w:pPr>
              <w:jc w:val="center"/>
              <w:rPr>
                <w:rFonts w:ascii="Arial" w:hAnsi="Arial" w:cs="Arial"/>
                <w:sz w:val="20"/>
              </w:rPr>
            </w:pPr>
            <w:r>
              <w:rPr>
                <w:rFonts w:ascii="Arial" w:hAnsi="Arial" w:cs="Arial"/>
                <w:sz w:val="20"/>
              </w:rPr>
              <w:t>5</w:t>
            </w:r>
          </w:p>
        </w:tc>
        <w:tc>
          <w:tcPr>
            <w:tcW w:w="5220" w:type="dxa"/>
          </w:tcPr>
          <w:p w:rsidR="00E31452" w:rsidRDefault="00F540AA" w:rsidP="00B425E1">
            <w:pPr>
              <w:rPr>
                <w:rFonts w:ascii="Arial" w:hAnsi="Arial" w:cs="Arial"/>
                <w:b/>
                <w:sz w:val="20"/>
              </w:rPr>
            </w:pPr>
            <w:r>
              <w:rPr>
                <w:rFonts w:ascii="Arial" w:hAnsi="Arial" w:cs="Arial"/>
                <w:b/>
                <w:sz w:val="20"/>
              </w:rPr>
              <w:t>G</w:t>
            </w:r>
            <w:r w:rsidR="00E31452" w:rsidRPr="00BD6362">
              <w:rPr>
                <w:rFonts w:ascii="Arial" w:hAnsi="Arial" w:cs="Arial"/>
                <w:b/>
                <w:sz w:val="20"/>
              </w:rPr>
              <w:t xml:space="preserve">. </w:t>
            </w:r>
            <w:r w:rsidR="00E31452">
              <w:rPr>
                <w:rFonts w:ascii="Arial" w:hAnsi="Arial" w:cs="Arial"/>
                <w:b/>
                <w:sz w:val="20"/>
              </w:rPr>
              <w:t>“Heavy Lifting</w:t>
            </w:r>
            <w:r w:rsidR="00FA3501">
              <w:rPr>
                <w:rFonts w:ascii="Arial" w:hAnsi="Arial" w:cs="Arial"/>
                <w:b/>
                <w:sz w:val="20"/>
              </w:rPr>
              <w:t>”</w:t>
            </w:r>
            <w:r w:rsidR="00E31452">
              <w:rPr>
                <w:rFonts w:ascii="Arial" w:hAnsi="Arial" w:cs="Arial"/>
                <w:b/>
                <w:sz w:val="20"/>
              </w:rPr>
              <w:t xml:space="preserve"> for This Meeting: Our Assumptions About the Next Three Years</w:t>
            </w:r>
            <w:r w:rsidR="00FA3501">
              <w:rPr>
                <w:rFonts w:ascii="Arial" w:hAnsi="Arial" w:cs="Arial"/>
                <w:b/>
                <w:sz w:val="20"/>
              </w:rPr>
              <w:t xml:space="preserve"> (3 Teams)</w:t>
            </w:r>
          </w:p>
          <w:p w:rsidR="00E31452" w:rsidRPr="00FA3501" w:rsidRDefault="00E31452" w:rsidP="00FA3501">
            <w:pPr>
              <w:pStyle w:val="ListParagraph"/>
              <w:numPr>
                <w:ilvl w:val="0"/>
                <w:numId w:val="19"/>
              </w:numPr>
              <w:rPr>
                <w:rFonts w:ascii="Arial" w:hAnsi="Arial" w:cs="Arial"/>
                <w:b/>
                <w:sz w:val="20"/>
              </w:rPr>
            </w:pPr>
            <w:r w:rsidRPr="00FA3501">
              <w:rPr>
                <w:rFonts w:ascii="Arial" w:hAnsi="Arial" w:cs="Arial"/>
                <w:color w:val="FFFFFF" w:themeColor="background1"/>
                <w:sz w:val="20"/>
                <w:highlight w:val="black"/>
              </w:rPr>
              <w:t>Pre-reading:</w:t>
            </w:r>
            <w:r w:rsidRPr="00FA3501">
              <w:rPr>
                <w:rFonts w:ascii="Arial" w:hAnsi="Arial" w:cs="Arial"/>
                <w:color w:val="FFFFFF" w:themeColor="background1"/>
                <w:sz w:val="20"/>
              </w:rPr>
              <w:t xml:space="preserve"> </w:t>
            </w:r>
            <w:r w:rsidR="00FA3501" w:rsidRPr="00FA3501">
              <w:rPr>
                <w:rFonts w:ascii="Arial" w:hAnsi="Arial" w:cs="Arial"/>
                <w:i/>
                <w:sz w:val="20"/>
              </w:rPr>
              <w:t>Rumsfeld’s Rules: Leadership Lessons in Business, Politics, War, and Life</w:t>
            </w:r>
            <w:r w:rsidR="00FA3501" w:rsidRPr="00FA3501">
              <w:rPr>
                <w:rFonts w:ascii="Arial" w:hAnsi="Arial" w:cs="Arial"/>
                <w:sz w:val="20"/>
              </w:rPr>
              <w:t>, by Donald Rumsfeld</w:t>
            </w:r>
            <w:r w:rsidR="00FA3501">
              <w:rPr>
                <w:rFonts w:ascii="Arial" w:hAnsi="Arial" w:cs="Arial"/>
                <w:sz w:val="20"/>
              </w:rPr>
              <w:t xml:space="preserve"> (see the chapter on assumptions)*</w:t>
            </w:r>
          </w:p>
          <w:p w:rsidR="00FA3501" w:rsidRPr="00FA3501" w:rsidRDefault="00FA3501" w:rsidP="00FA3501">
            <w:pPr>
              <w:pStyle w:val="ListParagraph"/>
              <w:numPr>
                <w:ilvl w:val="0"/>
                <w:numId w:val="19"/>
              </w:numPr>
              <w:rPr>
                <w:rFonts w:ascii="Arial" w:hAnsi="Arial" w:cs="Arial"/>
                <w:b/>
                <w:sz w:val="20"/>
              </w:rPr>
            </w:pPr>
            <w:r w:rsidRPr="00FA3501">
              <w:rPr>
                <w:rFonts w:ascii="Arial" w:hAnsi="Arial" w:cs="Arial"/>
                <w:sz w:val="20"/>
              </w:rPr>
              <w:t>See</w:t>
            </w:r>
            <w:r>
              <w:rPr>
                <w:rFonts w:ascii="Arial" w:hAnsi="Arial" w:cs="Arial"/>
                <w:sz w:val="20"/>
              </w:rPr>
              <w:t xml:space="preserve"> Strategic Plan document, “Assumptions—Draft 2.0” on pages 11-12.</w:t>
            </w:r>
          </w:p>
          <w:p w:rsidR="00E31452" w:rsidRPr="00B07DD0" w:rsidRDefault="00E31452" w:rsidP="00B425E1">
            <w:pPr>
              <w:rPr>
                <w:rFonts w:ascii="Arial" w:hAnsi="Arial" w:cs="Arial"/>
                <w:sz w:val="20"/>
              </w:rPr>
            </w:pPr>
          </w:p>
        </w:tc>
      </w:tr>
      <w:tr w:rsidR="00FA3501" w:rsidTr="00B425E1">
        <w:tc>
          <w:tcPr>
            <w:tcW w:w="1188" w:type="dxa"/>
          </w:tcPr>
          <w:p w:rsidR="00FA3501" w:rsidRPr="00B07DD0" w:rsidRDefault="00FA3501" w:rsidP="00B425E1">
            <w:pPr>
              <w:rPr>
                <w:rFonts w:ascii="Arial" w:hAnsi="Arial" w:cs="Arial"/>
                <w:sz w:val="20"/>
              </w:rPr>
            </w:pPr>
            <w:r>
              <w:rPr>
                <w:rFonts w:ascii="Arial" w:hAnsi="Arial" w:cs="Arial"/>
                <w:sz w:val="20"/>
              </w:rPr>
              <w:t>12:00 p.m.</w:t>
            </w:r>
          </w:p>
        </w:tc>
        <w:tc>
          <w:tcPr>
            <w:tcW w:w="1080" w:type="dxa"/>
          </w:tcPr>
          <w:p w:rsidR="00FA3501" w:rsidRPr="000F1158" w:rsidRDefault="00FA3501" w:rsidP="00B425E1">
            <w:pPr>
              <w:rPr>
                <w:rFonts w:ascii="Arial Narrow" w:hAnsi="Arial Narrow" w:cs="Arial"/>
                <w:sz w:val="20"/>
              </w:rPr>
            </w:pPr>
          </w:p>
        </w:tc>
        <w:tc>
          <w:tcPr>
            <w:tcW w:w="900" w:type="dxa"/>
          </w:tcPr>
          <w:p w:rsidR="00FA3501" w:rsidRPr="00B07DD0" w:rsidRDefault="00FA3501" w:rsidP="00B425E1">
            <w:pPr>
              <w:rPr>
                <w:rFonts w:ascii="Arial" w:hAnsi="Arial" w:cs="Arial"/>
                <w:sz w:val="20"/>
              </w:rPr>
            </w:pPr>
          </w:p>
        </w:tc>
        <w:tc>
          <w:tcPr>
            <w:tcW w:w="360" w:type="dxa"/>
          </w:tcPr>
          <w:p w:rsidR="00FA3501" w:rsidRDefault="00FA3501" w:rsidP="00B425E1">
            <w:pPr>
              <w:jc w:val="center"/>
              <w:rPr>
                <w:rFonts w:ascii="Arial" w:hAnsi="Arial" w:cs="Arial"/>
                <w:sz w:val="20"/>
              </w:rPr>
            </w:pPr>
            <w:r>
              <w:rPr>
                <w:rFonts w:ascii="Arial" w:hAnsi="Arial" w:cs="Arial"/>
                <w:sz w:val="20"/>
              </w:rPr>
              <w:t>5</w:t>
            </w:r>
          </w:p>
        </w:tc>
        <w:tc>
          <w:tcPr>
            <w:tcW w:w="5220" w:type="dxa"/>
          </w:tcPr>
          <w:p w:rsidR="00FA3501" w:rsidRPr="00BD6362" w:rsidRDefault="00FA3501" w:rsidP="00B425E1">
            <w:pPr>
              <w:rPr>
                <w:rFonts w:ascii="Arial" w:hAnsi="Arial" w:cs="Arial"/>
                <w:b/>
                <w:sz w:val="20"/>
              </w:rPr>
            </w:pPr>
            <w:r>
              <w:rPr>
                <w:rFonts w:ascii="Arial" w:hAnsi="Arial" w:cs="Arial"/>
                <w:b/>
                <w:sz w:val="20"/>
              </w:rPr>
              <w:t>WORKING LUNCH (3 teams)</w:t>
            </w:r>
          </w:p>
          <w:p w:rsidR="00FA3501" w:rsidRPr="00B07DD0" w:rsidRDefault="00FA3501" w:rsidP="00B425E1">
            <w:pPr>
              <w:rPr>
                <w:rFonts w:ascii="Arial" w:hAnsi="Arial" w:cs="Arial"/>
                <w:sz w:val="20"/>
              </w:rPr>
            </w:pPr>
          </w:p>
        </w:tc>
      </w:tr>
      <w:tr w:rsidR="005A0481" w:rsidTr="00AF5758">
        <w:tc>
          <w:tcPr>
            <w:tcW w:w="1188" w:type="dxa"/>
          </w:tcPr>
          <w:p w:rsidR="005A0481" w:rsidRPr="00B07DD0" w:rsidRDefault="00FA3501" w:rsidP="00AF5758">
            <w:pPr>
              <w:rPr>
                <w:rFonts w:ascii="Arial" w:hAnsi="Arial" w:cs="Arial"/>
                <w:sz w:val="20"/>
              </w:rPr>
            </w:pPr>
            <w:r>
              <w:rPr>
                <w:rFonts w:ascii="Arial" w:hAnsi="Arial" w:cs="Arial"/>
                <w:sz w:val="20"/>
              </w:rPr>
              <w:t>1:00</w:t>
            </w:r>
            <w:r w:rsidR="005A0481">
              <w:rPr>
                <w:rFonts w:ascii="Arial" w:hAnsi="Arial" w:cs="Arial"/>
                <w:sz w:val="20"/>
              </w:rPr>
              <w:t xml:space="preserve"> p.m.</w:t>
            </w:r>
          </w:p>
        </w:tc>
        <w:tc>
          <w:tcPr>
            <w:tcW w:w="1080" w:type="dxa"/>
          </w:tcPr>
          <w:p w:rsidR="005A0481" w:rsidRPr="000F1158" w:rsidRDefault="005A0481" w:rsidP="00AF5758">
            <w:pPr>
              <w:rPr>
                <w:rFonts w:ascii="Arial Narrow" w:hAnsi="Arial Narrow" w:cs="Arial"/>
                <w:sz w:val="20"/>
              </w:rPr>
            </w:pPr>
            <w:r w:rsidRPr="000F1158">
              <w:rPr>
                <w:rFonts w:ascii="Arial Narrow" w:hAnsi="Arial Narrow" w:cs="Arial"/>
                <w:sz w:val="20"/>
              </w:rPr>
              <w:sym w:font="Wingdings" w:char="F071"/>
            </w:r>
            <w:r w:rsidRPr="000F1158">
              <w:rPr>
                <w:rFonts w:ascii="Arial Narrow" w:hAnsi="Arial Narrow" w:cs="Arial"/>
                <w:sz w:val="20"/>
              </w:rPr>
              <w:t xml:space="preserve"> Accept</w:t>
            </w:r>
          </w:p>
        </w:tc>
        <w:tc>
          <w:tcPr>
            <w:tcW w:w="900" w:type="dxa"/>
          </w:tcPr>
          <w:p w:rsidR="005A0481" w:rsidRPr="00B07DD0" w:rsidRDefault="005A0481" w:rsidP="00AF5758">
            <w:pPr>
              <w:rPr>
                <w:rFonts w:ascii="Arial" w:hAnsi="Arial" w:cs="Arial"/>
                <w:sz w:val="20"/>
              </w:rPr>
            </w:pPr>
            <w:r>
              <w:rPr>
                <w:rFonts w:ascii="Arial" w:hAnsi="Arial" w:cs="Arial"/>
                <w:sz w:val="20"/>
              </w:rPr>
              <w:t>CEO</w:t>
            </w:r>
          </w:p>
        </w:tc>
        <w:tc>
          <w:tcPr>
            <w:tcW w:w="360" w:type="dxa"/>
          </w:tcPr>
          <w:p w:rsidR="005A0481" w:rsidRDefault="005A0481" w:rsidP="00AF5758">
            <w:pPr>
              <w:jc w:val="center"/>
              <w:rPr>
                <w:rFonts w:ascii="Arial" w:hAnsi="Arial" w:cs="Arial"/>
                <w:sz w:val="20"/>
              </w:rPr>
            </w:pPr>
            <w:r>
              <w:rPr>
                <w:rFonts w:ascii="Arial" w:hAnsi="Arial" w:cs="Arial"/>
                <w:sz w:val="20"/>
              </w:rPr>
              <w:t>2</w:t>
            </w:r>
          </w:p>
        </w:tc>
        <w:tc>
          <w:tcPr>
            <w:tcW w:w="5220" w:type="dxa"/>
          </w:tcPr>
          <w:p w:rsidR="005A0481" w:rsidRPr="00BD6362" w:rsidRDefault="00F540AA" w:rsidP="00AF5758">
            <w:pPr>
              <w:rPr>
                <w:rFonts w:ascii="Arial" w:hAnsi="Arial" w:cs="Arial"/>
                <w:b/>
                <w:sz w:val="20"/>
              </w:rPr>
            </w:pPr>
            <w:r>
              <w:rPr>
                <w:rFonts w:ascii="Arial" w:hAnsi="Arial" w:cs="Arial"/>
                <w:b/>
                <w:sz w:val="20"/>
              </w:rPr>
              <w:t>H</w:t>
            </w:r>
            <w:r w:rsidR="005A0481" w:rsidRPr="00BD6362">
              <w:rPr>
                <w:rFonts w:ascii="Arial" w:hAnsi="Arial" w:cs="Arial"/>
                <w:b/>
                <w:sz w:val="20"/>
              </w:rPr>
              <w:t xml:space="preserve">. </w:t>
            </w:r>
            <w:r w:rsidR="00FA3501">
              <w:rPr>
                <w:rFonts w:ascii="Arial" w:hAnsi="Arial" w:cs="Arial"/>
                <w:b/>
                <w:sz w:val="20"/>
              </w:rPr>
              <w:t>CEO’s</w:t>
            </w:r>
            <w:r w:rsidR="005A0481" w:rsidRPr="00BD6362">
              <w:rPr>
                <w:rFonts w:ascii="Arial" w:hAnsi="Arial" w:cs="Arial"/>
                <w:b/>
                <w:sz w:val="20"/>
              </w:rPr>
              <w:t xml:space="preserve"> Report</w:t>
            </w:r>
            <w:r w:rsidR="00FA3501">
              <w:rPr>
                <w:rFonts w:ascii="Arial" w:hAnsi="Arial" w:cs="Arial"/>
                <w:b/>
                <w:sz w:val="20"/>
              </w:rPr>
              <w:t xml:space="preserve"> and Q&amp;A</w:t>
            </w:r>
          </w:p>
          <w:p w:rsidR="005A0481" w:rsidRPr="00B07DD0" w:rsidRDefault="005A0481" w:rsidP="00AF5758">
            <w:pPr>
              <w:rPr>
                <w:rFonts w:ascii="Arial" w:hAnsi="Arial" w:cs="Arial"/>
                <w:sz w:val="20"/>
              </w:rPr>
            </w:pPr>
          </w:p>
        </w:tc>
      </w:tr>
      <w:tr w:rsidR="005A0481" w:rsidTr="00AF5758">
        <w:tc>
          <w:tcPr>
            <w:tcW w:w="1188" w:type="dxa"/>
          </w:tcPr>
          <w:p w:rsidR="005A0481" w:rsidRPr="00B07DD0" w:rsidRDefault="00FA3501" w:rsidP="00AF5758">
            <w:pPr>
              <w:rPr>
                <w:rFonts w:ascii="Arial" w:hAnsi="Arial" w:cs="Arial"/>
                <w:sz w:val="20"/>
              </w:rPr>
            </w:pPr>
            <w:r>
              <w:rPr>
                <w:rFonts w:ascii="Arial" w:hAnsi="Arial" w:cs="Arial"/>
                <w:sz w:val="20"/>
              </w:rPr>
              <w:t>1:25</w:t>
            </w:r>
            <w:r w:rsidR="005A0481">
              <w:rPr>
                <w:rFonts w:ascii="Arial" w:hAnsi="Arial" w:cs="Arial"/>
                <w:sz w:val="20"/>
              </w:rPr>
              <w:t xml:space="preserve"> p.m.</w:t>
            </w:r>
          </w:p>
        </w:tc>
        <w:tc>
          <w:tcPr>
            <w:tcW w:w="1080" w:type="dxa"/>
          </w:tcPr>
          <w:p w:rsidR="005A0481" w:rsidRPr="000F1158" w:rsidRDefault="005A0481" w:rsidP="00AF5758">
            <w:pPr>
              <w:rPr>
                <w:rFonts w:ascii="Arial Narrow" w:hAnsi="Arial Narrow" w:cs="Arial"/>
                <w:sz w:val="20"/>
              </w:rPr>
            </w:pPr>
            <w:r w:rsidRPr="000F1158">
              <w:rPr>
                <w:rFonts w:ascii="Arial Narrow" w:hAnsi="Arial Narrow" w:cs="Arial"/>
                <w:sz w:val="20"/>
              </w:rPr>
              <w:sym w:font="Wingdings" w:char="F071"/>
            </w:r>
            <w:r w:rsidRPr="000F1158">
              <w:rPr>
                <w:rFonts w:ascii="Arial Narrow" w:hAnsi="Arial Narrow" w:cs="Arial"/>
                <w:sz w:val="20"/>
              </w:rPr>
              <w:t xml:space="preserve"> Accept</w:t>
            </w:r>
          </w:p>
        </w:tc>
        <w:tc>
          <w:tcPr>
            <w:tcW w:w="900" w:type="dxa"/>
          </w:tcPr>
          <w:p w:rsidR="005A0481" w:rsidRPr="00B07DD0" w:rsidRDefault="005A0481" w:rsidP="00AF5758">
            <w:pPr>
              <w:rPr>
                <w:rFonts w:ascii="Arial" w:hAnsi="Arial" w:cs="Arial"/>
                <w:sz w:val="20"/>
              </w:rPr>
            </w:pPr>
            <w:r>
              <w:rPr>
                <w:rFonts w:ascii="Arial" w:hAnsi="Arial" w:cs="Arial"/>
                <w:sz w:val="20"/>
              </w:rPr>
              <w:t>Treas.</w:t>
            </w:r>
          </w:p>
        </w:tc>
        <w:tc>
          <w:tcPr>
            <w:tcW w:w="360" w:type="dxa"/>
          </w:tcPr>
          <w:p w:rsidR="005A0481" w:rsidRDefault="005A0481" w:rsidP="00AF5758">
            <w:pPr>
              <w:jc w:val="center"/>
              <w:rPr>
                <w:rFonts w:ascii="Arial" w:hAnsi="Arial" w:cs="Arial"/>
                <w:sz w:val="20"/>
              </w:rPr>
            </w:pPr>
            <w:r>
              <w:rPr>
                <w:rFonts w:ascii="Arial" w:hAnsi="Arial" w:cs="Arial"/>
                <w:sz w:val="20"/>
              </w:rPr>
              <w:t>4</w:t>
            </w:r>
          </w:p>
        </w:tc>
        <w:tc>
          <w:tcPr>
            <w:tcW w:w="5220" w:type="dxa"/>
          </w:tcPr>
          <w:p w:rsidR="005A0481" w:rsidRDefault="00F540AA" w:rsidP="00AF5758">
            <w:pPr>
              <w:rPr>
                <w:rFonts w:ascii="Arial" w:hAnsi="Arial" w:cs="Arial"/>
                <w:sz w:val="20"/>
              </w:rPr>
            </w:pPr>
            <w:r>
              <w:rPr>
                <w:rFonts w:ascii="Arial" w:hAnsi="Arial" w:cs="Arial"/>
                <w:b/>
                <w:sz w:val="20"/>
              </w:rPr>
              <w:t>I</w:t>
            </w:r>
            <w:r w:rsidR="005A0481" w:rsidRPr="00BD6362">
              <w:rPr>
                <w:rFonts w:ascii="Arial" w:hAnsi="Arial" w:cs="Arial"/>
                <w:b/>
                <w:sz w:val="20"/>
              </w:rPr>
              <w:t>. Financial Reports:</w:t>
            </w:r>
            <w:r w:rsidR="005A0481">
              <w:rPr>
                <w:rFonts w:ascii="Arial" w:hAnsi="Arial" w:cs="Arial"/>
                <w:sz w:val="20"/>
              </w:rPr>
              <w:t xml:space="preserve"> </w:t>
            </w:r>
          </w:p>
          <w:p w:rsidR="005A0481" w:rsidRDefault="00FA3501" w:rsidP="00AF5758">
            <w:pPr>
              <w:numPr>
                <w:ilvl w:val="0"/>
                <w:numId w:val="16"/>
              </w:numPr>
              <w:rPr>
                <w:rFonts w:ascii="Arial Narrow" w:hAnsi="Arial Narrow" w:cs="Arial"/>
                <w:sz w:val="20"/>
              </w:rPr>
            </w:pPr>
            <w:r>
              <w:rPr>
                <w:rFonts w:ascii="Arial Narrow" w:hAnsi="Arial Narrow" w:cs="Arial"/>
                <w:sz w:val="20"/>
              </w:rPr>
              <w:t>Jan. 1 – July 31, 2016</w:t>
            </w:r>
            <w:r w:rsidR="005A0481">
              <w:rPr>
                <w:rFonts w:ascii="Arial Narrow" w:hAnsi="Arial Narrow" w:cs="Arial"/>
                <w:sz w:val="20"/>
              </w:rPr>
              <w:t xml:space="preserve"> (7-Month Report)</w:t>
            </w:r>
          </w:p>
          <w:p w:rsidR="00FA3501" w:rsidRPr="00BD6362" w:rsidRDefault="00FA3501" w:rsidP="00AF5758">
            <w:pPr>
              <w:numPr>
                <w:ilvl w:val="0"/>
                <w:numId w:val="16"/>
              </w:numPr>
              <w:rPr>
                <w:rFonts w:ascii="Arial Narrow" w:hAnsi="Arial Narrow" w:cs="Arial"/>
                <w:sz w:val="20"/>
              </w:rPr>
            </w:pPr>
            <w:r>
              <w:rPr>
                <w:rFonts w:ascii="Arial Narrow" w:hAnsi="Arial Narrow" w:cs="Arial"/>
                <w:sz w:val="20"/>
              </w:rPr>
              <w:t>See Financial Dashboards on the Board Portal</w:t>
            </w:r>
          </w:p>
          <w:p w:rsidR="005A0481" w:rsidRPr="00B07DD0" w:rsidRDefault="005A0481" w:rsidP="00AF5758">
            <w:pPr>
              <w:rPr>
                <w:rFonts w:ascii="Arial" w:hAnsi="Arial" w:cs="Arial"/>
                <w:sz w:val="20"/>
              </w:rPr>
            </w:pPr>
          </w:p>
        </w:tc>
      </w:tr>
      <w:tr w:rsidR="005A0481" w:rsidTr="00AF5758">
        <w:tc>
          <w:tcPr>
            <w:tcW w:w="1188" w:type="dxa"/>
          </w:tcPr>
          <w:p w:rsidR="005A0481" w:rsidRPr="00B07DD0" w:rsidRDefault="00FA3501" w:rsidP="00AF5758">
            <w:pPr>
              <w:rPr>
                <w:rFonts w:ascii="Arial" w:hAnsi="Arial" w:cs="Arial"/>
                <w:sz w:val="20"/>
              </w:rPr>
            </w:pPr>
            <w:r>
              <w:rPr>
                <w:rFonts w:ascii="Arial" w:hAnsi="Arial" w:cs="Arial"/>
                <w:sz w:val="20"/>
              </w:rPr>
              <w:t>1:35</w:t>
            </w:r>
            <w:r w:rsidR="005A0481">
              <w:rPr>
                <w:rFonts w:ascii="Arial" w:hAnsi="Arial" w:cs="Arial"/>
                <w:sz w:val="20"/>
              </w:rPr>
              <w:t xml:space="preserve"> p.m.</w:t>
            </w:r>
          </w:p>
        </w:tc>
        <w:tc>
          <w:tcPr>
            <w:tcW w:w="1080" w:type="dxa"/>
          </w:tcPr>
          <w:p w:rsidR="005A0481" w:rsidRPr="000F1158" w:rsidRDefault="005A0481" w:rsidP="00AF5758">
            <w:pPr>
              <w:rPr>
                <w:rFonts w:ascii="Arial Narrow" w:hAnsi="Arial Narrow" w:cs="Arial"/>
                <w:sz w:val="20"/>
              </w:rPr>
            </w:pPr>
            <w:r w:rsidRPr="000F1158">
              <w:rPr>
                <w:rFonts w:ascii="Arial Narrow" w:hAnsi="Arial Narrow" w:cs="Arial"/>
                <w:sz w:val="20"/>
              </w:rPr>
              <w:sym w:font="Wingdings" w:char="F071"/>
            </w:r>
            <w:r w:rsidRPr="000F1158">
              <w:rPr>
                <w:rFonts w:ascii="Arial Narrow" w:hAnsi="Arial Narrow" w:cs="Arial"/>
                <w:sz w:val="20"/>
              </w:rPr>
              <w:t xml:space="preserve"> Inform</w:t>
            </w:r>
          </w:p>
        </w:tc>
        <w:tc>
          <w:tcPr>
            <w:tcW w:w="900" w:type="dxa"/>
          </w:tcPr>
          <w:p w:rsidR="005A0481" w:rsidRPr="00B07DD0" w:rsidRDefault="005A0481" w:rsidP="00AF5758">
            <w:pPr>
              <w:rPr>
                <w:rFonts w:ascii="Arial" w:hAnsi="Arial" w:cs="Arial"/>
                <w:sz w:val="20"/>
              </w:rPr>
            </w:pPr>
            <w:r>
              <w:rPr>
                <w:rFonts w:ascii="Arial" w:hAnsi="Arial" w:cs="Arial"/>
                <w:sz w:val="20"/>
              </w:rPr>
              <w:t>Chair</w:t>
            </w:r>
          </w:p>
        </w:tc>
        <w:tc>
          <w:tcPr>
            <w:tcW w:w="360" w:type="dxa"/>
          </w:tcPr>
          <w:p w:rsidR="005A0481" w:rsidRPr="00546D68" w:rsidRDefault="005A0481" w:rsidP="00AF5758">
            <w:pPr>
              <w:jc w:val="center"/>
              <w:rPr>
                <w:rFonts w:ascii="Arial" w:hAnsi="Arial" w:cs="Arial"/>
                <w:sz w:val="20"/>
              </w:rPr>
            </w:pPr>
            <w:r w:rsidRPr="00546D68">
              <w:rPr>
                <w:rFonts w:ascii="Arial" w:hAnsi="Arial" w:cs="Arial"/>
                <w:sz w:val="20"/>
              </w:rPr>
              <w:t>1</w:t>
            </w:r>
          </w:p>
        </w:tc>
        <w:tc>
          <w:tcPr>
            <w:tcW w:w="5220" w:type="dxa"/>
          </w:tcPr>
          <w:p w:rsidR="005A0481" w:rsidRPr="00BD6362" w:rsidRDefault="00F540AA" w:rsidP="00AF5758">
            <w:pPr>
              <w:rPr>
                <w:rFonts w:ascii="Arial" w:hAnsi="Arial" w:cs="Arial"/>
                <w:b/>
                <w:sz w:val="20"/>
              </w:rPr>
            </w:pPr>
            <w:r>
              <w:rPr>
                <w:rFonts w:ascii="Arial" w:hAnsi="Arial" w:cs="Arial"/>
                <w:b/>
                <w:sz w:val="20"/>
              </w:rPr>
              <w:t>J</w:t>
            </w:r>
            <w:r w:rsidR="005A0481" w:rsidRPr="00BD6362">
              <w:rPr>
                <w:rFonts w:ascii="Arial" w:hAnsi="Arial" w:cs="Arial"/>
                <w:b/>
                <w:sz w:val="20"/>
              </w:rPr>
              <w:t xml:space="preserve">. Committee Reports </w:t>
            </w:r>
          </w:p>
          <w:p w:rsidR="005A0481" w:rsidRDefault="005A0481" w:rsidP="00AF5758">
            <w:pPr>
              <w:numPr>
                <w:ilvl w:val="0"/>
                <w:numId w:val="13"/>
              </w:numPr>
              <w:rPr>
                <w:rFonts w:ascii="Arial" w:hAnsi="Arial" w:cs="Arial"/>
                <w:sz w:val="20"/>
              </w:rPr>
            </w:pPr>
            <w:r>
              <w:rPr>
                <w:rFonts w:ascii="Arial" w:hAnsi="Arial" w:cs="Arial"/>
                <w:sz w:val="20"/>
              </w:rPr>
              <w:t xml:space="preserve">Executive Committee (______, </w:t>
            </w:r>
            <w:r w:rsidRPr="00AB6B08">
              <w:rPr>
                <w:rFonts w:ascii="Arial" w:hAnsi="Arial" w:cs="Arial"/>
                <w:i/>
                <w:sz w:val="20"/>
              </w:rPr>
              <w:t>Chair</w:t>
            </w:r>
            <w:r>
              <w:rPr>
                <w:rFonts w:ascii="Arial" w:hAnsi="Arial" w:cs="Arial"/>
                <w:sz w:val="20"/>
              </w:rPr>
              <w:t>)</w:t>
            </w:r>
          </w:p>
          <w:p w:rsidR="005A0481" w:rsidRDefault="005A0481" w:rsidP="00AF5758">
            <w:pPr>
              <w:numPr>
                <w:ilvl w:val="0"/>
                <w:numId w:val="13"/>
              </w:numPr>
              <w:rPr>
                <w:rFonts w:ascii="Arial" w:hAnsi="Arial" w:cs="Arial"/>
                <w:sz w:val="20"/>
              </w:rPr>
            </w:pPr>
            <w:r>
              <w:rPr>
                <w:rFonts w:ascii="Arial" w:hAnsi="Arial" w:cs="Arial"/>
                <w:sz w:val="20"/>
              </w:rPr>
              <w:t xml:space="preserve">Governance Committee  (______, </w:t>
            </w:r>
            <w:r w:rsidRPr="00AB6B08">
              <w:rPr>
                <w:rFonts w:ascii="Arial" w:hAnsi="Arial" w:cs="Arial"/>
                <w:i/>
                <w:sz w:val="20"/>
              </w:rPr>
              <w:t>Chair</w:t>
            </w:r>
            <w:r>
              <w:rPr>
                <w:rFonts w:ascii="Arial" w:hAnsi="Arial" w:cs="Arial"/>
                <w:sz w:val="20"/>
              </w:rPr>
              <w:t>)</w:t>
            </w:r>
          </w:p>
          <w:p w:rsidR="005A0481" w:rsidRDefault="005A0481" w:rsidP="00AF5758">
            <w:pPr>
              <w:numPr>
                <w:ilvl w:val="0"/>
                <w:numId w:val="13"/>
              </w:numPr>
              <w:rPr>
                <w:rFonts w:ascii="Arial" w:hAnsi="Arial" w:cs="Arial"/>
                <w:sz w:val="20"/>
              </w:rPr>
            </w:pPr>
            <w:r>
              <w:rPr>
                <w:rFonts w:ascii="Arial" w:hAnsi="Arial" w:cs="Arial"/>
                <w:sz w:val="20"/>
              </w:rPr>
              <w:t xml:space="preserve">Finance &amp; Audit Committee  (______, </w:t>
            </w:r>
            <w:r w:rsidRPr="00AB6B08">
              <w:rPr>
                <w:rFonts w:ascii="Arial" w:hAnsi="Arial" w:cs="Arial"/>
                <w:i/>
                <w:sz w:val="20"/>
              </w:rPr>
              <w:t>Chair</w:t>
            </w:r>
            <w:r>
              <w:rPr>
                <w:rFonts w:ascii="Arial" w:hAnsi="Arial" w:cs="Arial"/>
                <w:sz w:val="20"/>
              </w:rPr>
              <w:t>)</w:t>
            </w:r>
          </w:p>
          <w:p w:rsidR="005A0481" w:rsidRPr="00B07DD0" w:rsidRDefault="005A0481" w:rsidP="00AF5758">
            <w:pPr>
              <w:ind w:left="360"/>
              <w:rPr>
                <w:rFonts w:ascii="Arial" w:hAnsi="Arial" w:cs="Arial"/>
                <w:sz w:val="20"/>
              </w:rPr>
            </w:pPr>
          </w:p>
        </w:tc>
      </w:tr>
      <w:tr w:rsidR="00FA3501" w:rsidTr="00B425E1">
        <w:tc>
          <w:tcPr>
            <w:tcW w:w="1188" w:type="dxa"/>
          </w:tcPr>
          <w:p w:rsidR="00FA3501" w:rsidRPr="00B07DD0" w:rsidRDefault="00FA3501" w:rsidP="00B425E1">
            <w:pPr>
              <w:rPr>
                <w:rFonts w:ascii="Arial" w:hAnsi="Arial" w:cs="Arial"/>
                <w:sz w:val="20"/>
              </w:rPr>
            </w:pPr>
            <w:r>
              <w:rPr>
                <w:rFonts w:ascii="Arial" w:hAnsi="Arial" w:cs="Arial"/>
                <w:sz w:val="20"/>
              </w:rPr>
              <w:lastRenderedPageBreak/>
              <w:t>2:00 p.m.</w:t>
            </w:r>
          </w:p>
        </w:tc>
        <w:tc>
          <w:tcPr>
            <w:tcW w:w="1080" w:type="dxa"/>
          </w:tcPr>
          <w:p w:rsidR="00FA3501" w:rsidRPr="000F1158" w:rsidRDefault="00FA3501" w:rsidP="00B425E1">
            <w:pPr>
              <w:rPr>
                <w:rFonts w:ascii="Arial Narrow" w:hAnsi="Arial Narrow" w:cs="Arial"/>
                <w:sz w:val="20"/>
              </w:rPr>
            </w:pPr>
          </w:p>
        </w:tc>
        <w:tc>
          <w:tcPr>
            <w:tcW w:w="900" w:type="dxa"/>
          </w:tcPr>
          <w:p w:rsidR="00FA3501" w:rsidRPr="00B07DD0" w:rsidRDefault="00FA3501" w:rsidP="00B425E1">
            <w:pPr>
              <w:rPr>
                <w:rFonts w:ascii="Arial" w:hAnsi="Arial" w:cs="Arial"/>
                <w:sz w:val="20"/>
              </w:rPr>
            </w:pPr>
          </w:p>
        </w:tc>
        <w:tc>
          <w:tcPr>
            <w:tcW w:w="360" w:type="dxa"/>
          </w:tcPr>
          <w:p w:rsidR="00FA3501" w:rsidRDefault="00FA3501" w:rsidP="00B425E1">
            <w:pPr>
              <w:jc w:val="center"/>
              <w:rPr>
                <w:rFonts w:ascii="Arial" w:hAnsi="Arial" w:cs="Arial"/>
                <w:sz w:val="20"/>
              </w:rPr>
            </w:pPr>
          </w:p>
        </w:tc>
        <w:tc>
          <w:tcPr>
            <w:tcW w:w="5220" w:type="dxa"/>
          </w:tcPr>
          <w:p w:rsidR="00FA3501" w:rsidRPr="00BD6362" w:rsidRDefault="00FA3501" w:rsidP="00B425E1">
            <w:pPr>
              <w:rPr>
                <w:rFonts w:ascii="Arial" w:hAnsi="Arial" w:cs="Arial"/>
                <w:b/>
                <w:sz w:val="20"/>
              </w:rPr>
            </w:pPr>
            <w:r>
              <w:rPr>
                <w:rFonts w:ascii="Arial" w:hAnsi="Arial" w:cs="Arial"/>
                <w:b/>
                <w:sz w:val="20"/>
              </w:rPr>
              <w:t>BREAK</w:t>
            </w:r>
          </w:p>
          <w:p w:rsidR="00FA3501" w:rsidRPr="00B07DD0" w:rsidRDefault="00FA3501" w:rsidP="00B425E1">
            <w:pPr>
              <w:rPr>
                <w:rFonts w:ascii="Arial" w:hAnsi="Arial" w:cs="Arial"/>
                <w:sz w:val="20"/>
              </w:rPr>
            </w:pPr>
          </w:p>
        </w:tc>
      </w:tr>
      <w:tr w:rsidR="005A0481" w:rsidTr="00AF5758">
        <w:tc>
          <w:tcPr>
            <w:tcW w:w="1188" w:type="dxa"/>
          </w:tcPr>
          <w:p w:rsidR="005A0481" w:rsidRPr="00B07DD0" w:rsidRDefault="00FA6D14" w:rsidP="00AF5758">
            <w:pPr>
              <w:rPr>
                <w:rFonts w:ascii="Arial" w:hAnsi="Arial" w:cs="Arial"/>
                <w:sz w:val="20"/>
              </w:rPr>
            </w:pPr>
            <w:r>
              <w:rPr>
                <w:rFonts w:ascii="Arial" w:hAnsi="Arial" w:cs="Arial"/>
                <w:sz w:val="20"/>
              </w:rPr>
              <w:t>2:15</w:t>
            </w:r>
            <w:r w:rsidR="005A0481">
              <w:rPr>
                <w:rFonts w:ascii="Arial" w:hAnsi="Arial" w:cs="Arial"/>
                <w:sz w:val="20"/>
              </w:rPr>
              <w:t xml:space="preserve"> p.m.</w:t>
            </w:r>
          </w:p>
        </w:tc>
        <w:tc>
          <w:tcPr>
            <w:tcW w:w="1080" w:type="dxa"/>
          </w:tcPr>
          <w:p w:rsidR="005A0481" w:rsidRPr="000F1158" w:rsidRDefault="005A0481" w:rsidP="00AF5758">
            <w:pPr>
              <w:rPr>
                <w:rFonts w:ascii="Arial Narrow" w:hAnsi="Arial Narrow" w:cs="Arial"/>
                <w:sz w:val="20"/>
              </w:rPr>
            </w:pPr>
            <w:r w:rsidRPr="000F1158">
              <w:rPr>
                <w:rFonts w:ascii="Arial Narrow" w:hAnsi="Arial Narrow" w:cs="Arial"/>
                <w:sz w:val="20"/>
              </w:rPr>
              <w:sym w:font="Wingdings" w:char="F071"/>
            </w:r>
            <w:r w:rsidRPr="000F1158">
              <w:rPr>
                <w:rFonts w:ascii="Arial Narrow" w:hAnsi="Arial Narrow" w:cs="Arial"/>
                <w:sz w:val="20"/>
              </w:rPr>
              <w:t xml:space="preserve"> Approve</w:t>
            </w:r>
          </w:p>
        </w:tc>
        <w:tc>
          <w:tcPr>
            <w:tcW w:w="900" w:type="dxa"/>
          </w:tcPr>
          <w:p w:rsidR="005A0481" w:rsidRPr="00B07DD0" w:rsidRDefault="00F540AA" w:rsidP="00AF5758">
            <w:pPr>
              <w:rPr>
                <w:rFonts w:ascii="Arial" w:hAnsi="Arial" w:cs="Arial"/>
                <w:sz w:val="20"/>
              </w:rPr>
            </w:pPr>
            <w:r>
              <w:rPr>
                <w:rFonts w:ascii="Arial" w:hAnsi="Arial" w:cs="Arial"/>
                <w:sz w:val="20"/>
              </w:rPr>
              <w:t>Comm.</w:t>
            </w:r>
            <w:r w:rsidR="005A0481">
              <w:rPr>
                <w:rFonts w:ascii="Arial" w:hAnsi="Arial" w:cs="Arial"/>
                <w:sz w:val="20"/>
              </w:rPr>
              <w:t>Chair</w:t>
            </w:r>
            <w:r>
              <w:rPr>
                <w:rFonts w:ascii="Arial" w:hAnsi="Arial" w:cs="Arial"/>
                <w:sz w:val="20"/>
              </w:rPr>
              <w:t>s</w:t>
            </w:r>
          </w:p>
        </w:tc>
        <w:tc>
          <w:tcPr>
            <w:tcW w:w="360" w:type="dxa"/>
          </w:tcPr>
          <w:p w:rsidR="005A0481" w:rsidRDefault="005A0481" w:rsidP="00AF5758">
            <w:pPr>
              <w:jc w:val="center"/>
              <w:rPr>
                <w:rFonts w:ascii="Arial" w:hAnsi="Arial" w:cs="Arial"/>
                <w:sz w:val="20"/>
              </w:rPr>
            </w:pPr>
            <w:r>
              <w:rPr>
                <w:rFonts w:ascii="Arial" w:hAnsi="Arial" w:cs="Arial"/>
                <w:sz w:val="20"/>
              </w:rPr>
              <w:t>1</w:t>
            </w:r>
          </w:p>
        </w:tc>
        <w:tc>
          <w:tcPr>
            <w:tcW w:w="5220" w:type="dxa"/>
          </w:tcPr>
          <w:p w:rsidR="005A0481" w:rsidRPr="00FA3501" w:rsidRDefault="00F540AA" w:rsidP="00AF5758">
            <w:pPr>
              <w:rPr>
                <w:rFonts w:ascii="Arial" w:hAnsi="Arial" w:cs="Arial"/>
                <w:sz w:val="20"/>
              </w:rPr>
            </w:pPr>
            <w:r>
              <w:rPr>
                <w:rFonts w:ascii="Arial" w:hAnsi="Arial" w:cs="Arial"/>
                <w:b/>
                <w:sz w:val="20"/>
              </w:rPr>
              <w:t>K</w:t>
            </w:r>
            <w:r w:rsidR="005A0481" w:rsidRPr="00BD6362">
              <w:rPr>
                <w:rFonts w:ascii="Arial" w:hAnsi="Arial" w:cs="Arial"/>
                <w:b/>
                <w:sz w:val="20"/>
              </w:rPr>
              <w:t>. Recommendations</w:t>
            </w:r>
            <w:r w:rsidR="00FA3501">
              <w:rPr>
                <w:rFonts w:ascii="Arial" w:hAnsi="Arial" w:cs="Arial"/>
                <w:b/>
                <w:sz w:val="20"/>
              </w:rPr>
              <w:t xml:space="preserve"> </w:t>
            </w:r>
            <w:r w:rsidR="00FA3501">
              <w:rPr>
                <w:rFonts w:ascii="Arial" w:hAnsi="Arial" w:cs="Arial"/>
                <w:sz w:val="20"/>
              </w:rPr>
              <w:t>(see attached pages)</w:t>
            </w:r>
          </w:p>
          <w:p w:rsidR="005A0481" w:rsidRPr="00B07DD0" w:rsidRDefault="005A0481" w:rsidP="00AF5758">
            <w:pPr>
              <w:rPr>
                <w:rFonts w:ascii="Arial" w:hAnsi="Arial" w:cs="Arial"/>
                <w:sz w:val="20"/>
              </w:rPr>
            </w:pPr>
          </w:p>
        </w:tc>
      </w:tr>
      <w:tr w:rsidR="005A0481" w:rsidTr="00AF5758">
        <w:tc>
          <w:tcPr>
            <w:tcW w:w="1188" w:type="dxa"/>
          </w:tcPr>
          <w:p w:rsidR="005A0481" w:rsidRPr="00B07DD0" w:rsidRDefault="00FA3501" w:rsidP="00AF5758">
            <w:pPr>
              <w:rPr>
                <w:rFonts w:ascii="Arial" w:hAnsi="Arial" w:cs="Arial"/>
                <w:sz w:val="20"/>
              </w:rPr>
            </w:pPr>
            <w:r>
              <w:rPr>
                <w:rFonts w:ascii="Arial" w:hAnsi="Arial" w:cs="Arial"/>
                <w:sz w:val="20"/>
              </w:rPr>
              <w:t>3:00</w:t>
            </w:r>
            <w:r w:rsidR="005A0481">
              <w:rPr>
                <w:rFonts w:ascii="Arial" w:hAnsi="Arial" w:cs="Arial"/>
                <w:sz w:val="20"/>
              </w:rPr>
              <w:t xml:space="preserve"> p.m.</w:t>
            </w:r>
          </w:p>
        </w:tc>
        <w:tc>
          <w:tcPr>
            <w:tcW w:w="1080" w:type="dxa"/>
          </w:tcPr>
          <w:p w:rsidR="005A0481" w:rsidRPr="000F1158" w:rsidRDefault="005A0481" w:rsidP="00AF5758">
            <w:pPr>
              <w:rPr>
                <w:rFonts w:ascii="Arial Narrow" w:hAnsi="Arial Narrow" w:cs="Arial"/>
                <w:sz w:val="20"/>
              </w:rPr>
            </w:pPr>
          </w:p>
        </w:tc>
        <w:tc>
          <w:tcPr>
            <w:tcW w:w="900" w:type="dxa"/>
          </w:tcPr>
          <w:p w:rsidR="005A0481" w:rsidRPr="00B07DD0" w:rsidRDefault="005A0481" w:rsidP="00AF5758">
            <w:pPr>
              <w:rPr>
                <w:rFonts w:ascii="Arial" w:hAnsi="Arial" w:cs="Arial"/>
                <w:sz w:val="20"/>
              </w:rPr>
            </w:pPr>
            <w:r>
              <w:rPr>
                <w:rFonts w:ascii="Arial" w:hAnsi="Arial" w:cs="Arial"/>
                <w:sz w:val="20"/>
              </w:rPr>
              <w:t>Chair</w:t>
            </w:r>
          </w:p>
        </w:tc>
        <w:tc>
          <w:tcPr>
            <w:tcW w:w="360" w:type="dxa"/>
          </w:tcPr>
          <w:p w:rsidR="005A0481" w:rsidRPr="00B07DD0" w:rsidRDefault="005A0481" w:rsidP="00AF5758">
            <w:pPr>
              <w:jc w:val="center"/>
              <w:rPr>
                <w:rFonts w:ascii="Arial" w:hAnsi="Arial" w:cs="Arial"/>
                <w:sz w:val="20"/>
              </w:rPr>
            </w:pPr>
            <w:r>
              <w:rPr>
                <w:rFonts w:ascii="Arial" w:hAnsi="Arial" w:cs="Arial"/>
                <w:sz w:val="20"/>
              </w:rPr>
              <w:t>1</w:t>
            </w:r>
          </w:p>
        </w:tc>
        <w:tc>
          <w:tcPr>
            <w:tcW w:w="5220" w:type="dxa"/>
          </w:tcPr>
          <w:p w:rsidR="005A0481" w:rsidRDefault="00F540AA" w:rsidP="00AF5758">
            <w:pPr>
              <w:rPr>
                <w:rFonts w:ascii="Arial" w:hAnsi="Arial" w:cs="Arial"/>
                <w:sz w:val="20"/>
              </w:rPr>
            </w:pPr>
            <w:r>
              <w:rPr>
                <w:rFonts w:ascii="Arial" w:hAnsi="Arial" w:cs="Arial"/>
                <w:b/>
                <w:sz w:val="20"/>
              </w:rPr>
              <w:t>L</w:t>
            </w:r>
            <w:r w:rsidR="005A0481" w:rsidRPr="00BD6362">
              <w:rPr>
                <w:rFonts w:ascii="Arial" w:hAnsi="Arial" w:cs="Arial"/>
                <w:b/>
                <w:sz w:val="20"/>
              </w:rPr>
              <w:t>. Executive Session</w:t>
            </w:r>
            <w:r w:rsidR="005A0481">
              <w:rPr>
                <w:rFonts w:ascii="Arial" w:hAnsi="Arial" w:cs="Arial"/>
                <w:sz w:val="20"/>
              </w:rPr>
              <w:t xml:space="preserve"> (without </w:t>
            </w:r>
            <w:r w:rsidR="00FA3501">
              <w:rPr>
                <w:rFonts w:ascii="Arial" w:hAnsi="Arial" w:cs="Arial"/>
                <w:sz w:val="20"/>
              </w:rPr>
              <w:t>CEO, staff,</w:t>
            </w:r>
            <w:r w:rsidR="005A0481">
              <w:rPr>
                <w:rFonts w:ascii="Arial" w:hAnsi="Arial" w:cs="Arial"/>
                <w:sz w:val="20"/>
              </w:rPr>
              <w:t xml:space="preserve"> or guests)</w:t>
            </w:r>
          </w:p>
          <w:p w:rsidR="005A0481" w:rsidRDefault="005A0481" w:rsidP="00AF5758">
            <w:pPr>
              <w:numPr>
                <w:ilvl w:val="0"/>
                <w:numId w:val="14"/>
              </w:numPr>
              <w:rPr>
                <w:rFonts w:ascii="Arial" w:hAnsi="Arial" w:cs="Arial"/>
                <w:sz w:val="20"/>
              </w:rPr>
            </w:pPr>
            <w:r>
              <w:rPr>
                <w:rFonts w:ascii="Arial" w:hAnsi="Arial" w:cs="Arial"/>
                <w:sz w:val="20"/>
              </w:rPr>
              <w:t>Executive Session</w:t>
            </w:r>
          </w:p>
          <w:p w:rsidR="005A0481" w:rsidRDefault="005A0481" w:rsidP="00AF5758">
            <w:pPr>
              <w:numPr>
                <w:ilvl w:val="0"/>
                <w:numId w:val="14"/>
              </w:numPr>
              <w:rPr>
                <w:rFonts w:ascii="Arial" w:hAnsi="Arial" w:cs="Arial"/>
                <w:sz w:val="20"/>
              </w:rPr>
            </w:pPr>
            <w:r>
              <w:rPr>
                <w:rFonts w:ascii="Arial" w:hAnsi="Arial" w:cs="Arial"/>
                <w:sz w:val="20"/>
              </w:rPr>
              <w:t xml:space="preserve">Board Meeting resumes with Executive Session summary to </w:t>
            </w:r>
            <w:r w:rsidR="00FA3501">
              <w:rPr>
                <w:rFonts w:ascii="Arial" w:hAnsi="Arial" w:cs="Arial"/>
                <w:sz w:val="20"/>
              </w:rPr>
              <w:t>CEO (and time for Q&amp;A)</w:t>
            </w:r>
          </w:p>
          <w:p w:rsidR="005A0481" w:rsidRPr="00B07DD0" w:rsidRDefault="005A0481" w:rsidP="00AF5758">
            <w:pPr>
              <w:ind w:left="360"/>
              <w:rPr>
                <w:rFonts w:ascii="Arial" w:hAnsi="Arial" w:cs="Arial"/>
                <w:sz w:val="20"/>
              </w:rPr>
            </w:pPr>
          </w:p>
        </w:tc>
      </w:tr>
      <w:tr w:rsidR="005A0481" w:rsidTr="00AF5758">
        <w:tc>
          <w:tcPr>
            <w:tcW w:w="1188" w:type="dxa"/>
          </w:tcPr>
          <w:p w:rsidR="005A0481" w:rsidRPr="00B07DD0" w:rsidRDefault="00FA3501" w:rsidP="00AF5758">
            <w:pPr>
              <w:rPr>
                <w:rFonts w:ascii="Arial" w:hAnsi="Arial" w:cs="Arial"/>
                <w:sz w:val="20"/>
              </w:rPr>
            </w:pPr>
            <w:r>
              <w:rPr>
                <w:rFonts w:ascii="Arial" w:hAnsi="Arial" w:cs="Arial"/>
                <w:sz w:val="20"/>
              </w:rPr>
              <w:t>3:30</w:t>
            </w:r>
            <w:r w:rsidR="005A0481">
              <w:rPr>
                <w:rFonts w:ascii="Arial" w:hAnsi="Arial" w:cs="Arial"/>
                <w:sz w:val="20"/>
              </w:rPr>
              <w:t xml:space="preserve"> p.m.</w:t>
            </w:r>
          </w:p>
        </w:tc>
        <w:tc>
          <w:tcPr>
            <w:tcW w:w="1080" w:type="dxa"/>
          </w:tcPr>
          <w:p w:rsidR="005A0481" w:rsidRPr="000F1158" w:rsidRDefault="005A0481" w:rsidP="00AF5758">
            <w:pPr>
              <w:rPr>
                <w:rFonts w:ascii="Arial Narrow" w:hAnsi="Arial Narrow" w:cs="Arial"/>
                <w:sz w:val="20"/>
              </w:rPr>
            </w:pPr>
          </w:p>
        </w:tc>
        <w:tc>
          <w:tcPr>
            <w:tcW w:w="900" w:type="dxa"/>
          </w:tcPr>
          <w:p w:rsidR="005A0481" w:rsidRDefault="005A0481" w:rsidP="00AF5758">
            <w:r w:rsidRPr="00335633">
              <w:rPr>
                <w:rFonts w:ascii="Arial" w:hAnsi="Arial" w:cs="Arial"/>
                <w:sz w:val="20"/>
              </w:rPr>
              <w:t>Chair</w:t>
            </w:r>
          </w:p>
        </w:tc>
        <w:tc>
          <w:tcPr>
            <w:tcW w:w="360" w:type="dxa"/>
          </w:tcPr>
          <w:p w:rsidR="005A0481" w:rsidRPr="00B07DD0" w:rsidRDefault="005A0481" w:rsidP="00AF5758">
            <w:pPr>
              <w:jc w:val="center"/>
              <w:rPr>
                <w:rFonts w:ascii="Arial" w:hAnsi="Arial" w:cs="Arial"/>
                <w:sz w:val="20"/>
              </w:rPr>
            </w:pPr>
          </w:p>
        </w:tc>
        <w:tc>
          <w:tcPr>
            <w:tcW w:w="5220" w:type="dxa"/>
          </w:tcPr>
          <w:p w:rsidR="005A0481" w:rsidRPr="00BD6362" w:rsidRDefault="00F540AA" w:rsidP="00AF5758">
            <w:pPr>
              <w:rPr>
                <w:rFonts w:ascii="Arial" w:hAnsi="Arial" w:cs="Arial"/>
                <w:b/>
                <w:sz w:val="20"/>
              </w:rPr>
            </w:pPr>
            <w:r>
              <w:rPr>
                <w:rFonts w:ascii="Arial" w:hAnsi="Arial" w:cs="Arial"/>
                <w:b/>
                <w:sz w:val="20"/>
              </w:rPr>
              <w:t>M</w:t>
            </w:r>
            <w:r w:rsidR="005A0481" w:rsidRPr="00BD6362">
              <w:rPr>
                <w:rFonts w:ascii="Arial" w:hAnsi="Arial" w:cs="Arial"/>
                <w:b/>
                <w:sz w:val="20"/>
              </w:rPr>
              <w:t>. New Business</w:t>
            </w:r>
          </w:p>
          <w:p w:rsidR="005A0481" w:rsidRPr="00B07DD0" w:rsidRDefault="005A0481" w:rsidP="00AF5758">
            <w:pPr>
              <w:rPr>
                <w:rFonts w:ascii="Arial" w:hAnsi="Arial" w:cs="Arial"/>
                <w:sz w:val="20"/>
              </w:rPr>
            </w:pPr>
          </w:p>
        </w:tc>
      </w:tr>
      <w:tr w:rsidR="005A0481" w:rsidTr="00AF5758">
        <w:tc>
          <w:tcPr>
            <w:tcW w:w="1188" w:type="dxa"/>
          </w:tcPr>
          <w:p w:rsidR="005A0481" w:rsidRPr="00B07DD0" w:rsidRDefault="00FA3501" w:rsidP="00AF5758">
            <w:pPr>
              <w:rPr>
                <w:rFonts w:ascii="Arial" w:hAnsi="Arial" w:cs="Arial"/>
                <w:sz w:val="20"/>
              </w:rPr>
            </w:pPr>
            <w:r>
              <w:rPr>
                <w:rFonts w:ascii="Arial" w:hAnsi="Arial" w:cs="Arial"/>
                <w:sz w:val="20"/>
              </w:rPr>
              <w:t>4:00</w:t>
            </w:r>
            <w:r w:rsidR="005A0481">
              <w:rPr>
                <w:rFonts w:ascii="Arial" w:hAnsi="Arial" w:cs="Arial"/>
                <w:sz w:val="20"/>
              </w:rPr>
              <w:t xml:space="preserve"> p.m.</w:t>
            </w:r>
          </w:p>
        </w:tc>
        <w:tc>
          <w:tcPr>
            <w:tcW w:w="1080" w:type="dxa"/>
          </w:tcPr>
          <w:p w:rsidR="005A0481" w:rsidRPr="000F1158" w:rsidRDefault="005A0481" w:rsidP="00AF5758">
            <w:pPr>
              <w:rPr>
                <w:rFonts w:ascii="Arial Narrow" w:hAnsi="Arial Narrow" w:cs="Arial"/>
                <w:sz w:val="20"/>
              </w:rPr>
            </w:pPr>
          </w:p>
        </w:tc>
        <w:tc>
          <w:tcPr>
            <w:tcW w:w="900" w:type="dxa"/>
          </w:tcPr>
          <w:p w:rsidR="005A0481" w:rsidRDefault="005A0481" w:rsidP="00AF5758">
            <w:r w:rsidRPr="00335633">
              <w:rPr>
                <w:rFonts w:ascii="Arial" w:hAnsi="Arial" w:cs="Arial"/>
                <w:sz w:val="20"/>
              </w:rPr>
              <w:t>Chair</w:t>
            </w:r>
          </w:p>
        </w:tc>
        <w:tc>
          <w:tcPr>
            <w:tcW w:w="360" w:type="dxa"/>
          </w:tcPr>
          <w:p w:rsidR="005A0481" w:rsidRPr="00B07DD0" w:rsidRDefault="005A0481" w:rsidP="00AF5758">
            <w:pPr>
              <w:jc w:val="center"/>
              <w:rPr>
                <w:rFonts w:ascii="Arial" w:hAnsi="Arial" w:cs="Arial"/>
                <w:sz w:val="20"/>
              </w:rPr>
            </w:pPr>
          </w:p>
        </w:tc>
        <w:tc>
          <w:tcPr>
            <w:tcW w:w="5220" w:type="dxa"/>
          </w:tcPr>
          <w:p w:rsidR="005A0481" w:rsidRPr="00BD6362" w:rsidRDefault="00F540AA" w:rsidP="00AF5758">
            <w:pPr>
              <w:rPr>
                <w:rFonts w:ascii="Arial" w:hAnsi="Arial" w:cs="Arial"/>
                <w:b/>
                <w:sz w:val="20"/>
              </w:rPr>
            </w:pPr>
            <w:r>
              <w:rPr>
                <w:rFonts w:ascii="Arial" w:hAnsi="Arial" w:cs="Arial"/>
                <w:b/>
                <w:sz w:val="20"/>
              </w:rPr>
              <w:t>N</w:t>
            </w:r>
            <w:r w:rsidR="005A0481" w:rsidRPr="00BD6362">
              <w:rPr>
                <w:rFonts w:ascii="Arial" w:hAnsi="Arial" w:cs="Arial"/>
                <w:b/>
                <w:sz w:val="20"/>
              </w:rPr>
              <w:t>. Closing Prayer and Adjournment</w:t>
            </w:r>
          </w:p>
          <w:p w:rsidR="005A0481" w:rsidRPr="00B07DD0" w:rsidRDefault="005A0481" w:rsidP="00AF5758">
            <w:pPr>
              <w:rPr>
                <w:rFonts w:ascii="Arial" w:hAnsi="Arial" w:cs="Arial"/>
                <w:sz w:val="20"/>
              </w:rPr>
            </w:pPr>
          </w:p>
        </w:tc>
      </w:tr>
    </w:tbl>
    <w:p w:rsidR="005A0481" w:rsidRDefault="005A0481" w:rsidP="005A0481">
      <w:pPr>
        <w:rPr>
          <w:rFonts w:ascii="Arial" w:hAnsi="Arial" w:cs="Arial"/>
        </w:rPr>
      </w:pPr>
    </w:p>
    <w:p w:rsidR="00FA3501" w:rsidRDefault="00FA3501" w:rsidP="005A0481">
      <w:pPr>
        <w:rPr>
          <w:rFonts w:ascii="Arial" w:hAnsi="Arial" w:cs="Arial"/>
        </w:rPr>
      </w:pPr>
    </w:p>
    <w:tbl>
      <w:tblPr>
        <w:tblStyle w:val="TableGrid"/>
        <w:tblW w:w="0" w:type="auto"/>
        <w:tblLook w:val="04A0" w:firstRow="1" w:lastRow="0" w:firstColumn="1" w:lastColumn="0" w:noHBand="0" w:noVBand="1"/>
      </w:tblPr>
      <w:tblGrid>
        <w:gridCol w:w="2358"/>
        <w:gridCol w:w="6390"/>
      </w:tblGrid>
      <w:tr w:rsidR="00FA3501" w:rsidTr="00D11514">
        <w:tc>
          <w:tcPr>
            <w:tcW w:w="2358" w:type="dxa"/>
            <w:tcBorders>
              <w:top w:val="nil"/>
              <w:left w:val="nil"/>
              <w:bottom w:val="nil"/>
              <w:right w:val="single" w:sz="4" w:space="0" w:color="auto"/>
            </w:tcBorders>
          </w:tcPr>
          <w:p w:rsidR="00FA3501" w:rsidRDefault="00FA3501" w:rsidP="005A0481">
            <w:pPr>
              <w:rPr>
                <w:rFonts w:ascii="Arial" w:hAnsi="Arial" w:cs="Arial"/>
              </w:rPr>
            </w:pPr>
            <w:r>
              <w:rPr>
                <w:rFonts w:ascii="Arial" w:hAnsi="Arial" w:cs="Arial"/>
                <w:noProof/>
              </w:rPr>
              <w:drawing>
                <wp:inline distT="0" distB="0" distL="0" distR="0" wp14:anchorId="5B605E73" wp14:editId="1B145372">
                  <wp:extent cx="1301750" cy="1760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8 - rumsfelds rules.png"/>
                          <pic:cNvPicPr/>
                        </pic:nvPicPr>
                        <pic:blipFill>
                          <a:blip r:embed="rId12">
                            <a:extLst>
                              <a:ext uri="{28A0092B-C50C-407E-A947-70E740481C1C}">
                                <a14:useLocalDpi xmlns:a14="http://schemas.microsoft.com/office/drawing/2010/main" val="0"/>
                              </a:ext>
                            </a:extLst>
                          </a:blip>
                          <a:stretch>
                            <a:fillRect/>
                          </a:stretch>
                        </pic:blipFill>
                        <pic:spPr>
                          <a:xfrm>
                            <a:off x="0" y="0"/>
                            <a:ext cx="1301750" cy="1760398"/>
                          </a:xfrm>
                          <a:prstGeom prst="rect">
                            <a:avLst/>
                          </a:prstGeom>
                        </pic:spPr>
                      </pic:pic>
                    </a:graphicData>
                  </a:graphic>
                </wp:inline>
              </w:drawing>
            </w:r>
          </w:p>
        </w:tc>
        <w:tc>
          <w:tcPr>
            <w:tcW w:w="6390" w:type="dxa"/>
            <w:tcBorders>
              <w:left w:val="single" w:sz="4" w:space="0" w:color="auto"/>
            </w:tcBorders>
            <w:shd w:val="clear" w:color="auto" w:fill="D9D9D9" w:themeFill="background1" w:themeFillShade="D9"/>
          </w:tcPr>
          <w:p w:rsidR="00FA3501" w:rsidRPr="00FA3501" w:rsidRDefault="00FA3501" w:rsidP="00FA3501">
            <w:pPr>
              <w:rPr>
                <w:rFonts w:ascii="Arial" w:hAnsi="Arial" w:cs="Arial"/>
                <w:sz w:val="22"/>
                <w:szCs w:val="22"/>
              </w:rPr>
            </w:pPr>
            <w:r>
              <w:rPr>
                <w:rFonts w:ascii="Arial" w:hAnsi="Arial" w:cs="Arial"/>
                <w:sz w:val="22"/>
                <w:szCs w:val="22"/>
              </w:rPr>
              <w:t>*</w:t>
            </w:r>
            <w:r w:rsidRPr="00FA3501">
              <w:rPr>
                <w:rFonts w:ascii="Arial" w:hAnsi="Arial" w:cs="Arial"/>
                <w:b/>
                <w:i/>
                <w:sz w:val="22"/>
                <w:szCs w:val="22"/>
              </w:rPr>
              <w:t xml:space="preserve">Rumsfeld’s Rules: </w:t>
            </w:r>
            <w:r>
              <w:rPr>
                <w:rFonts w:ascii="Arial" w:hAnsi="Arial" w:cs="Arial"/>
                <w:b/>
                <w:i/>
                <w:sz w:val="22"/>
                <w:szCs w:val="22"/>
              </w:rPr>
              <w:br/>
            </w:r>
            <w:r w:rsidRPr="00FA3501">
              <w:rPr>
                <w:rFonts w:ascii="Arial" w:hAnsi="Arial" w:cs="Arial"/>
                <w:b/>
                <w:i/>
                <w:sz w:val="22"/>
                <w:szCs w:val="22"/>
              </w:rPr>
              <w:t>Leadership Lessons in Business, Politics, War, and Life</w:t>
            </w:r>
            <w:r>
              <w:rPr>
                <w:rFonts w:ascii="Arial" w:hAnsi="Arial" w:cs="Arial"/>
                <w:sz w:val="22"/>
                <w:szCs w:val="22"/>
              </w:rPr>
              <w:br/>
              <w:t>by Donald Rumsfeld</w:t>
            </w:r>
          </w:p>
          <w:p w:rsidR="00FA3501" w:rsidRDefault="00FA3501" w:rsidP="00FA3501">
            <w:pPr>
              <w:rPr>
                <w:rFonts w:ascii="Arial" w:hAnsi="Arial" w:cs="Arial"/>
                <w:sz w:val="22"/>
                <w:szCs w:val="22"/>
              </w:rPr>
            </w:pPr>
          </w:p>
          <w:p w:rsidR="00FA3501" w:rsidRPr="00FA3501" w:rsidRDefault="00FA3501" w:rsidP="00FA3501">
            <w:pPr>
              <w:rPr>
                <w:rFonts w:ascii="Arial" w:hAnsi="Arial" w:cs="Arial"/>
                <w:sz w:val="22"/>
                <w:szCs w:val="22"/>
              </w:rPr>
            </w:pPr>
            <w:r w:rsidRPr="00FA3501">
              <w:rPr>
                <w:rFonts w:ascii="Arial" w:hAnsi="Arial" w:cs="Arial"/>
                <w:sz w:val="22"/>
                <w:szCs w:val="22"/>
              </w:rPr>
              <w:t xml:space="preserve">Rumsfeld recommends four steps in strategic planning: </w:t>
            </w:r>
          </w:p>
          <w:p w:rsidR="00FA3501" w:rsidRPr="00FA3501" w:rsidRDefault="00FA3501" w:rsidP="00FA3501">
            <w:pPr>
              <w:rPr>
                <w:rFonts w:ascii="Arial" w:hAnsi="Arial" w:cs="Arial"/>
                <w:sz w:val="22"/>
                <w:szCs w:val="22"/>
              </w:rPr>
            </w:pPr>
            <w:r w:rsidRPr="00FA3501">
              <w:rPr>
                <w:rFonts w:ascii="Arial" w:hAnsi="Arial" w:cs="Arial"/>
                <w:sz w:val="22"/>
                <w:szCs w:val="22"/>
              </w:rPr>
              <w:t xml:space="preserve">   Step 1: Set the Goals</w:t>
            </w:r>
          </w:p>
          <w:p w:rsidR="00FA3501" w:rsidRPr="00FA3501" w:rsidRDefault="00FA3501" w:rsidP="00FA3501">
            <w:pPr>
              <w:rPr>
                <w:rFonts w:ascii="Arial" w:hAnsi="Arial" w:cs="Arial"/>
                <w:b/>
                <w:sz w:val="22"/>
                <w:szCs w:val="22"/>
              </w:rPr>
            </w:pPr>
            <w:r w:rsidRPr="00FA3501">
              <w:rPr>
                <w:rFonts w:ascii="Arial" w:hAnsi="Arial" w:cs="Arial"/>
                <w:sz w:val="22"/>
                <w:szCs w:val="22"/>
              </w:rPr>
              <w:t xml:space="preserve">   </w:t>
            </w:r>
            <w:r w:rsidRPr="00FA3501">
              <w:rPr>
                <w:rFonts w:ascii="Arial" w:hAnsi="Arial" w:cs="Arial"/>
                <w:b/>
                <w:sz w:val="22"/>
                <w:szCs w:val="22"/>
              </w:rPr>
              <w:t>Step 2: Identify Your Key Assumptions</w:t>
            </w:r>
          </w:p>
          <w:p w:rsidR="00FA3501" w:rsidRPr="00FA3501" w:rsidRDefault="00FA3501" w:rsidP="00FA3501">
            <w:pPr>
              <w:rPr>
                <w:rFonts w:ascii="Arial" w:hAnsi="Arial" w:cs="Arial"/>
                <w:sz w:val="22"/>
                <w:szCs w:val="22"/>
              </w:rPr>
            </w:pPr>
            <w:r w:rsidRPr="00FA3501">
              <w:rPr>
                <w:rFonts w:ascii="Arial" w:hAnsi="Arial" w:cs="Arial"/>
                <w:sz w:val="22"/>
                <w:szCs w:val="22"/>
              </w:rPr>
              <w:t xml:space="preserve">   Step 3: Determine the Best Course of Action</w:t>
            </w:r>
          </w:p>
          <w:p w:rsidR="00FA3501" w:rsidRDefault="00FA3501" w:rsidP="00FA3501">
            <w:pPr>
              <w:rPr>
                <w:rFonts w:ascii="Arial" w:hAnsi="Arial" w:cs="Arial"/>
                <w:sz w:val="22"/>
                <w:szCs w:val="22"/>
              </w:rPr>
            </w:pPr>
            <w:r w:rsidRPr="00FA3501">
              <w:rPr>
                <w:rFonts w:ascii="Arial" w:hAnsi="Arial" w:cs="Arial"/>
                <w:sz w:val="22"/>
                <w:szCs w:val="22"/>
              </w:rPr>
              <w:t xml:space="preserve">   Step 4: Monitor Progress Through Metrics</w:t>
            </w:r>
          </w:p>
          <w:p w:rsidR="00FA3501" w:rsidRPr="00FA3501" w:rsidRDefault="00FA3501" w:rsidP="00FA3501">
            <w:pPr>
              <w:rPr>
                <w:rFonts w:ascii="Arial" w:hAnsi="Arial" w:cs="Arial"/>
                <w:sz w:val="22"/>
                <w:szCs w:val="22"/>
              </w:rPr>
            </w:pPr>
          </w:p>
          <w:p w:rsidR="00FA3501" w:rsidRPr="00FA3501" w:rsidRDefault="00DF3499" w:rsidP="00FA3501">
            <w:pPr>
              <w:rPr>
                <w:rFonts w:ascii="Arial Narrow" w:hAnsi="Arial Narrow" w:cs="Arial"/>
                <w:szCs w:val="24"/>
              </w:rPr>
            </w:pPr>
            <w:hyperlink r:id="rId13" w:history="1">
              <w:r w:rsidR="00FA3501" w:rsidRPr="00D966C8">
                <w:rPr>
                  <w:rStyle w:val="Hyperlink"/>
                  <w:rFonts w:ascii="Arial Narrow" w:hAnsi="Arial Narrow" w:cs="Arial"/>
                  <w:szCs w:val="24"/>
                </w:rPr>
                <w:t>http://urgentink.typepad.com/my_weblog/2013/05/rumsfelds-rules.html</w:t>
              </w:r>
            </w:hyperlink>
            <w:r w:rsidR="00FA3501">
              <w:rPr>
                <w:rFonts w:ascii="Arial Narrow" w:hAnsi="Arial Narrow" w:cs="Arial"/>
                <w:szCs w:val="24"/>
              </w:rPr>
              <w:t xml:space="preserve"> </w:t>
            </w:r>
          </w:p>
          <w:p w:rsidR="00FA3501" w:rsidRDefault="00FA3501" w:rsidP="005A0481">
            <w:pPr>
              <w:rPr>
                <w:rFonts w:ascii="Arial" w:hAnsi="Arial" w:cs="Arial"/>
              </w:rPr>
            </w:pPr>
          </w:p>
        </w:tc>
      </w:tr>
    </w:tbl>
    <w:p w:rsidR="00FA3501" w:rsidRDefault="00FA3501" w:rsidP="005A0481">
      <w:pPr>
        <w:rPr>
          <w:rFonts w:ascii="Arial" w:hAnsi="Arial" w:cs="Arial"/>
        </w:rPr>
      </w:pPr>
    </w:p>
    <w:p w:rsidR="005A0481" w:rsidRDefault="005A0481" w:rsidP="005A0481">
      <w:pPr>
        <w:rPr>
          <w:rFonts w:ascii="Arial" w:hAnsi="Arial" w:cs="Arial"/>
        </w:rPr>
      </w:pPr>
    </w:p>
    <w:p w:rsidR="005A0481" w:rsidRDefault="005A0481" w:rsidP="005A0481">
      <w:pPr>
        <w:pBdr>
          <w:bottom w:val="single" w:sz="4" w:space="1" w:color="auto"/>
        </w:pBdr>
        <w:rPr>
          <w:rFonts w:ascii="Arial" w:hAnsi="Arial" w:cs="Arial"/>
          <w:b/>
        </w:rPr>
      </w:pPr>
      <w:r>
        <w:rPr>
          <w:rFonts w:ascii="Arial" w:hAnsi="Arial" w:cs="Arial"/>
          <w:b/>
        </w:rPr>
        <w:br w:type="page"/>
      </w:r>
    </w:p>
    <w:p w:rsidR="005A0481" w:rsidRPr="0039191F" w:rsidRDefault="005A0481" w:rsidP="005A0481">
      <w:pPr>
        <w:pBdr>
          <w:bottom w:val="single" w:sz="4" w:space="1" w:color="auto"/>
        </w:pBdr>
        <w:rPr>
          <w:rFonts w:ascii="Arial" w:hAnsi="Arial" w:cs="Arial"/>
          <w:b/>
        </w:rPr>
      </w:pPr>
      <w:r w:rsidRPr="0039191F">
        <w:rPr>
          <w:rFonts w:ascii="Arial" w:hAnsi="Arial" w:cs="Arial"/>
          <w:b/>
        </w:rPr>
        <w:lastRenderedPageBreak/>
        <w:t>Recommendations</w:t>
      </w:r>
    </w:p>
    <w:p w:rsidR="005A0481" w:rsidRDefault="005A0481" w:rsidP="005A0481">
      <w:pPr>
        <w:rPr>
          <w:rFonts w:ascii="Arial" w:hAnsi="Arial" w:cs="Arial"/>
        </w:rPr>
      </w:pPr>
    </w:p>
    <w:p w:rsidR="005A0481" w:rsidRPr="00714ED7" w:rsidRDefault="005A0481" w:rsidP="005A0481">
      <w:pPr>
        <w:rPr>
          <w:rFonts w:ascii="Arial" w:hAnsi="Arial" w:cs="Arial"/>
          <w:b/>
          <w:color w:val="333399"/>
          <w:u w:val="single"/>
        </w:rPr>
      </w:pPr>
      <w:r w:rsidRPr="00714ED7">
        <w:rPr>
          <w:rFonts w:ascii="Arial" w:hAnsi="Arial" w:cs="Arial"/>
          <w:b/>
          <w:color w:val="333399"/>
          <w:u w:val="single"/>
        </w:rPr>
        <w:t>A. FINANCIAL</w:t>
      </w:r>
    </w:p>
    <w:p w:rsidR="005A0481" w:rsidRDefault="005A0481" w:rsidP="005A0481">
      <w:pPr>
        <w:rPr>
          <w:rFonts w:ascii="Arial" w:hAnsi="Arial" w:cs="Arial"/>
        </w:rPr>
      </w:pPr>
    </w:p>
    <w:p w:rsidR="005A0481" w:rsidRDefault="005A0481" w:rsidP="005A0481">
      <w:pPr>
        <w:rPr>
          <w:rFonts w:ascii="Arial" w:hAnsi="Arial" w:cs="Arial"/>
        </w:rPr>
      </w:pPr>
      <w:r>
        <w:rPr>
          <w:rFonts w:ascii="Arial" w:hAnsi="Arial" w:cs="Arial"/>
        </w:rPr>
        <w:t xml:space="preserve">_____ </w:t>
      </w:r>
      <w:r w:rsidR="00262598">
        <w:rPr>
          <w:rFonts w:ascii="Arial" w:hAnsi="Arial" w:cs="Arial"/>
          <w:b/>
        </w:rPr>
        <w:t>Recommendation #2016</w:t>
      </w:r>
      <w:r>
        <w:rPr>
          <w:rFonts w:ascii="Arial" w:hAnsi="Arial" w:cs="Arial"/>
          <w:b/>
        </w:rPr>
        <w:t>-20</w:t>
      </w:r>
      <w:r w:rsidRPr="00D43D7F">
        <w:rPr>
          <w:rFonts w:ascii="Arial" w:hAnsi="Arial" w:cs="Arial"/>
          <w:b/>
        </w:rPr>
        <w:t>.</w:t>
      </w:r>
      <w:r w:rsidRPr="0060474D">
        <w:rPr>
          <w:rFonts w:ascii="Arial" w:hAnsi="Arial" w:cs="Arial"/>
          <w:b/>
        </w:rPr>
        <w:t xml:space="preserve"> </w:t>
      </w:r>
      <w:r>
        <w:rPr>
          <w:rFonts w:ascii="Arial" w:hAnsi="Arial" w:cs="Arial"/>
          <w:b/>
          <w:u w:val="single"/>
        </w:rPr>
        <w:t>Financial Report</w:t>
      </w:r>
      <w:r w:rsidRPr="0060474D">
        <w:rPr>
          <w:rFonts w:ascii="Arial" w:hAnsi="Arial" w:cs="Arial"/>
          <w:b/>
        </w:rPr>
        <w:t>.</w:t>
      </w:r>
      <w:r>
        <w:rPr>
          <w:rFonts w:ascii="Arial" w:hAnsi="Arial" w:cs="Arial"/>
        </w:rPr>
        <w:t xml:space="preserve">  That the board accept the unaudited financial reports for (see Tab 4):</w:t>
      </w:r>
    </w:p>
    <w:p w:rsidR="005A0481" w:rsidRDefault="00262598" w:rsidP="005A0481">
      <w:pPr>
        <w:numPr>
          <w:ilvl w:val="0"/>
          <w:numId w:val="15"/>
        </w:numPr>
        <w:rPr>
          <w:rFonts w:ascii="Arial" w:hAnsi="Arial" w:cs="Arial"/>
        </w:rPr>
      </w:pPr>
      <w:r>
        <w:rPr>
          <w:rFonts w:ascii="Arial" w:hAnsi="Arial" w:cs="Arial"/>
        </w:rPr>
        <w:t>January 1 -  July 31, 2016</w:t>
      </w:r>
      <w:r w:rsidR="005A0481">
        <w:rPr>
          <w:rFonts w:ascii="Arial" w:hAnsi="Arial" w:cs="Arial"/>
        </w:rPr>
        <w:t xml:space="preserve"> (7 months)</w:t>
      </w:r>
    </w:p>
    <w:p w:rsidR="005A0481" w:rsidRDefault="005A0481" w:rsidP="005A0481">
      <w:pPr>
        <w:rPr>
          <w:rFonts w:ascii="Arial" w:hAnsi="Arial" w:cs="Arial"/>
        </w:rPr>
      </w:pPr>
    </w:p>
    <w:p w:rsidR="005A0481" w:rsidRPr="00714ED7" w:rsidRDefault="005A0481" w:rsidP="005A0481">
      <w:pPr>
        <w:rPr>
          <w:rFonts w:ascii="Arial" w:hAnsi="Arial" w:cs="Arial"/>
          <w:b/>
          <w:color w:val="333399"/>
          <w:u w:val="single"/>
        </w:rPr>
      </w:pPr>
      <w:r w:rsidRPr="00714ED7">
        <w:rPr>
          <w:rFonts w:ascii="Arial" w:hAnsi="Arial" w:cs="Arial"/>
          <w:b/>
          <w:color w:val="333399"/>
          <w:u w:val="single"/>
        </w:rPr>
        <w:t>B. BOARD</w:t>
      </w:r>
      <w:r>
        <w:rPr>
          <w:rFonts w:ascii="Arial" w:hAnsi="Arial" w:cs="Arial"/>
          <w:b/>
          <w:color w:val="333399"/>
          <w:u w:val="single"/>
        </w:rPr>
        <w:t xml:space="preserve"> GOVERNANCE</w:t>
      </w:r>
    </w:p>
    <w:p w:rsidR="005A0481" w:rsidRDefault="005A0481" w:rsidP="005A0481">
      <w:pPr>
        <w:rPr>
          <w:rFonts w:ascii="Arial" w:hAnsi="Arial" w:cs="Arial"/>
        </w:rPr>
      </w:pPr>
    </w:p>
    <w:p w:rsidR="005A0481" w:rsidRDefault="005A0481" w:rsidP="005A0481">
      <w:pPr>
        <w:rPr>
          <w:rFonts w:ascii="Arial" w:hAnsi="Arial" w:cs="Arial"/>
        </w:rPr>
      </w:pPr>
      <w:r>
        <w:rPr>
          <w:rFonts w:ascii="Arial" w:hAnsi="Arial" w:cs="Arial"/>
        </w:rPr>
        <w:t xml:space="preserve">_____ </w:t>
      </w:r>
      <w:r w:rsidR="00262598">
        <w:rPr>
          <w:rFonts w:ascii="Arial" w:hAnsi="Arial" w:cs="Arial"/>
          <w:b/>
        </w:rPr>
        <w:t>Recommendation #2016</w:t>
      </w:r>
      <w:r>
        <w:rPr>
          <w:rFonts w:ascii="Arial" w:hAnsi="Arial" w:cs="Arial"/>
          <w:b/>
        </w:rPr>
        <w:t>-21</w:t>
      </w:r>
      <w:r w:rsidRPr="0060474D">
        <w:rPr>
          <w:rFonts w:ascii="Arial" w:hAnsi="Arial" w:cs="Arial"/>
          <w:b/>
        </w:rPr>
        <w:t xml:space="preserve">. </w:t>
      </w:r>
      <w:r>
        <w:rPr>
          <w:rFonts w:ascii="Arial" w:hAnsi="Arial" w:cs="Arial"/>
          <w:b/>
          <w:u w:val="single"/>
        </w:rPr>
        <w:t>Minutes</w:t>
      </w:r>
      <w:r w:rsidRPr="0060474D">
        <w:rPr>
          <w:rFonts w:ascii="Arial" w:hAnsi="Arial" w:cs="Arial"/>
          <w:b/>
        </w:rPr>
        <w:t>.</w:t>
      </w:r>
      <w:r>
        <w:rPr>
          <w:rFonts w:ascii="Arial" w:hAnsi="Arial" w:cs="Arial"/>
        </w:rPr>
        <w:t xml:space="preserve">  That the board approve the minutes of the following meetings and board actions:</w:t>
      </w:r>
    </w:p>
    <w:p w:rsidR="005A0481" w:rsidRDefault="00262598" w:rsidP="005A0481">
      <w:pPr>
        <w:numPr>
          <w:ilvl w:val="0"/>
          <w:numId w:val="15"/>
        </w:numPr>
        <w:rPr>
          <w:rFonts w:ascii="Arial" w:hAnsi="Arial" w:cs="Arial"/>
        </w:rPr>
      </w:pPr>
      <w:r>
        <w:rPr>
          <w:rFonts w:ascii="Arial" w:hAnsi="Arial" w:cs="Arial"/>
        </w:rPr>
        <w:t>May 22, 2016</w:t>
      </w:r>
      <w:r w:rsidR="005A0481">
        <w:rPr>
          <w:rFonts w:ascii="Arial" w:hAnsi="Arial" w:cs="Arial"/>
        </w:rPr>
        <w:t xml:space="preserve"> – Board Meeting minutes (see Tab 3</w:t>
      </w:r>
      <w:r w:rsidR="005A0481" w:rsidRPr="00062658">
        <w:rPr>
          <w:rFonts w:ascii="Arial" w:hAnsi="Arial" w:cs="Arial"/>
        </w:rPr>
        <w:t>)</w:t>
      </w:r>
    </w:p>
    <w:p w:rsidR="005A0481" w:rsidRDefault="00262598" w:rsidP="005A0481">
      <w:pPr>
        <w:numPr>
          <w:ilvl w:val="0"/>
          <w:numId w:val="15"/>
        </w:numPr>
        <w:rPr>
          <w:rFonts w:ascii="Arial" w:hAnsi="Arial" w:cs="Arial"/>
        </w:rPr>
      </w:pPr>
      <w:r>
        <w:rPr>
          <w:rFonts w:ascii="Arial" w:hAnsi="Arial" w:cs="Arial"/>
        </w:rPr>
        <w:t>July 31, 2016</w:t>
      </w:r>
      <w:r w:rsidR="005A0481">
        <w:rPr>
          <w:rFonts w:ascii="Arial" w:hAnsi="Arial" w:cs="Arial"/>
        </w:rPr>
        <w:t xml:space="preserve"> -   Email Ballot on XYZ Contract (see Tab 3)</w:t>
      </w:r>
    </w:p>
    <w:p w:rsidR="005A0481" w:rsidRDefault="005A0481" w:rsidP="005A0481">
      <w:pPr>
        <w:ind w:left="720"/>
        <w:rPr>
          <w:rFonts w:ascii="Arial" w:hAnsi="Arial" w:cs="Arial"/>
          <w:sz w:val="20"/>
        </w:rPr>
      </w:pPr>
    </w:p>
    <w:p w:rsidR="005A0481" w:rsidRDefault="005A0481" w:rsidP="005A0481">
      <w:pPr>
        <w:rPr>
          <w:rFonts w:ascii="Arial" w:hAnsi="Arial" w:cs="Arial"/>
          <w:smallCaps/>
          <w:color w:val="FF0000"/>
        </w:rPr>
      </w:pPr>
    </w:p>
    <w:p w:rsidR="005A0481" w:rsidRDefault="005A0481" w:rsidP="005A0481">
      <w:pPr>
        <w:pBdr>
          <w:top w:val="single" w:sz="4" w:space="1" w:color="auto"/>
          <w:left w:val="single" w:sz="4" w:space="4" w:color="auto"/>
          <w:bottom w:val="single" w:sz="4" w:space="1" w:color="auto"/>
          <w:right w:val="single" w:sz="4" w:space="4" w:color="auto"/>
        </w:pBdr>
        <w:rPr>
          <w:rFonts w:ascii="Arial" w:hAnsi="Arial" w:cs="Arial"/>
          <w:smallCaps/>
          <w:color w:val="FF0000"/>
        </w:rPr>
      </w:pPr>
      <w:r>
        <w:rPr>
          <w:rFonts w:ascii="Arial" w:hAnsi="Arial" w:cs="Arial"/>
          <w:smallCaps/>
          <w:color w:val="FF0000"/>
        </w:rPr>
        <w:t>“Placeholder” recommendation for future use:</w:t>
      </w:r>
    </w:p>
    <w:p w:rsidR="005A0481" w:rsidRDefault="005A0481" w:rsidP="005A048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_____ </w:t>
      </w:r>
      <w:r w:rsidR="00262598">
        <w:rPr>
          <w:rFonts w:ascii="Arial" w:hAnsi="Arial" w:cs="Arial"/>
          <w:b/>
        </w:rPr>
        <w:t>Recommendation #2016</w:t>
      </w:r>
      <w:r>
        <w:rPr>
          <w:rFonts w:ascii="Arial" w:hAnsi="Arial" w:cs="Arial"/>
          <w:b/>
        </w:rPr>
        <w:t>-____</w:t>
      </w:r>
      <w:r w:rsidRPr="0060474D">
        <w:rPr>
          <w:rFonts w:ascii="Arial" w:hAnsi="Arial" w:cs="Arial"/>
          <w:b/>
        </w:rPr>
        <w:t xml:space="preserve">. </w:t>
      </w:r>
      <w:r>
        <w:rPr>
          <w:rFonts w:ascii="Arial" w:hAnsi="Arial" w:cs="Arial"/>
          <w:b/>
          <w:u w:val="single"/>
        </w:rPr>
        <w:t>Board Member Candidates</w:t>
      </w:r>
      <w:r w:rsidRPr="009626FB">
        <w:rPr>
          <w:rFonts w:ascii="Arial" w:hAnsi="Arial" w:cs="Arial"/>
          <w:b/>
        </w:rPr>
        <w:t>.</w:t>
      </w:r>
      <w:r>
        <w:rPr>
          <w:rFonts w:ascii="Arial" w:hAnsi="Arial" w:cs="Arial"/>
          <w:b/>
        </w:rPr>
        <w:t xml:space="preserve"> </w:t>
      </w:r>
      <w:r>
        <w:rPr>
          <w:rFonts w:ascii="Arial" w:hAnsi="Arial" w:cs="Arial"/>
        </w:rPr>
        <w:t>That the board invite the following people to join the Board of Directors:</w:t>
      </w:r>
    </w:p>
    <w:p w:rsidR="00262598" w:rsidRDefault="00262598" w:rsidP="005A0481">
      <w:pPr>
        <w:pBdr>
          <w:top w:val="single" w:sz="4" w:space="1" w:color="auto"/>
          <w:left w:val="single" w:sz="4" w:space="4" w:color="auto"/>
          <w:bottom w:val="single" w:sz="4" w:space="1" w:color="auto"/>
          <w:right w:val="single" w:sz="4" w:space="4" w:color="auto"/>
        </w:pBdr>
        <w:ind w:firstLine="720"/>
        <w:rPr>
          <w:rFonts w:ascii="Arial" w:hAnsi="Arial" w:cs="Arial"/>
        </w:rPr>
      </w:pPr>
      <w:r>
        <w:rPr>
          <w:rFonts w:ascii="Arial" w:hAnsi="Arial" w:cs="Arial"/>
        </w:rPr>
        <w:t>Class of 2017 to 2019</w:t>
      </w:r>
      <w:r w:rsidR="005A0481">
        <w:rPr>
          <w:rFonts w:ascii="Arial" w:hAnsi="Arial" w:cs="Arial"/>
        </w:rPr>
        <w:t xml:space="preserve">: </w:t>
      </w:r>
    </w:p>
    <w:p w:rsidR="005A0481" w:rsidRDefault="00262598" w:rsidP="005A0481">
      <w:pPr>
        <w:pBdr>
          <w:top w:val="single" w:sz="4" w:space="1" w:color="auto"/>
          <w:left w:val="single" w:sz="4" w:space="4" w:color="auto"/>
          <w:bottom w:val="single" w:sz="4" w:space="1" w:color="auto"/>
          <w:right w:val="single" w:sz="4" w:space="4" w:color="auto"/>
        </w:pBdr>
        <w:ind w:firstLine="720"/>
        <w:rPr>
          <w:rFonts w:ascii="Arial" w:hAnsi="Arial" w:cs="Arial"/>
        </w:rPr>
      </w:pPr>
      <w:r>
        <w:rPr>
          <w:rFonts w:ascii="Arial" w:hAnsi="Arial" w:cs="Arial"/>
        </w:rPr>
        <w:t xml:space="preserve">1) </w:t>
      </w:r>
      <w:r w:rsidR="005A0481">
        <w:rPr>
          <w:rFonts w:ascii="Arial" w:hAnsi="Arial" w:cs="Arial"/>
        </w:rPr>
        <w:t>______________________________________</w:t>
      </w:r>
    </w:p>
    <w:p w:rsidR="00262598" w:rsidRDefault="00262598" w:rsidP="005A0481">
      <w:pPr>
        <w:pBdr>
          <w:top w:val="single" w:sz="4" w:space="1" w:color="auto"/>
          <w:left w:val="single" w:sz="4" w:space="4" w:color="auto"/>
          <w:bottom w:val="single" w:sz="4" w:space="1" w:color="auto"/>
          <w:right w:val="single" w:sz="4" w:space="4" w:color="auto"/>
        </w:pBdr>
        <w:ind w:firstLine="720"/>
        <w:rPr>
          <w:rFonts w:ascii="Arial" w:hAnsi="Arial" w:cs="Arial"/>
        </w:rPr>
      </w:pPr>
      <w:r>
        <w:rPr>
          <w:rFonts w:ascii="Arial" w:hAnsi="Arial" w:cs="Arial"/>
        </w:rPr>
        <w:t>2) ______________________________________</w:t>
      </w:r>
    </w:p>
    <w:p w:rsidR="00262598" w:rsidRDefault="00262598" w:rsidP="005A0481">
      <w:pPr>
        <w:pBdr>
          <w:top w:val="single" w:sz="4" w:space="1" w:color="auto"/>
          <w:left w:val="single" w:sz="4" w:space="4" w:color="auto"/>
          <w:bottom w:val="single" w:sz="4" w:space="1" w:color="auto"/>
          <w:right w:val="single" w:sz="4" w:space="4" w:color="auto"/>
        </w:pBdr>
        <w:ind w:firstLine="720"/>
        <w:rPr>
          <w:rFonts w:ascii="Arial" w:hAnsi="Arial" w:cs="Arial"/>
        </w:rPr>
      </w:pPr>
      <w:r>
        <w:rPr>
          <w:rFonts w:ascii="Arial" w:hAnsi="Arial" w:cs="Arial"/>
        </w:rPr>
        <w:t>3) ______________________________________</w:t>
      </w:r>
    </w:p>
    <w:p w:rsidR="005A0481" w:rsidRDefault="005A0481" w:rsidP="005A0481">
      <w:pPr>
        <w:pBdr>
          <w:top w:val="single" w:sz="4" w:space="1" w:color="auto"/>
          <w:left w:val="single" w:sz="4" w:space="4" w:color="auto"/>
          <w:bottom w:val="single" w:sz="4" w:space="1" w:color="auto"/>
          <w:right w:val="single" w:sz="4" w:space="4" w:color="auto"/>
        </w:pBdr>
        <w:rPr>
          <w:rFonts w:ascii="Arial" w:hAnsi="Arial" w:cs="Arial"/>
        </w:rPr>
      </w:pPr>
    </w:p>
    <w:p w:rsidR="005A0481" w:rsidRDefault="005A0481" w:rsidP="005A0481">
      <w:pPr>
        <w:rPr>
          <w:rFonts w:ascii="Arial" w:hAnsi="Arial" w:cs="Arial"/>
          <w:b/>
          <w:color w:val="333399"/>
          <w:u w:val="single"/>
        </w:rPr>
      </w:pPr>
    </w:p>
    <w:p w:rsidR="005A0481" w:rsidRPr="00714ED7" w:rsidRDefault="005A0481" w:rsidP="005A0481">
      <w:pPr>
        <w:rPr>
          <w:rFonts w:ascii="Arial" w:hAnsi="Arial" w:cs="Arial"/>
          <w:b/>
          <w:color w:val="333399"/>
          <w:u w:val="single"/>
        </w:rPr>
      </w:pPr>
      <w:r w:rsidRPr="00714ED7">
        <w:rPr>
          <w:rFonts w:ascii="Arial" w:hAnsi="Arial" w:cs="Arial"/>
          <w:b/>
          <w:color w:val="333399"/>
          <w:u w:val="single"/>
        </w:rPr>
        <w:t xml:space="preserve">C. </w:t>
      </w:r>
      <w:r w:rsidR="00262598">
        <w:rPr>
          <w:rFonts w:ascii="Arial" w:hAnsi="Arial" w:cs="Arial"/>
          <w:b/>
          <w:color w:val="333399"/>
          <w:u w:val="single"/>
        </w:rPr>
        <w:t>PRESIDENT/CEO</w:t>
      </w:r>
    </w:p>
    <w:p w:rsidR="005A0481" w:rsidRDefault="005A0481" w:rsidP="005A0481">
      <w:pPr>
        <w:rPr>
          <w:rFonts w:ascii="Arial" w:hAnsi="Arial" w:cs="Arial"/>
        </w:rPr>
      </w:pPr>
    </w:p>
    <w:p w:rsidR="005A0481" w:rsidRPr="00C43F6F" w:rsidRDefault="005A0481" w:rsidP="005A0481">
      <w:pPr>
        <w:rPr>
          <w:rFonts w:ascii="Arial" w:hAnsi="Arial" w:cs="Arial"/>
        </w:rPr>
      </w:pPr>
      <w:r w:rsidRPr="00C43F6F">
        <w:rPr>
          <w:rFonts w:ascii="Arial" w:hAnsi="Arial" w:cs="Arial"/>
        </w:rPr>
        <w:t xml:space="preserve">_____ </w:t>
      </w:r>
      <w:r w:rsidRPr="00C43F6F">
        <w:rPr>
          <w:rFonts w:ascii="Arial" w:hAnsi="Arial" w:cs="Arial"/>
          <w:b/>
        </w:rPr>
        <w:t>Recomm</w:t>
      </w:r>
      <w:r w:rsidR="00262598">
        <w:rPr>
          <w:rFonts w:ascii="Arial" w:hAnsi="Arial" w:cs="Arial"/>
          <w:b/>
        </w:rPr>
        <w:t>endation #2016</w:t>
      </w:r>
      <w:r>
        <w:rPr>
          <w:rFonts w:ascii="Arial" w:hAnsi="Arial" w:cs="Arial"/>
          <w:b/>
        </w:rPr>
        <w:t>-23</w:t>
      </w:r>
      <w:r w:rsidRPr="00C43F6F">
        <w:rPr>
          <w:rFonts w:ascii="Arial" w:hAnsi="Arial" w:cs="Arial"/>
          <w:b/>
        </w:rPr>
        <w:t xml:space="preserve">. </w:t>
      </w:r>
      <w:r w:rsidR="00262598">
        <w:rPr>
          <w:rFonts w:ascii="Arial" w:hAnsi="Arial" w:cs="Arial"/>
          <w:b/>
          <w:u w:val="single"/>
        </w:rPr>
        <w:t>President/CEO’s</w:t>
      </w:r>
      <w:r w:rsidRPr="00C43F6F">
        <w:rPr>
          <w:rFonts w:ascii="Arial" w:hAnsi="Arial" w:cs="Arial"/>
          <w:b/>
          <w:u w:val="single"/>
        </w:rPr>
        <w:t xml:space="preserve"> Annual Performance Assessment</w:t>
      </w:r>
      <w:r w:rsidRPr="00C43F6F">
        <w:rPr>
          <w:rFonts w:ascii="Arial" w:hAnsi="Arial" w:cs="Arial"/>
          <w:b/>
        </w:rPr>
        <w:t>.</w:t>
      </w:r>
      <w:r w:rsidRPr="00C43F6F">
        <w:rPr>
          <w:rFonts w:ascii="Arial" w:hAnsi="Arial" w:cs="Arial"/>
        </w:rPr>
        <w:t xml:space="preserve">  </w:t>
      </w:r>
    </w:p>
    <w:p w:rsidR="005A0481" w:rsidRDefault="005A0481" w:rsidP="005A0481">
      <w:pPr>
        <w:rPr>
          <w:rFonts w:ascii="Arial" w:hAnsi="Arial" w:cs="Arial"/>
        </w:rPr>
      </w:pPr>
      <w:r>
        <w:rPr>
          <w:rFonts w:ascii="Arial" w:hAnsi="Arial" w:cs="Arial"/>
        </w:rPr>
        <w:t xml:space="preserve">That the board approve the following format and structure for the </w:t>
      </w:r>
      <w:r w:rsidR="00262598">
        <w:rPr>
          <w:rFonts w:ascii="Arial" w:hAnsi="Arial" w:cs="Arial"/>
        </w:rPr>
        <w:t>President/CEO’s Annual Performance A</w:t>
      </w:r>
      <w:r>
        <w:rPr>
          <w:rFonts w:ascii="Arial" w:hAnsi="Arial" w:cs="Arial"/>
        </w:rPr>
        <w:t xml:space="preserve">ssessment. </w:t>
      </w:r>
    </w:p>
    <w:p w:rsidR="005A0481" w:rsidRPr="00FF5707" w:rsidRDefault="00262598" w:rsidP="005A0481">
      <w:pPr>
        <w:numPr>
          <w:ilvl w:val="0"/>
          <w:numId w:val="15"/>
        </w:numPr>
        <w:rPr>
          <w:rFonts w:ascii="Arial" w:hAnsi="Arial" w:cs="Arial"/>
          <w:i/>
        </w:rPr>
      </w:pPr>
      <w:r>
        <w:rPr>
          <w:rFonts w:ascii="Arial" w:hAnsi="Arial" w:cs="Arial"/>
        </w:rPr>
        <w:t>November 3, 2016</w:t>
      </w:r>
      <w:r w:rsidR="005A0481">
        <w:rPr>
          <w:rFonts w:ascii="Arial" w:hAnsi="Arial" w:cs="Arial"/>
        </w:rPr>
        <w:tab/>
        <w:t xml:space="preserve">Online Survey sent to the board, </w:t>
      </w:r>
      <w:r>
        <w:rPr>
          <w:rFonts w:ascii="Arial" w:hAnsi="Arial" w:cs="Arial"/>
        </w:rPr>
        <w:t>CEO</w:t>
      </w:r>
      <w:r w:rsidR="005A0481">
        <w:rPr>
          <w:rFonts w:ascii="Arial" w:hAnsi="Arial" w:cs="Arial"/>
        </w:rPr>
        <w:t xml:space="preserve"> and his direct reports</w:t>
      </w:r>
    </w:p>
    <w:p w:rsidR="005A0481" w:rsidRPr="00FF5707" w:rsidRDefault="00262598" w:rsidP="005A0481">
      <w:pPr>
        <w:numPr>
          <w:ilvl w:val="0"/>
          <w:numId w:val="15"/>
        </w:numPr>
        <w:rPr>
          <w:rFonts w:ascii="Arial" w:hAnsi="Arial" w:cs="Arial"/>
          <w:i/>
        </w:rPr>
      </w:pPr>
      <w:r>
        <w:rPr>
          <w:rFonts w:ascii="Arial" w:hAnsi="Arial" w:cs="Arial"/>
        </w:rPr>
        <w:t>November 14, 2016</w:t>
      </w:r>
      <w:r w:rsidR="005A0481">
        <w:rPr>
          <w:rFonts w:ascii="Arial" w:hAnsi="Arial" w:cs="Arial"/>
        </w:rPr>
        <w:tab/>
        <w:t>Survey deadline</w:t>
      </w:r>
    </w:p>
    <w:p w:rsidR="005A0481" w:rsidRPr="00FF5707" w:rsidRDefault="00262598" w:rsidP="005A0481">
      <w:pPr>
        <w:numPr>
          <w:ilvl w:val="0"/>
          <w:numId w:val="15"/>
        </w:numPr>
        <w:rPr>
          <w:rFonts w:ascii="Arial" w:hAnsi="Arial" w:cs="Arial"/>
          <w:i/>
        </w:rPr>
      </w:pPr>
      <w:r>
        <w:rPr>
          <w:rFonts w:ascii="Arial" w:hAnsi="Arial" w:cs="Arial"/>
        </w:rPr>
        <w:t>November 20, 2016</w:t>
      </w:r>
      <w:r w:rsidR="005A0481">
        <w:rPr>
          <w:rFonts w:ascii="Arial" w:hAnsi="Arial" w:cs="Arial"/>
        </w:rPr>
        <w:tab/>
        <w:t xml:space="preserve">(At Board Meeting) - Review of surveys and review of results and next steps agreed upon by Board and </w:t>
      </w:r>
      <w:r>
        <w:rPr>
          <w:rFonts w:ascii="Arial" w:hAnsi="Arial" w:cs="Arial"/>
        </w:rPr>
        <w:t>CEO</w:t>
      </w:r>
    </w:p>
    <w:p w:rsidR="005A0481" w:rsidRDefault="005A0481" w:rsidP="005A0481">
      <w:pPr>
        <w:rPr>
          <w:rFonts w:ascii="Arial" w:hAnsi="Arial" w:cs="Arial"/>
        </w:rPr>
      </w:pPr>
    </w:p>
    <w:p w:rsidR="005A0481" w:rsidRDefault="005A0481" w:rsidP="005A0481">
      <w:pPr>
        <w:rPr>
          <w:rFonts w:ascii="Arial" w:hAnsi="Arial" w:cs="Arial"/>
        </w:rPr>
      </w:pPr>
      <w:r>
        <w:rPr>
          <w:rFonts w:ascii="Arial" w:hAnsi="Arial" w:cs="Arial"/>
        </w:rPr>
        <w:t xml:space="preserve">_____ </w:t>
      </w:r>
      <w:r w:rsidR="00262598">
        <w:rPr>
          <w:rFonts w:ascii="Arial" w:hAnsi="Arial" w:cs="Arial"/>
          <w:b/>
        </w:rPr>
        <w:t>Recommendation #2016</w:t>
      </w:r>
      <w:r>
        <w:rPr>
          <w:rFonts w:ascii="Arial" w:hAnsi="Arial" w:cs="Arial"/>
          <w:b/>
        </w:rPr>
        <w:t>-24</w:t>
      </w:r>
      <w:r w:rsidRPr="0060474D">
        <w:rPr>
          <w:rFonts w:ascii="Arial" w:hAnsi="Arial" w:cs="Arial"/>
          <w:b/>
        </w:rPr>
        <w:t xml:space="preserve">. </w:t>
      </w:r>
      <w:r w:rsidR="00262598">
        <w:rPr>
          <w:rFonts w:ascii="Arial" w:hAnsi="Arial" w:cs="Arial"/>
          <w:b/>
          <w:u w:val="single"/>
        </w:rPr>
        <w:t>President/CEO’s</w:t>
      </w:r>
      <w:r>
        <w:rPr>
          <w:rFonts w:ascii="Arial" w:hAnsi="Arial" w:cs="Arial"/>
          <w:b/>
          <w:u w:val="single"/>
        </w:rPr>
        <w:t xml:space="preserve"> Annual Employment Agreement</w:t>
      </w:r>
      <w:r w:rsidRPr="0060474D">
        <w:rPr>
          <w:rFonts w:ascii="Arial" w:hAnsi="Arial" w:cs="Arial"/>
          <w:b/>
        </w:rPr>
        <w:t>.</w:t>
      </w:r>
      <w:r>
        <w:rPr>
          <w:rFonts w:ascii="Arial" w:hAnsi="Arial" w:cs="Arial"/>
        </w:rPr>
        <w:t xml:space="preserve">  That the </w:t>
      </w:r>
      <w:r w:rsidR="00262598">
        <w:rPr>
          <w:rFonts w:ascii="Arial" w:hAnsi="Arial" w:cs="Arial"/>
        </w:rPr>
        <w:t>CEO’s</w:t>
      </w:r>
      <w:r>
        <w:rPr>
          <w:rFonts w:ascii="Arial" w:hAnsi="Arial" w:cs="Arial"/>
        </w:rPr>
        <w:t xml:space="preserve"> Employment Agreemen</w:t>
      </w:r>
      <w:r w:rsidR="00262598">
        <w:rPr>
          <w:rFonts w:ascii="Arial" w:hAnsi="Arial" w:cs="Arial"/>
        </w:rPr>
        <w:t>t (Draft #________, July 1, 2016</w:t>
      </w:r>
      <w:r>
        <w:rPr>
          <w:rFonts w:ascii="Arial" w:hAnsi="Arial" w:cs="Arial"/>
        </w:rPr>
        <w:t>) be approved for the period of _</w:t>
      </w:r>
      <w:r w:rsidR="00262598">
        <w:rPr>
          <w:rFonts w:ascii="Arial" w:hAnsi="Arial" w:cs="Arial"/>
        </w:rPr>
        <w:t>_________ to ____________, 2017.</w:t>
      </w:r>
    </w:p>
    <w:p w:rsidR="005A0481" w:rsidRDefault="005A0481" w:rsidP="005A0481">
      <w:pPr>
        <w:rPr>
          <w:rFonts w:ascii="Arial" w:hAnsi="Arial" w:cs="Arial"/>
        </w:rPr>
      </w:pPr>
    </w:p>
    <w:p w:rsidR="005A0481" w:rsidRDefault="005A0481" w:rsidP="005A0481">
      <w:pPr>
        <w:rPr>
          <w:rFonts w:ascii="Arial" w:hAnsi="Arial" w:cs="Arial"/>
        </w:rPr>
      </w:pPr>
      <w:r>
        <w:rPr>
          <w:rFonts w:ascii="Arial" w:hAnsi="Arial" w:cs="Arial"/>
        </w:rPr>
        <w:br w:type="page"/>
      </w:r>
    </w:p>
    <w:p w:rsidR="005A0481" w:rsidRPr="00714ED7" w:rsidRDefault="005A0481" w:rsidP="005A0481">
      <w:pPr>
        <w:rPr>
          <w:rFonts w:ascii="Arial" w:hAnsi="Arial" w:cs="Arial"/>
          <w:b/>
          <w:color w:val="333399"/>
          <w:u w:val="single"/>
        </w:rPr>
      </w:pPr>
      <w:r>
        <w:rPr>
          <w:rFonts w:ascii="Arial" w:hAnsi="Arial" w:cs="Arial"/>
          <w:b/>
          <w:color w:val="333399"/>
          <w:u w:val="single"/>
        </w:rPr>
        <w:lastRenderedPageBreak/>
        <w:t>D</w:t>
      </w:r>
      <w:r w:rsidRPr="00714ED7">
        <w:rPr>
          <w:rFonts w:ascii="Arial" w:hAnsi="Arial" w:cs="Arial"/>
          <w:b/>
          <w:color w:val="333399"/>
          <w:u w:val="single"/>
        </w:rPr>
        <w:t xml:space="preserve">. </w:t>
      </w:r>
      <w:r>
        <w:rPr>
          <w:rFonts w:ascii="Arial" w:hAnsi="Arial" w:cs="Arial"/>
          <w:b/>
          <w:color w:val="333399"/>
          <w:u w:val="single"/>
        </w:rPr>
        <w:t>STRATEGIC PLAN/ANNUAL PLAN &amp; PROGRAMS/PRODUCTS/SERVICES</w:t>
      </w:r>
    </w:p>
    <w:p w:rsidR="005A0481" w:rsidRDefault="005A0481" w:rsidP="005A0481">
      <w:pPr>
        <w:rPr>
          <w:rFonts w:ascii="Arial" w:hAnsi="Arial" w:cs="Arial"/>
        </w:rPr>
      </w:pPr>
    </w:p>
    <w:p w:rsidR="005A0481" w:rsidRDefault="005A0481" w:rsidP="005A0481">
      <w:pPr>
        <w:rPr>
          <w:rFonts w:ascii="Arial" w:hAnsi="Arial" w:cs="Arial"/>
        </w:rPr>
      </w:pPr>
      <w:r>
        <w:rPr>
          <w:rFonts w:ascii="Arial" w:hAnsi="Arial" w:cs="Arial"/>
        </w:rPr>
        <w:t xml:space="preserve">_____ </w:t>
      </w:r>
      <w:r w:rsidR="00262598">
        <w:rPr>
          <w:rFonts w:ascii="Arial" w:hAnsi="Arial" w:cs="Arial"/>
          <w:b/>
        </w:rPr>
        <w:t>Recommendation #2016</w:t>
      </w:r>
      <w:r>
        <w:rPr>
          <w:rFonts w:ascii="Arial" w:hAnsi="Arial" w:cs="Arial"/>
          <w:b/>
        </w:rPr>
        <w:t>-25</w:t>
      </w:r>
      <w:r w:rsidRPr="0060474D">
        <w:rPr>
          <w:rFonts w:ascii="Arial" w:hAnsi="Arial" w:cs="Arial"/>
          <w:b/>
        </w:rPr>
        <w:t xml:space="preserve">. </w:t>
      </w:r>
      <w:r w:rsidR="00262598">
        <w:rPr>
          <w:rFonts w:ascii="Arial" w:hAnsi="Arial" w:cs="Arial"/>
          <w:b/>
          <w:u w:val="single"/>
        </w:rPr>
        <w:t>2017</w:t>
      </w:r>
      <w:r>
        <w:rPr>
          <w:rFonts w:ascii="Arial" w:hAnsi="Arial" w:cs="Arial"/>
          <w:b/>
          <w:u w:val="single"/>
        </w:rPr>
        <w:t>-201</w:t>
      </w:r>
      <w:r w:rsidR="00262598">
        <w:rPr>
          <w:rFonts w:ascii="Arial" w:hAnsi="Arial" w:cs="Arial"/>
          <w:b/>
          <w:u w:val="single"/>
        </w:rPr>
        <w:t>9</w:t>
      </w:r>
      <w:r>
        <w:rPr>
          <w:rFonts w:ascii="Arial" w:hAnsi="Arial" w:cs="Arial"/>
          <w:b/>
          <w:u w:val="single"/>
        </w:rPr>
        <w:t xml:space="preserve"> </w:t>
      </w:r>
      <w:r w:rsidR="00262598">
        <w:rPr>
          <w:rFonts w:ascii="Arial" w:hAnsi="Arial" w:cs="Arial"/>
          <w:b/>
          <w:u w:val="single"/>
        </w:rPr>
        <w:t xml:space="preserve">Rolling 3-Year </w:t>
      </w:r>
      <w:r>
        <w:rPr>
          <w:rFonts w:ascii="Arial" w:hAnsi="Arial" w:cs="Arial"/>
          <w:b/>
          <w:u w:val="single"/>
        </w:rPr>
        <w:t>Strategic Plan</w:t>
      </w:r>
      <w:r w:rsidRPr="0060474D">
        <w:rPr>
          <w:rFonts w:ascii="Arial" w:hAnsi="Arial" w:cs="Arial"/>
          <w:b/>
        </w:rPr>
        <w:t>.</w:t>
      </w:r>
      <w:r>
        <w:rPr>
          <w:rFonts w:ascii="Arial" w:hAnsi="Arial" w:cs="Arial"/>
        </w:rPr>
        <w:t xml:space="preserve">  That the board approve the latest edits on the </w:t>
      </w:r>
      <w:r w:rsidR="00262598">
        <w:rPr>
          <w:rFonts w:ascii="Arial" w:hAnsi="Arial" w:cs="Arial"/>
        </w:rPr>
        <w:t>2017-2019</w:t>
      </w:r>
      <w:r>
        <w:rPr>
          <w:rFonts w:ascii="Arial" w:hAnsi="Arial" w:cs="Arial"/>
        </w:rPr>
        <w:t xml:space="preserve"> Strategic Plan (See Tab 5), including:</w:t>
      </w:r>
    </w:p>
    <w:p w:rsidR="005A0481" w:rsidRDefault="005A0481" w:rsidP="005A0481">
      <w:pPr>
        <w:numPr>
          <w:ilvl w:val="0"/>
          <w:numId w:val="17"/>
        </w:numPr>
        <w:rPr>
          <w:rFonts w:ascii="Arial" w:hAnsi="Arial" w:cs="Arial"/>
        </w:rPr>
      </w:pPr>
      <w:r>
        <w:rPr>
          <w:rFonts w:ascii="Arial" w:hAnsi="Arial" w:cs="Arial"/>
        </w:rPr>
        <w:t>Executive Summary (Tab 5)</w:t>
      </w:r>
    </w:p>
    <w:p w:rsidR="005A0481" w:rsidRDefault="00262598" w:rsidP="005A0481">
      <w:pPr>
        <w:numPr>
          <w:ilvl w:val="0"/>
          <w:numId w:val="17"/>
        </w:numPr>
        <w:rPr>
          <w:rFonts w:ascii="Arial" w:hAnsi="Arial" w:cs="Arial"/>
        </w:rPr>
      </w:pPr>
      <w:r>
        <w:rPr>
          <w:rFonts w:ascii="Arial" w:hAnsi="Arial" w:cs="Arial"/>
        </w:rPr>
        <w:t xml:space="preserve">Strategic Plan Placemat: Version 4.0 </w:t>
      </w:r>
      <w:r w:rsidR="005A0481">
        <w:rPr>
          <w:rFonts w:ascii="Arial" w:hAnsi="Arial" w:cs="Arial"/>
        </w:rPr>
        <w:t>(Tab 5)</w:t>
      </w:r>
    </w:p>
    <w:p w:rsidR="005A0481" w:rsidRDefault="005A0481" w:rsidP="005A0481">
      <w:pPr>
        <w:rPr>
          <w:rFonts w:ascii="Arial" w:hAnsi="Arial" w:cs="Arial"/>
          <w:sz w:val="20"/>
        </w:rPr>
      </w:pPr>
    </w:p>
    <w:p w:rsidR="005A0481" w:rsidRDefault="005A0481" w:rsidP="005A0481">
      <w:pPr>
        <w:rPr>
          <w:rFonts w:ascii="Arial" w:hAnsi="Arial" w:cs="Arial"/>
          <w:sz w:val="20"/>
        </w:rPr>
      </w:pPr>
    </w:p>
    <w:p w:rsidR="005A0481" w:rsidRPr="00714ED7" w:rsidRDefault="005A0481" w:rsidP="005A0481">
      <w:pPr>
        <w:rPr>
          <w:rFonts w:ascii="Arial" w:hAnsi="Arial" w:cs="Arial"/>
          <w:b/>
          <w:color w:val="333399"/>
          <w:u w:val="single"/>
        </w:rPr>
      </w:pPr>
      <w:r>
        <w:rPr>
          <w:rFonts w:ascii="Arial" w:hAnsi="Arial" w:cs="Arial"/>
          <w:b/>
          <w:color w:val="333399"/>
          <w:u w:val="single"/>
        </w:rPr>
        <w:t>E</w:t>
      </w:r>
      <w:r w:rsidRPr="00714ED7">
        <w:rPr>
          <w:rFonts w:ascii="Arial" w:hAnsi="Arial" w:cs="Arial"/>
          <w:b/>
          <w:color w:val="333399"/>
          <w:u w:val="single"/>
        </w:rPr>
        <w:t xml:space="preserve">. </w:t>
      </w:r>
      <w:r>
        <w:rPr>
          <w:rFonts w:ascii="Arial" w:hAnsi="Arial" w:cs="Arial"/>
          <w:b/>
          <w:color w:val="333399"/>
          <w:u w:val="single"/>
        </w:rPr>
        <w:t>NEW BUSINESS/RECOMMENDATIONS</w:t>
      </w:r>
    </w:p>
    <w:p w:rsidR="005A0481" w:rsidRDefault="005A0481" w:rsidP="005A0481">
      <w:pPr>
        <w:rPr>
          <w:rFonts w:ascii="Arial" w:hAnsi="Arial" w:cs="Arial"/>
        </w:rPr>
      </w:pPr>
    </w:p>
    <w:p w:rsidR="005A0481" w:rsidRDefault="005A0481" w:rsidP="005A0481">
      <w:pPr>
        <w:rPr>
          <w:rFonts w:ascii="Arial" w:hAnsi="Arial" w:cs="Arial"/>
          <w:b/>
        </w:rPr>
      </w:pPr>
      <w:r>
        <w:rPr>
          <w:rFonts w:ascii="Arial" w:hAnsi="Arial" w:cs="Arial"/>
        </w:rPr>
        <w:t xml:space="preserve">_____ </w:t>
      </w:r>
      <w:r w:rsidR="00262598">
        <w:rPr>
          <w:rFonts w:ascii="Arial" w:hAnsi="Arial" w:cs="Arial"/>
          <w:b/>
        </w:rPr>
        <w:t>Recommendation #2016</w:t>
      </w:r>
      <w:r>
        <w:rPr>
          <w:rFonts w:ascii="Arial" w:hAnsi="Arial" w:cs="Arial"/>
          <w:b/>
        </w:rPr>
        <w:t>-_____</w:t>
      </w:r>
      <w:r w:rsidRPr="0060474D">
        <w:rPr>
          <w:rFonts w:ascii="Arial" w:hAnsi="Arial" w:cs="Arial"/>
          <w:b/>
        </w:rPr>
        <w:t>.</w:t>
      </w:r>
    </w:p>
    <w:p w:rsidR="005A0481" w:rsidRDefault="005A0481" w:rsidP="005A0481">
      <w:pPr>
        <w:rPr>
          <w:rFonts w:ascii="Arial" w:hAnsi="Arial" w:cs="Arial"/>
          <w:b/>
        </w:rPr>
      </w:pPr>
    </w:p>
    <w:p w:rsidR="005A0481" w:rsidRDefault="005A0481" w:rsidP="005A0481">
      <w:pPr>
        <w:rPr>
          <w:rFonts w:ascii="Arial" w:hAnsi="Arial" w:cs="Arial"/>
          <w:b/>
        </w:rPr>
      </w:pPr>
    </w:p>
    <w:p w:rsidR="005A0481" w:rsidRDefault="005A0481" w:rsidP="005A0481">
      <w:pPr>
        <w:rPr>
          <w:rFonts w:ascii="Arial" w:hAnsi="Arial" w:cs="Arial"/>
          <w:b/>
        </w:rPr>
      </w:pPr>
      <w:r>
        <w:rPr>
          <w:rFonts w:ascii="Arial" w:hAnsi="Arial" w:cs="Arial"/>
        </w:rPr>
        <w:t xml:space="preserve">_____ </w:t>
      </w:r>
      <w:r>
        <w:rPr>
          <w:rFonts w:ascii="Arial" w:hAnsi="Arial" w:cs="Arial"/>
          <w:b/>
        </w:rPr>
        <w:t>Recommendatio</w:t>
      </w:r>
      <w:r w:rsidR="00262598">
        <w:rPr>
          <w:rFonts w:ascii="Arial" w:hAnsi="Arial" w:cs="Arial"/>
          <w:b/>
        </w:rPr>
        <w:t>n #2016</w:t>
      </w:r>
      <w:r>
        <w:rPr>
          <w:rFonts w:ascii="Arial" w:hAnsi="Arial" w:cs="Arial"/>
          <w:b/>
        </w:rPr>
        <w:t>-_____</w:t>
      </w:r>
      <w:r w:rsidRPr="0060474D">
        <w:rPr>
          <w:rFonts w:ascii="Arial" w:hAnsi="Arial" w:cs="Arial"/>
          <w:b/>
        </w:rPr>
        <w:t>.</w:t>
      </w:r>
    </w:p>
    <w:p w:rsidR="005A0481" w:rsidRDefault="005A0481" w:rsidP="005A0481">
      <w:pPr>
        <w:rPr>
          <w:rFonts w:ascii="Arial" w:hAnsi="Arial" w:cs="Arial"/>
          <w:b/>
        </w:rPr>
      </w:pPr>
    </w:p>
    <w:p w:rsidR="005A0481" w:rsidRDefault="005A0481" w:rsidP="005A0481">
      <w:pPr>
        <w:rPr>
          <w:rFonts w:ascii="Arial" w:hAnsi="Arial" w:cs="Arial"/>
          <w:b/>
        </w:rPr>
      </w:pPr>
    </w:p>
    <w:p w:rsidR="005A0481" w:rsidRDefault="005A0481" w:rsidP="005A0481">
      <w:pPr>
        <w:rPr>
          <w:rFonts w:ascii="Arial" w:hAnsi="Arial" w:cs="Arial"/>
          <w:b/>
        </w:rPr>
      </w:pPr>
      <w:r>
        <w:rPr>
          <w:rFonts w:ascii="Arial" w:hAnsi="Arial" w:cs="Arial"/>
        </w:rPr>
        <w:t xml:space="preserve">_____ </w:t>
      </w:r>
      <w:r w:rsidR="00277BDC">
        <w:rPr>
          <w:rFonts w:ascii="Arial" w:hAnsi="Arial" w:cs="Arial"/>
          <w:b/>
        </w:rPr>
        <w:t>Recommendation #2016</w:t>
      </w:r>
      <w:r>
        <w:rPr>
          <w:rFonts w:ascii="Arial" w:hAnsi="Arial" w:cs="Arial"/>
          <w:b/>
        </w:rPr>
        <w:t>-_____</w:t>
      </w:r>
      <w:r w:rsidRPr="0060474D">
        <w:rPr>
          <w:rFonts w:ascii="Arial" w:hAnsi="Arial" w:cs="Arial"/>
          <w:b/>
        </w:rPr>
        <w:t>.</w:t>
      </w:r>
    </w:p>
    <w:p w:rsidR="005A0481" w:rsidRDefault="005A0481" w:rsidP="005A0481">
      <w:pPr>
        <w:rPr>
          <w:rFonts w:ascii="Arial" w:hAnsi="Arial" w:cs="Arial"/>
          <w:b/>
        </w:rPr>
      </w:pPr>
    </w:p>
    <w:p w:rsidR="005A0481" w:rsidRDefault="005A0481" w:rsidP="005A0481">
      <w:pPr>
        <w:rPr>
          <w:rFonts w:ascii="Arial" w:hAnsi="Arial" w:cs="Arial"/>
        </w:rPr>
      </w:pPr>
    </w:p>
    <w:p w:rsidR="003F61D2" w:rsidRDefault="003F61D2">
      <w:pPr>
        <w:rPr>
          <w:rFonts w:ascii="Arial" w:hAnsi="Arial" w:cs="Arial"/>
        </w:rPr>
      </w:pPr>
      <w:r>
        <w:rPr>
          <w:rFonts w:ascii="Arial" w:hAnsi="Arial" w:cs="Arial"/>
        </w:rPr>
        <w:br w:type="page"/>
      </w:r>
    </w:p>
    <w:p w:rsidR="003F61D2" w:rsidRPr="00C72CD5" w:rsidRDefault="003F61D2" w:rsidP="003F61D2">
      <w:pPr>
        <w:rPr>
          <w:rFonts w:ascii="Arial" w:hAnsi="Arial" w:cs="Arial"/>
        </w:rPr>
      </w:pPr>
      <w:r>
        <w:rPr>
          <w:rFonts w:ascii="Arial" w:hAnsi="Arial" w:cs="Arial"/>
          <w:b/>
        </w:rPr>
        <w:lastRenderedPageBreak/>
        <w:t>2016</w:t>
      </w:r>
      <w:r w:rsidRPr="00DB2E29">
        <w:rPr>
          <w:rFonts w:ascii="Arial" w:hAnsi="Arial" w:cs="Arial"/>
          <w:b/>
        </w:rPr>
        <w:t xml:space="preserve"> Board Meeting Schedule </w:t>
      </w:r>
      <w:r w:rsidRPr="00DB2E29">
        <w:rPr>
          <w:rFonts w:ascii="Arial" w:hAnsi="Arial" w:cs="Arial"/>
        </w:rPr>
        <w:t xml:space="preserve">(Draft 1 as of </w:t>
      </w:r>
      <w:r>
        <w:rPr>
          <w:rFonts w:ascii="Arial" w:hAnsi="Arial" w:cs="Arial"/>
        </w:rPr>
        <w:t>Jan. 15, 2016</w:t>
      </w:r>
      <w:r w:rsidRPr="00DB2E29">
        <w:rPr>
          <w:rFonts w:ascii="Arial" w:hAnsi="Arial" w:cs="Arial"/>
        </w:rPr>
        <w:t>)</w:t>
      </w:r>
    </w:p>
    <w:p w:rsidR="003F61D2" w:rsidRPr="00F17D49" w:rsidRDefault="003F61D2" w:rsidP="003F61D2">
      <w:pPr>
        <w:rPr>
          <w:rFonts w:ascii="Arial" w:hAnsi="Arial" w:cs="Arial"/>
          <w:sz w:val="10"/>
          <w:szCs w:val="10"/>
        </w:rPr>
      </w:pPr>
    </w:p>
    <w:tbl>
      <w:tblPr>
        <w:tblStyle w:val="TableGrid"/>
        <w:tblW w:w="0" w:type="auto"/>
        <w:tblLook w:val="01E0" w:firstRow="1" w:lastRow="1" w:firstColumn="1" w:lastColumn="1" w:noHBand="0" w:noVBand="0"/>
      </w:tblPr>
      <w:tblGrid>
        <w:gridCol w:w="1368"/>
        <w:gridCol w:w="2160"/>
        <w:gridCol w:w="1800"/>
        <w:gridCol w:w="3528"/>
      </w:tblGrid>
      <w:tr w:rsidR="003F61D2" w:rsidRPr="00F17D49" w:rsidTr="00B425E1">
        <w:tc>
          <w:tcPr>
            <w:tcW w:w="1368" w:type="dxa"/>
          </w:tcPr>
          <w:p w:rsidR="003F61D2" w:rsidRPr="00F17D49" w:rsidRDefault="003F61D2" w:rsidP="00B425E1">
            <w:pPr>
              <w:rPr>
                <w:rFonts w:ascii="Arial" w:hAnsi="Arial" w:cs="Arial"/>
                <w:b/>
                <w:sz w:val="20"/>
              </w:rPr>
            </w:pPr>
            <w:r>
              <w:rPr>
                <w:rFonts w:ascii="Arial" w:hAnsi="Arial" w:cs="Arial"/>
                <w:b/>
                <w:sz w:val="20"/>
              </w:rPr>
              <w:t>Year 2016</w:t>
            </w:r>
          </w:p>
        </w:tc>
        <w:tc>
          <w:tcPr>
            <w:tcW w:w="2160" w:type="dxa"/>
          </w:tcPr>
          <w:p w:rsidR="003F61D2" w:rsidRPr="00A3146E" w:rsidRDefault="003F61D2" w:rsidP="00B425E1">
            <w:pPr>
              <w:rPr>
                <w:rFonts w:ascii="Arial" w:hAnsi="Arial" w:cs="Arial"/>
                <w:b/>
                <w:sz w:val="20"/>
              </w:rPr>
            </w:pPr>
            <w:r w:rsidRPr="00A3146E">
              <w:rPr>
                <w:rFonts w:ascii="Arial" w:hAnsi="Arial" w:cs="Arial"/>
                <w:b/>
                <w:sz w:val="20"/>
              </w:rPr>
              <w:t>Day/Time</w:t>
            </w:r>
          </w:p>
        </w:tc>
        <w:tc>
          <w:tcPr>
            <w:tcW w:w="1800" w:type="dxa"/>
          </w:tcPr>
          <w:p w:rsidR="003F61D2" w:rsidRPr="00A3146E" w:rsidRDefault="003F61D2" w:rsidP="00B425E1">
            <w:pPr>
              <w:rPr>
                <w:rFonts w:ascii="Arial" w:hAnsi="Arial" w:cs="Arial"/>
                <w:b/>
                <w:sz w:val="20"/>
              </w:rPr>
            </w:pPr>
            <w:r w:rsidRPr="00A3146E">
              <w:rPr>
                <w:rFonts w:ascii="Arial" w:hAnsi="Arial" w:cs="Arial"/>
                <w:b/>
                <w:sz w:val="20"/>
              </w:rPr>
              <w:t>Location</w:t>
            </w:r>
          </w:p>
        </w:tc>
        <w:tc>
          <w:tcPr>
            <w:tcW w:w="3528" w:type="dxa"/>
          </w:tcPr>
          <w:p w:rsidR="003F61D2" w:rsidRPr="00A3146E" w:rsidRDefault="003F61D2" w:rsidP="00B425E1">
            <w:pPr>
              <w:rPr>
                <w:rFonts w:ascii="Arial" w:hAnsi="Arial" w:cs="Arial"/>
                <w:b/>
                <w:sz w:val="20"/>
              </w:rPr>
            </w:pPr>
            <w:r w:rsidRPr="00A3146E">
              <w:rPr>
                <w:rFonts w:ascii="Arial" w:hAnsi="Arial" w:cs="Arial"/>
                <w:b/>
                <w:sz w:val="20"/>
              </w:rPr>
              <w:t>Agenda</w:t>
            </w:r>
          </w:p>
        </w:tc>
      </w:tr>
      <w:tr w:rsidR="003F61D2" w:rsidRPr="00F17D49" w:rsidTr="00B425E1">
        <w:tc>
          <w:tcPr>
            <w:tcW w:w="1368" w:type="dxa"/>
          </w:tcPr>
          <w:p w:rsidR="003F61D2" w:rsidRDefault="003F61D2" w:rsidP="00B425E1">
            <w:pPr>
              <w:rPr>
                <w:rFonts w:ascii="Arial Narrow" w:hAnsi="Arial Narrow" w:cs="Arial"/>
                <w:sz w:val="20"/>
              </w:rPr>
            </w:pPr>
            <w:r>
              <w:rPr>
                <w:rFonts w:ascii="Arial Narrow" w:hAnsi="Arial Narrow" w:cs="Arial"/>
                <w:sz w:val="20"/>
              </w:rPr>
              <w:t>Feb 12</w:t>
            </w:r>
          </w:p>
        </w:tc>
        <w:tc>
          <w:tcPr>
            <w:tcW w:w="2160" w:type="dxa"/>
          </w:tcPr>
          <w:p w:rsidR="003F61D2" w:rsidRDefault="003F61D2" w:rsidP="00B425E1">
            <w:pPr>
              <w:rPr>
                <w:rFonts w:ascii="Arial Narrow" w:hAnsi="Arial Narrow" w:cs="Arial"/>
                <w:sz w:val="20"/>
              </w:rPr>
            </w:pPr>
            <w:r w:rsidRPr="00A3146E">
              <w:rPr>
                <w:rFonts w:ascii="Arial Narrow" w:hAnsi="Arial Narrow" w:cs="Arial"/>
                <w:sz w:val="20"/>
              </w:rPr>
              <w:t xml:space="preserve">Thursday </w:t>
            </w:r>
          </w:p>
          <w:p w:rsidR="003F61D2" w:rsidRPr="00A3146E" w:rsidRDefault="003F61D2" w:rsidP="00B425E1">
            <w:pPr>
              <w:rPr>
                <w:rFonts w:ascii="Arial Narrow" w:hAnsi="Arial Narrow" w:cs="Arial"/>
                <w:sz w:val="20"/>
              </w:rPr>
            </w:pPr>
            <w:r>
              <w:rPr>
                <w:rFonts w:ascii="Arial Narrow" w:hAnsi="Arial Narrow" w:cs="Arial"/>
                <w:sz w:val="20"/>
              </w:rPr>
              <w:t>10:00 a.m. PST</w:t>
            </w:r>
          </w:p>
        </w:tc>
        <w:tc>
          <w:tcPr>
            <w:tcW w:w="1800" w:type="dxa"/>
          </w:tcPr>
          <w:p w:rsidR="003F61D2" w:rsidRDefault="003F61D2" w:rsidP="00B425E1">
            <w:pPr>
              <w:rPr>
                <w:rFonts w:ascii="Arial Narrow" w:hAnsi="Arial Narrow" w:cs="Arial"/>
                <w:sz w:val="20"/>
              </w:rPr>
            </w:pPr>
            <w:r>
              <w:rPr>
                <w:rFonts w:ascii="Arial Narrow" w:hAnsi="Arial Narrow" w:cs="Arial"/>
                <w:sz w:val="20"/>
              </w:rPr>
              <w:t>Telephone  Conference Call</w:t>
            </w:r>
          </w:p>
          <w:p w:rsidR="003F61D2" w:rsidRDefault="003F61D2" w:rsidP="00B425E1">
            <w:pPr>
              <w:rPr>
                <w:rFonts w:ascii="Arial Narrow" w:hAnsi="Arial Narrow" w:cs="Arial"/>
                <w:sz w:val="20"/>
              </w:rPr>
            </w:pPr>
          </w:p>
        </w:tc>
        <w:tc>
          <w:tcPr>
            <w:tcW w:w="3528" w:type="dxa"/>
          </w:tcPr>
          <w:p w:rsidR="003F61D2" w:rsidRDefault="003F61D2" w:rsidP="00B425E1">
            <w:pPr>
              <w:numPr>
                <w:ilvl w:val="0"/>
                <w:numId w:val="3"/>
              </w:numPr>
              <w:rPr>
                <w:rFonts w:ascii="Arial Narrow" w:hAnsi="Arial Narrow" w:cs="Arial"/>
                <w:sz w:val="20"/>
              </w:rPr>
            </w:pPr>
            <w:r>
              <w:rPr>
                <w:rFonts w:ascii="Arial Narrow" w:hAnsi="Arial Narrow" w:cs="Arial"/>
                <w:sz w:val="20"/>
              </w:rPr>
              <w:t>Review FY2015 financial reports</w:t>
            </w:r>
          </w:p>
          <w:p w:rsidR="003F61D2" w:rsidRDefault="003F61D2" w:rsidP="00B425E1">
            <w:pPr>
              <w:numPr>
                <w:ilvl w:val="0"/>
                <w:numId w:val="3"/>
              </w:numPr>
              <w:rPr>
                <w:rFonts w:ascii="Arial Narrow" w:hAnsi="Arial Narrow" w:cs="Arial"/>
                <w:sz w:val="20"/>
              </w:rPr>
            </w:pPr>
            <w:r>
              <w:rPr>
                <w:rFonts w:ascii="Arial Narrow" w:hAnsi="Arial Narrow" w:cs="Arial"/>
                <w:sz w:val="20"/>
              </w:rPr>
              <w:t>Quarterly Update Call</w:t>
            </w:r>
          </w:p>
        </w:tc>
      </w:tr>
      <w:tr w:rsidR="003F61D2" w:rsidRPr="00F17D49" w:rsidTr="00B425E1">
        <w:tc>
          <w:tcPr>
            <w:tcW w:w="1368" w:type="dxa"/>
          </w:tcPr>
          <w:p w:rsidR="003F61D2" w:rsidRPr="00A3146E" w:rsidRDefault="003F61D2" w:rsidP="00B425E1">
            <w:pPr>
              <w:rPr>
                <w:rFonts w:ascii="Arial Narrow" w:hAnsi="Arial Narrow" w:cs="Arial"/>
                <w:sz w:val="20"/>
              </w:rPr>
            </w:pPr>
            <w:r>
              <w:rPr>
                <w:rFonts w:ascii="Arial Narrow" w:hAnsi="Arial Narrow" w:cs="Arial"/>
                <w:sz w:val="20"/>
              </w:rPr>
              <w:t>May 21</w:t>
            </w:r>
          </w:p>
        </w:tc>
        <w:tc>
          <w:tcPr>
            <w:tcW w:w="2160" w:type="dxa"/>
          </w:tcPr>
          <w:p w:rsidR="003F61D2" w:rsidRDefault="003F61D2" w:rsidP="00B425E1">
            <w:pPr>
              <w:rPr>
                <w:rFonts w:ascii="Arial Narrow" w:hAnsi="Arial Narrow" w:cs="Arial"/>
                <w:sz w:val="20"/>
              </w:rPr>
            </w:pPr>
            <w:r>
              <w:rPr>
                <w:rFonts w:ascii="Arial Narrow" w:hAnsi="Arial Narrow" w:cs="Arial"/>
                <w:sz w:val="20"/>
              </w:rPr>
              <w:t>Thursday 4:00 p.m. to</w:t>
            </w:r>
          </w:p>
          <w:p w:rsidR="003F61D2" w:rsidRPr="00A3146E" w:rsidRDefault="003F61D2" w:rsidP="00B425E1">
            <w:pPr>
              <w:rPr>
                <w:rFonts w:ascii="Arial Narrow" w:hAnsi="Arial Narrow" w:cs="Arial"/>
                <w:sz w:val="20"/>
              </w:rPr>
            </w:pPr>
            <w:r>
              <w:rPr>
                <w:rFonts w:ascii="Arial Narrow" w:hAnsi="Arial Narrow" w:cs="Arial"/>
                <w:sz w:val="20"/>
              </w:rPr>
              <w:t>Friday 4:00 p.m.</w:t>
            </w:r>
          </w:p>
        </w:tc>
        <w:tc>
          <w:tcPr>
            <w:tcW w:w="1800" w:type="dxa"/>
          </w:tcPr>
          <w:p w:rsidR="003F61D2" w:rsidRDefault="003F61D2" w:rsidP="00B425E1">
            <w:pPr>
              <w:rPr>
                <w:rFonts w:ascii="Arial Narrow" w:hAnsi="Arial Narrow" w:cs="Arial"/>
                <w:sz w:val="20"/>
              </w:rPr>
            </w:pPr>
            <w:r>
              <w:rPr>
                <w:rFonts w:ascii="Arial Narrow" w:hAnsi="Arial Narrow" w:cs="Arial"/>
                <w:sz w:val="20"/>
              </w:rPr>
              <w:t>Annual Board Retreat</w:t>
            </w:r>
          </w:p>
          <w:p w:rsidR="003F61D2" w:rsidRDefault="003F61D2" w:rsidP="00B425E1">
            <w:pPr>
              <w:rPr>
                <w:rFonts w:ascii="Arial Narrow" w:hAnsi="Arial Narrow" w:cs="Arial"/>
                <w:sz w:val="20"/>
              </w:rPr>
            </w:pPr>
            <w:smartTag w:uri="urn:schemas-microsoft-com:office:smarttags" w:element="PlaceName">
              <w:r>
                <w:rPr>
                  <w:rFonts w:ascii="Arial Narrow" w:hAnsi="Arial Narrow" w:cs="Arial"/>
                  <w:sz w:val="20"/>
                </w:rPr>
                <w:t>ABC</w:t>
              </w:r>
            </w:smartTag>
            <w:r>
              <w:rPr>
                <w:rFonts w:ascii="Arial Narrow" w:hAnsi="Arial Narrow" w:cs="Arial"/>
                <w:sz w:val="20"/>
              </w:rPr>
              <w:t xml:space="preserve"> </w:t>
            </w:r>
            <w:smartTag w:uri="urn:schemas-microsoft-com:office:smarttags" w:element="PlaceName">
              <w:r>
                <w:rPr>
                  <w:rFonts w:ascii="Arial Narrow" w:hAnsi="Arial Narrow" w:cs="Arial"/>
                  <w:sz w:val="20"/>
                </w:rPr>
                <w:t>Conference</w:t>
              </w:r>
            </w:smartTag>
            <w:r>
              <w:rPr>
                <w:rFonts w:ascii="Arial Narrow" w:hAnsi="Arial Narrow" w:cs="Arial"/>
                <w:sz w:val="20"/>
              </w:rPr>
              <w:t xml:space="preserve"> </w:t>
            </w:r>
            <w:smartTag w:uri="urn:schemas-microsoft-com:office:smarttags" w:element="PlaceType">
              <w:r>
                <w:rPr>
                  <w:rFonts w:ascii="Arial Narrow" w:hAnsi="Arial Narrow" w:cs="Arial"/>
                  <w:sz w:val="20"/>
                </w:rPr>
                <w:t>Center</w:t>
              </w:r>
            </w:smartTag>
            <w:r>
              <w:rPr>
                <w:rFonts w:ascii="Arial Narrow" w:hAnsi="Arial Narrow" w:cs="Arial"/>
                <w:sz w:val="20"/>
              </w:rPr>
              <w:t xml:space="preserve">, </w:t>
            </w:r>
            <w:smartTag w:uri="urn:schemas-microsoft-com:office:smarttags" w:element="place">
              <w:smartTag w:uri="urn:schemas-microsoft-com:office:smarttags" w:element="City">
                <w:r>
                  <w:rPr>
                    <w:rFonts w:ascii="Arial Narrow" w:hAnsi="Arial Narrow" w:cs="Arial"/>
                    <w:sz w:val="20"/>
                  </w:rPr>
                  <w:t>Phoenix</w:t>
                </w:r>
              </w:smartTag>
              <w:r>
                <w:rPr>
                  <w:rFonts w:ascii="Arial Narrow" w:hAnsi="Arial Narrow" w:cs="Arial"/>
                  <w:sz w:val="20"/>
                </w:rPr>
                <w:t xml:space="preserve">, </w:t>
              </w:r>
              <w:smartTag w:uri="urn:schemas-microsoft-com:office:smarttags" w:element="State">
                <w:r>
                  <w:rPr>
                    <w:rFonts w:ascii="Arial Narrow" w:hAnsi="Arial Narrow" w:cs="Arial"/>
                    <w:sz w:val="20"/>
                  </w:rPr>
                  <w:t>AZ</w:t>
                </w:r>
              </w:smartTag>
            </w:smartTag>
          </w:p>
          <w:p w:rsidR="003F61D2" w:rsidRPr="00A3146E" w:rsidRDefault="003F61D2" w:rsidP="00B425E1">
            <w:pPr>
              <w:rPr>
                <w:rFonts w:ascii="Arial Narrow" w:hAnsi="Arial Narrow" w:cs="Arial"/>
                <w:sz w:val="20"/>
              </w:rPr>
            </w:pPr>
          </w:p>
        </w:tc>
        <w:tc>
          <w:tcPr>
            <w:tcW w:w="3528" w:type="dxa"/>
          </w:tcPr>
          <w:p w:rsidR="003F61D2" w:rsidRDefault="003F61D2" w:rsidP="00B425E1">
            <w:pPr>
              <w:numPr>
                <w:ilvl w:val="0"/>
                <w:numId w:val="3"/>
              </w:numPr>
              <w:rPr>
                <w:rFonts w:ascii="Arial Narrow" w:hAnsi="Arial Narrow" w:cs="Arial"/>
                <w:sz w:val="20"/>
              </w:rPr>
            </w:pPr>
            <w:r>
              <w:rPr>
                <w:rFonts w:ascii="Arial Narrow" w:hAnsi="Arial Narrow" w:cs="Arial"/>
                <w:sz w:val="20"/>
              </w:rPr>
              <w:t>2017-2019 Strategic Plan brainstorming</w:t>
            </w:r>
          </w:p>
          <w:p w:rsidR="003F61D2" w:rsidRDefault="003F61D2" w:rsidP="00B425E1">
            <w:pPr>
              <w:numPr>
                <w:ilvl w:val="0"/>
                <w:numId w:val="3"/>
              </w:numPr>
              <w:rPr>
                <w:rFonts w:ascii="Arial Narrow" w:hAnsi="Arial Narrow" w:cs="Arial"/>
                <w:sz w:val="20"/>
              </w:rPr>
            </w:pPr>
            <w:r>
              <w:rPr>
                <w:rFonts w:ascii="Arial Narrow" w:hAnsi="Arial Narrow" w:cs="Arial"/>
                <w:sz w:val="20"/>
              </w:rPr>
              <w:t xml:space="preserve">Board Governance update </w:t>
            </w:r>
          </w:p>
          <w:p w:rsidR="003F61D2" w:rsidRDefault="003F61D2" w:rsidP="00B425E1">
            <w:pPr>
              <w:numPr>
                <w:ilvl w:val="0"/>
                <w:numId w:val="3"/>
              </w:numPr>
              <w:rPr>
                <w:rFonts w:ascii="Arial Narrow" w:hAnsi="Arial Narrow" w:cs="Arial"/>
                <w:sz w:val="20"/>
              </w:rPr>
            </w:pPr>
            <w:r>
              <w:rPr>
                <w:rFonts w:ascii="Arial Narrow" w:hAnsi="Arial Narrow" w:cs="Arial"/>
                <w:sz w:val="20"/>
              </w:rPr>
              <w:t>Nominating Committee Report</w:t>
            </w:r>
          </w:p>
          <w:p w:rsidR="003F61D2" w:rsidRDefault="003F61D2" w:rsidP="00B425E1">
            <w:pPr>
              <w:numPr>
                <w:ilvl w:val="0"/>
                <w:numId w:val="3"/>
              </w:numPr>
              <w:rPr>
                <w:rFonts w:ascii="Arial Narrow" w:hAnsi="Arial Narrow" w:cs="Arial"/>
                <w:sz w:val="20"/>
              </w:rPr>
            </w:pPr>
            <w:r>
              <w:rPr>
                <w:rFonts w:ascii="Arial Narrow" w:hAnsi="Arial Narrow" w:cs="Arial"/>
                <w:sz w:val="20"/>
              </w:rPr>
              <w:t>Financial Reports (4 months)</w:t>
            </w:r>
          </w:p>
          <w:p w:rsidR="003F61D2" w:rsidRDefault="003F61D2" w:rsidP="00B425E1">
            <w:pPr>
              <w:numPr>
                <w:ilvl w:val="0"/>
                <w:numId w:val="3"/>
              </w:numPr>
              <w:rPr>
                <w:rFonts w:ascii="Arial Narrow" w:hAnsi="Arial Narrow" w:cs="Arial"/>
                <w:sz w:val="20"/>
              </w:rPr>
            </w:pPr>
            <w:r>
              <w:rPr>
                <w:rFonts w:ascii="Arial Narrow" w:hAnsi="Arial Narrow" w:cs="Arial"/>
                <w:sz w:val="20"/>
              </w:rPr>
              <w:t>President’s Standards of Performance – Review</w:t>
            </w:r>
          </w:p>
          <w:p w:rsidR="003F61D2" w:rsidRPr="00A3146E" w:rsidRDefault="003F61D2" w:rsidP="00B425E1">
            <w:pPr>
              <w:numPr>
                <w:ilvl w:val="0"/>
                <w:numId w:val="3"/>
              </w:numPr>
              <w:rPr>
                <w:rFonts w:ascii="Arial Narrow" w:hAnsi="Arial Narrow" w:cs="Arial"/>
                <w:sz w:val="20"/>
              </w:rPr>
            </w:pPr>
            <w:r>
              <w:rPr>
                <w:rFonts w:ascii="Arial Narrow" w:hAnsi="Arial Narrow" w:cs="Arial"/>
                <w:sz w:val="20"/>
              </w:rPr>
              <w:t>Board Meeting Schedule approval</w:t>
            </w:r>
          </w:p>
        </w:tc>
      </w:tr>
      <w:tr w:rsidR="003F61D2" w:rsidRPr="00F17D49" w:rsidTr="00B425E1">
        <w:tc>
          <w:tcPr>
            <w:tcW w:w="1368" w:type="dxa"/>
          </w:tcPr>
          <w:p w:rsidR="003F61D2" w:rsidRDefault="003F61D2" w:rsidP="00B425E1">
            <w:pPr>
              <w:rPr>
                <w:rFonts w:ascii="Arial Narrow" w:hAnsi="Arial Narrow" w:cs="Arial"/>
                <w:sz w:val="20"/>
              </w:rPr>
            </w:pPr>
            <w:r>
              <w:rPr>
                <w:rFonts w:ascii="Arial Narrow" w:hAnsi="Arial Narrow" w:cs="Arial"/>
                <w:sz w:val="20"/>
              </w:rPr>
              <w:t>August 20</w:t>
            </w:r>
          </w:p>
        </w:tc>
        <w:tc>
          <w:tcPr>
            <w:tcW w:w="2160" w:type="dxa"/>
          </w:tcPr>
          <w:p w:rsidR="003F61D2" w:rsidRDefault="003F61D2" w:rsidP="00B425E1">
            <w:pPr>
              <w:rPr>
                <w:rFonts w:ascii="Arial Narrow" w:hAnsi="Arial Narrow" w:cs="Arial"/>
                <w:sz w:val="20"/>
              </w:rPr>
            </w:pPr>
            <w:r w:rsidRPr="00A3146E">
              <w:rPr>
                <w:rFonts w:ascii="Arial Narrow" w:hAnsi="Arial Narrow" w:cs="Arial"/>
                <w:sz w:val="20"/>
              </w:rPr>
              <w:t xml:space="preserve">Thursday </w:t>
            </w:r>
          </w:p>
          <w:p w:rsidR="003F61D2" w:rsidRPr="00A3146E" w:rsidRDefault="003F61D2" w:rsidP="00B425E1">
            <w:pPr>
              <w:rPr>
                <w:rFonts w:ascii="Arial Narrow" w:hAnsi="Arial Narrow" w:cs="Arial"/>
                <w:sz w:val="20"/>
              </w:rPr>
            </w:pPr>
            <w:r>
              <w:rPr>
                <w:rFonts w:ascii="Arial Narrow" w:hAnsi="Arial Narrow" w:cs="Arial"/>
                <w:sz w:val="20"/>
              </w:rPr>
              <w:t>10:00 a.m. PST</w:t>
            </w:r>
          </w:p>
        </w:tc>
        <w:tc>
          <w:tcPr>
            <w:tcW w:w="1800" w:type="dxa"/>
          </w:tcPr>
          <w:p w:rsidR="003F61D2" w:rsidRDefault="003F61D2" w:rsidP="00B425E1">
            <w:pPr>
              <w:rPr>
                <w:rFonts w:ascii="Arial Narrow" w:hAnsi="Arial Narrow" w:cs="Arial"/>
                <w:sz w:val="20"/>
              </w:rPr>
            </w:pPr>
            <w:r>
              <w:rPr>
                <w:rFonts w:ascii="Arial Narrow" w:hAnsi="Arial Narrow" w:cs="Arial"/>
                <w:sz w:val="20"/>
              </w:rPr>
              <w:t>Telephone  Conference Call</w:t>
            </w:r>
          </w:p>
          <w:p w:rsidR="003F61D2" w:rsidRDefault="003F61D2" w:rsidP="00B425E1">
            <w:pPr>
              <w:rPr>
                <w:rFonts w:ascii="Arial Narrow" w:hAnsi="Arial Narrow" w:cs="Arial"/>
                <w:sz w:val="20"/>
              </w:rPr>
            </w:pPr>
          </w:p>
        </w:tc>
        <w:tc>
          <w:tcPr>
            <w:tcW w:w="3528" w:type="dxa"/>
          </w:tcPr>
          <w:p w:rsidR="003F61D2" w:rsidRDefault="003F61D2" w:rsidP="00B425E1">
            <w:pPr>
              <w:numPr>
                <w:ilvl w:val="0"/>
                <w:numId w:val="3"/>
              </w:numPr>
              <w:rPr>
                <w:rFonts w:ascii="Arial Narrow" w:hAnsi="Arial Narrow" w:cs="Arial"/>
                <w:sz w:val="20"/>
              </w:rPr>
            </w:pPr>
            <w:r>
              <w:rPr>
                <w:rFonts w:ascii="Arial Narrow" w:hAnsi="Arial Narrow" w:cs="Arial"/>
                <w:sz w:val="20"/>
              </w:rPr>
              <w:t>Review 7-month financial reports</w:t>
            </w:r>
          </w:p>
          <w:p w:rsidR="003F61D2" w:rsidRDefault="003F61D2" w:rsidP="00B425E1">
            <w:pPr>
              <w:numPr>
                <w:ilvl w:val="0"/>
                <w:numId w:val="3"/>
              </w:numPr>
              <w:rPr>
                <w:rFonts w:ascii="Arial Narrow" w:hAnsi="Arial Narrow" w:cs="Arial"/>
                <w:sz w:val="20"/>
              </w:rPr>
            </w:pPr>
            <w:r>
              <w:rPr>
                <w:rFonts w:ascii="Arial Narrow" w:hAnsi="Arial Narrow" w:cs="Arial"/>
                <w:sz w:val="20"/>
              </w:rPr>
              <w:t>Quarterly Update Call</w:t>
            </w:r>
          </w:p>
        </w:tc>
      </w:tr>
      <w:tr w:rsidR="003F61D2" w:rsidRPr="00F17D49" w:rsidTr="00B425E1">
        <w:tc>
          <w:tcPr>
            <w:tcW w:w="1368" w:type="dxa"/>
          </w:tcPr>
          <w:p w:rsidR="003F61D2" w:rsidRDefault="003F61D2" w:rsidP="00B425E1">
            <w:pPr>
              <w:rPr>
                <w:rFonts w:ascii="Arial Narrow" w:hAnsi="Arial Narrow" w:cs="Arial"/>
                <w:sz w:val="20"/>
              </w:rPr>
            </w:pPr>
            <w:r>
              <w:rPr>
                <w:rFonts w:ascii="Arial Narrow" w:hAnsi="Arial Narrow" w:cs="Arial"/>
                <w:sz w:val="20"/>
              </w:rPr>
              <w:t>Nov. 12</w:t>
            </w:r>
          </w:p>
        </w:tc>
        <w:tc>
          <w:tcPr>
            <w:tcW w:w="2160" w:type="dxa"/>
          </w:tcPr>
          <w:p w:rsidR="003F61D2" w:rsidRDefault="003F61D2" w:rsidP="00B425E1">
            <w:pPr>
              <w:rPr>
                <w:rFonts w:ascii="Arial Narrow" w:hAnsi="Arial Narrow" w:cs="Arial"/>
                <w:sz w:val="20"/>
              </w:rPr>
            </w:pPr>
            <w:r w:rsidRPr="00A3146E">
              <w:rPr>
                <w:rFonts w:ascii="Arial Narrow" w:hAnsi="Arial Narrow" w:cs="Arial"/>
                <w:sz w:val="20"/>
              </w:rPr>
              <w:t xml:space="preserve">Thursday </w:t>
            </w:r>
          </w:p>
          <w:p w:rsidR="003F61D2" w:rsidRDefault="003F61D2" w:rsidP="00B425E1">
            <w:pPr>
              <w:rPr>
                <w:rFonts w:ascii="Arial Narrow" w:hAnsi="Arial Narrow" w:cs="Arial"/>
                <w:sz w:val="20"/>
              </w:rPr>
            </w:pPr>
            <w:r>
              <w:rPr>
                <w:rFonts w:ascii="Arial Narrow" w:hAnsi="Arial Narrow" w:cs="Arial"/>
                <w:sz w:val="20"/>
              </w:rPr>
              <w:t>8:30 a.m. – 4:30 p.m.</w:t>
            </w:r>
          </w:p>
          <w:p w:rsidR="003F61D2" w:rsidRDefault="003F61D2" w:rsidP="00B425E1">
            <w:pPr>
              <w:rPr>
                <w:rFonts w:ascii="Arial Narrow" w:hAnsi="Arial Narrow" w:cs="Arial"/>
                <w:sz w:val="20"/>
              </w:rPr>
            </w:pPr>
          </w:p>
          <w:p w:rsidR="003F61D2" w:rsidRPr="00A3146E" w:rsidRDefault="003F61D2" w:rsidP="00B425E1">
            <w:pPr>
              <w:rPr>
                <w:rFonts w:ascii="Arial Narrow" w:hAnsi="Arial Narrow" w:cs="Arial"/>
                <w:sz w:val="20"/>
              </w:rPr>
            </w:pPr>
            <w:r>
              <w:rPr>
                <w:rFonts w:ascii="Arial Narrow" w:hAnsi="Arial Narrow" w:cs="Arial"/>
                <w:sz w:val="20"/>
              </w:rPr>
              <w:t>Optional Dinner with spouses at 6:00 p.m.</w:t>
            </w:r>
          </w:p>
        </w:tc>
        <w:tc>
          <w:tcPr>
            <w:tcW w:w="1800" w:type="dxa"/>
          </w:tcPr>
          <w:p w:rsidR="003F61D2" w:rsidRPr="00A3146E" w:rsidRDefault="003F61D2" w:rsidP="00B425E1">
            <w:pPr>
              <w:rPr>
                <w:rFonts w:ascii="Arial Narrow" w:hAnsi="Arial Narrow" w:cs="Arial"/>
                <w:sz w:val="20"/>
              </w:rPr>
            </w:pPr>
            <w:smartTag w:uri="urn:schemas-microsoft-com:office:smarttags" w:element="place">
              <w:smartTag w:uri="urn:schemas-microsoft-com:office:smarttags" w:element="City">
                <w:r>
                  <w:rPr>
                    <w:rFonts w:ascii="Arial Narrow" w:hAnsi="Arial Narrow" w:cs="Arial"/>
                    <w:sz w:val="20"/>
                  </w:rPr>
                  <w:t>Chicago</w:t>
                </w:r>
              </w:smartTag>
            </w:smartTag>
          </w:p>
        </w:tc>
        <w:tc>
          <w:tcPr>
            <w:tcW w:w="3528" w:type="dxa"/>
          </w:tcPr>
          <w:p w:rsidR="003F61D2" w:rsidRDefault="003F61D2" w:rsidP="00B425E1">
            <w:pPr>
              <w:numPr>
                <w:ilvl w:val="0"/>
                <w:numId w:val="4"/>
              </w:numPr>
              <w:rPr>
                <w:rFonts w:ascii="Arial Narrow" w:hAnsi="Arial Narrow" w:cs="Arial"/>
                <w:sz w:val="20"/>
              </w:rPr>
            </w:pPr>
            <w:r>
              <w:rPr>
                <w:rFonts w:ascii="Arial Narrow" w:hAnsi="Arial Narrow" w:cs="Arial"/>
                <w:sz w:val="20"/>
              </w:rPr>
              <w:t>Welcome to New Board Members</w:t>
            </w:r>
          </w:p>
          <w:p w:rsidR="003F61D2" w:rsidRDefault="003F61D2" w:rsidP="00B425E1">
            <w:pPr>
              <w:numPr>
                <w:ilvl w:val="0"/>
                <w:numId w:val="4"/>
              </w:numPr>
              <w:rPr>
                <w:rFonts w:ascii="Arial Narrow" w:hAnsi="Arial Narrow" w:cs="Arial"/>
                <w:sz w:val="20"/>
              </w:rPr>
            </w:pPr>
            <w:r>
              <w:rPr>
                <w:rFonts w:ascii="Arial Narrow" w:hAnsi="Arial Narrow" w:cs="Arial"/>
                <w:sz w:val="20"/>
              </w:rPr>
              <w:t>Financial Reports (10 months)</w:t>
            </w:r>
          </w:p>
          <w:p w:rsidR="003F61D2" w:rsidRDefault="003F61D2" w:rsidP="00B425E1">
            <w:pPr>
              <w:numPr>
                <w:ilvl w:val="0"/>
                <w:numId w:val="4"/>
              </w:numPr>
              <w:rPr>
                <w:rFonts w:ascii="Arial Narrow" w:hAnsi="Arial Narrow" w:cs="Arial"/>
                <w:sz w:val="20"/>
              </w:rPr>
            </w:pPr>
            <w:r>
              <w:rPr>
                <w:rFonts w:ascii="Arial Narrow" w:hAnsi="Arial Narrow" w:cs="Arial"/>
                <w:sz w:val="20"/>
              </w:rPr>
              <w:t>2017 Annual Plan, Calendar, Leading Indicators and President’s 2017 S.M.A.R.T. Goals</w:t>
            </w:r>
          </w:p>
          <w:p w:rsidR="003F61D2" w:rsidRDefault="003F61D2" w:rsidP="00B425E1">
            <w:pPr>
              <w:numPr>
                <w:ilvl w:val="0"/>
                <w:numId w:val="4"/>
              </w:numPr>
              <w:rPr>
                <w:rFonts w:ascii="Arial Narrow" w:hAnsi="Arial Narrow" w:cs="Arial"/>
                <w:sz w:val="20"/>
              </w:rPr>
            </w:pPr>
            <w:r>
              <w:rPr>
                <w:rFonts w:ascii="Arial Narrow" w:hAnsi="Arial Narrow" w:cs="Arial"/>
                <w:sz w:val="20"/>
              </w:rPr>
              <w:t>2017 Budget</w:t>
            </w:r>
          </w:p>
          <w:p w:rsidR="003F61D2" w:rsidRDefault="003F61D2" w:rsidP="00B425E1">
            <w:pPr>
              <w:numPr>
                <w:ilvl w:val="0"/>
                <w:numId w:val="4"/>
              </w:numPr>
              <w:rPr>
                <w:rFonts w:ascii="Arial Narrow" w:hAnsi="Arial Narrow" w:cs="Arial"/>
                <w:sz w:val="20"/>
              </w:rPr>
            </w:pPr>
            <w:r>
              <w:rPr>
                <w:rFonts w:ascii="Arial Narrow" w:hAnsi="Arial Narrow" w:cs="Arial"/>
                <w:sz w:val="20"/>
              </w:rPr>
              <w:t>Plans for President’s Performance Review (based on 2016 S.M.A.R.T. Goals)</w:t>
            </w:r>
          </w:p>
          <w:p w:rsidR="003F61D2" w:rsidRDefault="003F61D2" w:rsidP="00B425E1">
            <w:pPr>
              <w:numPr>
                <w:ilvl w:val="0"/>
                <w:numId w:val="4"/>
              </w:numPr>
              <w:rPr>
                <w:rFonts w:ascii="Arial Narrow" w:hAnsi="Arial Narrow" w:cs="Arial"/>
                <w:sz w:val="20"/>
              </w:rPr>
            </w:pPr>
            <w:r>
              <w:rPr>
                <w:rFonts w:ascii="Arial Narrow" w:hAnsi="Arial Narrow" w:cs="Arial"/>
                <w:sz w:val="20"/>
              </w:rPr>
              <w:t>Board Governance Committee Report</w:t>
            </w:r>
          </w:p>
          <w:p w:rsidR="003F61D2" w:rsidRDefault="003F61D2" w:rsidP="00B425E1">
            <w:pPr>
              <w:numPr>
                <w:ilvl w:val="0"/>
                <w:numId w:val="4"/>
              </w:numPr>
              <w:rPr>
                <w:rFonts w:ascii="Arial Narrow" w:hAnsi="Arial Narrow" w:cs="Arial"/>
                <w:sz w:val="20"/>
              </w:rPr>
            </w:pPr>
            <w:r>
              <w:rPr>
                <w:rFonts w:ascii="Arial Narrow" w:hAnsi="Arial Narrow" w:cs="Arial"/>
                <w:sz w:val="20"/>
              </w:rPr>
              <w:t>Appointment of Auditor</w:t>
            </w:r>
          </w:p>
          <w:p w:rsidR="003F61D2" w:rsidRPr="00A3146E" w:rsidRDefault="003F61D2" w:rsidP="00B425E1">
            <w:pPr>
              <w:rPr>
                <w:rFonts w:ascii="Arial Narrow" w:hAnsi="Arial Narrow" w:cs="Arial"/>
                <w:sz w:val="20"/>
              </w:rPr>
            </w:pPr>
          </w:p>
        </w:tc>
      </w:tr>
    </w:tbl>
    <w:p w:rsidR="003F61D2" w:rsidRPr="00F17D49" w:rsidRDefault="003F61D2" w:rsidP="003F61D2">
      <w:pPr>
        <w:rPr>
          <w:rFonts w:ascii="Arial" w:hAnsi="Arial" w:cs="Arial"/>
        </w:rPr>
      </w:pPr>
    </w:p>
    <w:p w:rsidR="003F61D2" w:rsidRPr="005E0842" w:rsidRDefault="003F61D2" w:rsidP="003F61D2">
      <w:pPr>
        <w:rPr>
          <w:rFonts w:ascii="Arial" w:hAnsi="Arial" w:cs="Arial"/>
          <w:b/>
        </w:rPr>
      </w:pPr>
      <w:r>
        <w:rPr>
          <w:rFonts w:ascii="Arial" w:hAnsi="Arial" w:cs="Arial"/>
          <w:b/>
        </w:rPr>
        <w:t>2017</w:t>
      </w:r>
      <w:r w:rsidRPr="005E0842">
        <w:rPr>
          <w:rFonts w:ascii="Arial" w:hAnsi="Arial" w:cs="Arial"/>
          <w:b/>
        </w:rPr>
        <w:t xml:space="preserve"> Board Meeting Schedule </w:t>
      </w:r>
      <w:r w:rsidRPr="005E0842">
        <w:rPr>
          <w:rFonts w:ascii="Arial" w:hAnsi="Arial" w:cs="Arial"/>
        </w:rPr>
        <w:t xml:space="preserve">(Draft 1 as of </w:t>
      </w:r>
      <w:r>
        <w:rPr>
          <w:rFonts w:ascii="Arial" w:hAnsi="Arial" w:cs="Arial"/>
        </w:rPr>
        <w:t>_____, 2016</w:t>
      </w:r>
      <w:r w:rsidRPr="005E0842">
        <w:rPr>
          <w:rFonts w:ascii="Arial" w:hAnsi="Arial" w:cs="Arial"/>
        </w:rPr>
        <w:t>)</w:t>
      </w:r>
    </w:p>
    <w:p w:rsidR="003F61D2" w:rsidRPr="005E0842" w:rsidRDefault="003F61D2" w:rsidP="003F61D2">
      <w:pPr>
        <w:rPr>
          <w:rFonts w:ascii="Arial" w:hAnsi="Arial" w:cs="Arial"/>
          <w:sz w:val="10"/>
          <w:szCs w:val="10"/>
        </w:rPr>
      </w:pPr>
    </w:p>
    <w:tbl>
      <w:tblPr>
        <w:tblStyle w:val="TableGrid"/>
        <w:tblW w:w="0" w:type="auto"/>
        <w:tblLook w:val="01E0" w:firstRow="1" w:lastRow="1" w:firstColumn="1" w:lastColumn="1" w:noHBand="0" w:noVBand="0"/>
      </w:tblPr>
      <w:tblGrid>
        <w:gridCol w:w="1368"/>
        <w:gridCol w:w="2160"/>
        <w:gridCol w:w="1800"/>
        <w:gridCol w:w="3528"/>
      </w:tblGrid>
      <w:tr w:rsidR="003F61D2" w:rsidRPr="00F17D49" w:rsidTr="00B425E1">
        <w:tc>
          <w:tcPr>
            <w:tcW w:w="1368" w:type="dxa"/>
          </w:tcPr>
          <w:p w:rsidR="003F61D2" w:rsidRPr="005E0842" w:rsidRDefault="003F61D2" w:rsidP="00B425E1">
            <w:pPr>
              <w:rPr>
                <w:rFonts w:ascii="Arial" w:hAnsi="Arial" w:cs="Arial"/>
                <w:b/>
                <w:sz w:val="20"/>
              </w:rPr>
            </w:pPr>
            <w:r w:rsidRPr="005E0842">
              <w:rPr>
                <w:rFonts w:ascii="Arial" w:hAnsi="Arial" w:cs="Arial"/>
                <w:b/>
                <w:sz w:val="20"/>
              </w:rPr>
              <w:t>Year 201</w:t>
            </w:r>
            <w:r>
              <w:rPr>
                <w:rFonts w:ascii="Arial" w:hAnsi="Arial" w:cs="Arial"/>
                <w:b/>
                <w:sz w:val="20"/>
              </w:rPr>
              <w:t>7</w:t>
            </w:r>
          </w:p>
        </w:tc>
        <w:tc>
          <w:tcPr>
            <w:tcW w:w="2160" w:type="dxa"/>
          </w:tcPr>
          <w:p w:rsidR="003F61D2" w:rsidRPr="005E0842" w:rsidRDefault="003F61D2" w:rsidP="00B425E1">
            <w:pPr>
              <w:rPr>
                <w:rFonts w:ascii="Arial" w:hAnsi="Arial" w:cs="Arial"/>
                <w:b/>
                <w:sz w:val="20"/>
              </w:rPr>
            </w:pPr>
            <w:r w:rsidRPr="005E0842">
              <w:rPr>
                <w:rFonts w:ascii="Arial" w:hAnsi="Arial" w:cs="Arial"/>
                <w:b/>
                <w:sz w:val="20"/>
              </w:rPr>
              <w:t>Day/Time</w:t>
            </w:r>
          </w:p>
        </w:tc>
        <w:tc>
          <w:tcPr>
            <w:tcW w:w="1800" w:type="dxa"/>
          </w:tcPr>
          <w:p w:rsidR="003F61D2" w:rsidRPr="005E0842" w:rsidRDefault="003F61D2" w:rsidP="00B425E1">
            <w:pPr>
              <w:rPr>
                <w:rFonts w:ascii="Arial" w:hAnsi="Arial" w:cs="Arial"/>
                <w:b/>
                <w:sz w:val="20"/>
              </w:rPr>
            </w:pPr>
            <w:r w:rsidRPr="005E0842">
              <w:rPr>
                <w:rFonts w:ascii="Arial" w:hAnsi="Arial" w:cs="Arial"/>
                <w:b/>
                <w:sz w:val="20"/>
              </w:rPr>
              <w:t>Location</w:t>
            </w:r>
          </w:p>
        </w:tc>
        <w:tc>
          <w:tcPr>
            <w:tcW w:w="3528" w:type="dxa"/>
          </w:tcPr>
          <w:p w:rsidR="003F61D2" w:rsidRPr="00A3146E" w:rsidRDefault="003F61D2" w:rsidP="00B425E1">
            <w:pPr>
              <w:rPr>
                <w:rFonts w:ascii="Arial" w:hAnsi="Arial" w:cs="Arial"/>
                <w:b/>
                <w:sz w:val="20"/>
              </w:rPr>
            </w:pPr>
            <w:r w:rsidRPr="005E0842">
              <w:rPr>
                <w:rFonts w:ascii="Arial" w:hAnsi="Arial" w:cs="Arial"/>
                <w:b/>
                <w:sz w:val="20"/>
              </w:rPr>
              <w:t>Agenda</w:t>
            </w:r>
          </w:p>
        </w:tc>
      </w:tr>
      <w:tr w:rsidR="003F61D2" w:rsidRPr="00F17D49" w:rsidTr="00B425E1">
        <w:tc>
          <w:tcPr>
            <w:tcW w:w="1368" w:type="dxa"/>
          </w:tcPr>
          <w:p w:rsidR="003F61D2" w:rsidRPr="00A3146E" w:rsidRDefault="003F61D2" w:rsidP="00B425E1">
            <w:pPr>
              <w:rPr>
                <w:rFonts w:ascii="Arial Narrow" w:hAnsi="Arial Narrow" w:cs="Arial"/>
                <w:sz w:val="20"/>
              </w:rPr>
            </w:pPr>
          </w:p>
        </w:tc>
        <w:tc>
          <w:tcPr>
            <w:tcW w:w="2160" w:type="dxa"/>
          </w:tcPr>
          <w:p w:rsidR="003F61D2" w:rsidRPr="00A3146E" w:rsidRDefault="003F61D2" w:rsidP="00B425E1">
            <w:pPr>
              <w:rPr>
                <w:rFonts w:ascii="Arial Narrow" w:hAnsi="Arial Narrow" w:cs="Arial"/>
                <w:sz w:val="20"/>
              </w:rPr>
            </w:pPr>
          </w:p>
        </w:tc>
        <w:tc>
          <w:tcPr>
            <w:tcW w:w="1800" w:type="dxa"/>
          </w:tcPr>
          <w:p w:rsidR="003F61D2" w:rsidRPr="00A3146E" w:rsidRDefault="003F61D2" w:rsidP="00B425E1">
            <w:pPr>
              <w:rPr>
                <w:rFonts w:ascii="Arial Narrow" w:hAnsi="Arial Narrow" w:cs="Arial"/>
                <w:sz w:val="20"/>
              </w:rPr>
            </w:pPr>
          </w:p>
        </w:tc>
        <w:tc>
          <w:tcPr>
            <w:tcW w:w="3528" w:type="dxa"/>
          </w:tcPr>
          <w:p w:rsidR="003F61D2" w:rsidRPr="00A3146E" w:rsidRDefault="003F61D2" w:rsidP="00B425E1">
            <w:pPr>
              <w:rPr>
                <w:rFonts w:ascii="Arial Narrow" w:hAnsi="Arial Narrow" w:cs="Arial"/>
                <w:sz w:val="20"/>
              </w:rPr>
            </w:pPr>
          </w:p>
        </w:tc>
      </w:tr>
      <w:tr w:rsidR="003F61D2" w:rsidRPr="00F17D49" w:rsidTr="00B425E1">
        <w:tc>
          <w:tcPr>
            <w:tcW w:w="1368" w:type="dxa"/>
          </w:tcPr>
          <w:p w:rsidR="003F61D2" w:rsidRPr="00A3146E" w:rsidRDefault="003F61D2" w:rsidP="00B425E1">
            <w:pPr>
              <w:rPr>
                <w:rFonts w:ascii="Arial Narrow" w:hAnsi="Arial Narrow" w:cs="Arial"/>
                <w:sz w:val="20"/>
              </w:rPr>
            </w:pPr>
          </w:p>
        </w:tc>
        <w:tc>
          <w:tcPr>
            <w:tcW w:w="2160" w:type="dxa"/>
          </w:tcPr>
          <w:p w:rsidR="003F61D2" w:rsidRPr="00A3146E" w:rsidRDefault="003F61D2" w:rsidP="00B425E1">
            <w:pPr>
              <w:rPr>
                <w:rFonts w:ascii="Arial Narrow" w:hAnsi="Arial Narrow" w:cs="Arial"/>
                <w:sz w:val="20"/>
              </w:rPr>
            </w:pPr>
          </w:p>
        </w:tc>
        <w:tc>
          <w:tcPr>
            <w:tcW w:w="1800" w:type="dxa"/>
          </w:tcPr>
          <w:p w:rsidR="003F61D2" w:rsidRPr="00A3146E" w:rsidRDefault="003F61D2" w:rsidP="00B425E1">
            <w:pPr>
              <w:rPr>
                <w:rFonts w:ascii="Arial Narrow" w:hAnsi="Arial Narrow" w:cs="Arial"/>
                <w:sz w:val="20"/>
              </w:rPr>
            </w:pPr>
          </w:p>
        </w:tc>
        <w:tc>
          <w:tcPr>
            <w:tcW w:w="3528" w:type="dxa"/>
          </w:tcPr>
          <w:p w:rsidR="003F61D2" w:rsidRPr="00A3146E" w:rsidRDefault="003F61D2" w:rsidP="00B425E1">
            <w:pPr>
              <w:rPr>
                <w:rFonts w:ascii="Arial Narrow" w:hAnsi="Arial Narrow" w:cs="Arial"/>
                <w:sz w:val="20"/>
              </w:rPr>
            </w:pPr>
          </w:p>
        </w:tc>
      </w:tr>
      <w:tr w:rsidR="003F61D2" w:rsidRPr="00F17D49" w:rsidTr="00B425E1">
        <w:tc>
          <w:tcPr>
            <w:tcW w:w="1368" w:type="dxa"/>
          </w:tcPr>
          <w:p w:rsidR="003F61D2" w:rsidRPr="009443C0" w:rsidRDefault="003F61D2" w:rsidP="00B425E1">
            <w:pPr>
              <w:rPr>
                <w:rFonts w:ascii="Arial Narrow" w:hAnsi="Arial Narrow" w:cs="Arial"/>
                <w:b/>
                <w:sz w:val="20"/>
              </w:rPr>
            </w:pPr>
          </w:p>
        </w:tc>
        <w:tc>
          <w:tcPr>
            <w:tcW w:w="2160" w:type="dxa"/>
          </w:tcPr>
          <w:p w:rsidR="003F61D2" w:rsidRPr="00A3146E" w:rsidRDefault="003F61D2" w:rsidP="00B425E1">
            <w:pPr>
              <w:rPr>
                <w:rFonts w:ascii="Arial Narrow" w:hAnsi="Arial Narrow" w:cs="Arial"/>
                <w:sz w:val="20"/>
              </w:rPr>
            </w:pPr>
          </w:p>
        </w:tc>
        <w:tc>
          <w:tcPr>
            <w:tcW w:w="1800" w:type="dxa"/>
          </w:tcPr>
          <w:p w:rsidR="003F61D2" w:rsidRPr="00A3146E" w:rsidRDefault="003F61D2" w:rsidP="00B425E1">
            <w:pPr>
              <w:rPr>
                <w:rFonts w:ascii="Arial Narrow" w:hAnsi="Arial Narrow" w:cs="Arial"/>
                <w:sz w:val="20"/>
              </w:rPr>
            </w:pPr>
          </w:p>
        </w:tc>
        <w:tc>
          <w:tcPr>
            <w:tcW w:w="3528" w:type="dxa"/>
          </w:tcPr>
          <w:p w:rsidR="003F61D2" w:rsidRPr="00A3146E" w:rsidRDefault="003F61D2" w:rsidP="00B425E1">
            <w:pPr>
              <w:rPr>
                <w:rFonts w:ascii="Arial Narrow" w:hAnsi="Arial Narrow" w:cs="Arial"/>
                <w:sz w:val="20"/>
              </w:rPr>
            </w:pPr>
          </w:p>
        </w:tc>
      </w:tr>
      <w:tr w:rsidR="003F61D2" w:rsidRPr="00F17D49" w:rsidTr="00B425E1">
        <w:tc>
          <w:tcPr>
            <w:tcW w:w="1368" w:type="dxa"/>
          </w:tcPr>
          <w:p w:rsidR="003F61D2" w:rsidRPr="00A3146E" w:rsidRDefault="003F61D2" w:rsidP="00B425E1">
            <w:pPr>
              <w:rPr>
                <w:rFonts w:ascii="Arial Narrow" w:hAnsi="Arial Narrow" w:cs="Arial"/>
                <w:sz w:val="20"/>
              </w:rPr>
            </w:pPr>
          </w:p>
        </w:tc>
        <w:tc>
          <w:tcPr>
            <w:tcW w:w="2160" w:type="dxa"/>
          </w:tcPr>
          <w:p w:rsidR="003F61D2" w:rsidRPr="00A3146E" w:rsidRDefault="003F61D2" w:rsidP="00B425E1">
            <w:pPr>
              <w:rPr>
                <w:rFonts w:ascii="Arial Narrow" w:hAnsi="Arial Narrow" w:cs="Arial"/>
                <w:sz w:val="20"/>
              </w:rPr>
            </w:pPr>
          </w:p>
        </w:tc>
        <w:tc>
          <w:tcPr>
            <w:tcW w:w="1800" w:type="dxa"/>
          </w:tcPr>
          <w:p w:rsidR="003F61D2" w:rsidRPr="00A3146E" w:rsidRDefault="003F61D2" w:rsidP="00B425E1">
            <w:pPr>
              <w:rPr>
                <w:rFonts w:ascii="Arial Narrow" w:hAnsi="Arial Narrow" w:cs="Arial"/>
                <w:sz w:val="20"/>
              </w:rPr>
            </w:pPr>
          </w:p>
        </w:tc>
        <w:tc>
          <w:tcPr>
            <w:tcW w:w="3528" w:type="dxa"/>
          </w:tcPr>
          <w:p w:rsidR="003F61D2" w:rsidRPr="00A3146E" w:rsidRDefault="003F61D2" w:rsidP="00B425E1">
            <w:pPr>
              <w:rPr>
                <w:rFonts w:ascii="Arial Narrow" w:hAnsi="Arial Narrow" w:cs="Arial"/>
                <w:sz w:val="20"/>
              </w:rPr>
            </w:pPr>
          </w:p>
        </w:tc>
      </w:tr>
    </w:tbl>
    <w:p w:rsidR="003F61D2" w:rsidRDefault="003F61D2" w:rsidP="003F61D2"/>
    <w:p w:rsidR="00395162" w:rsidRPr="009953CD" w:rsidRDefault="00395162" w:rsidP="00395162">
      <w:pPr>
        <w:rPr>
          <w:rFonts w:ascii="Arial" w:hAnsi="Arial" w:cs="Arial"/>
        </w:rPr>
      </w:pPr>
    </w:p>
    <w:sectPr w:rsidR="00395162" w:rsidRPr="009953CD">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88" w:rsidRDefault="00870788">
      <w:r>
        <w:separator/>
      </w:r>
    </w:p>
  </w:endnote>
  <w:endnote w:type="continuationSeparator" w:id="0">
    <w:p w:rsidR="00870788" w:rsidRDefault="0087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A3" w:rsidRPr="00865109" w:rsidRDefault="00D63E9E" w:rsidP="00031174">
    <w:pPr>
      <w:pStyle w:val="Header"/>
      <w:pBdr>
        <w:top w:val="single" w:sz="4" w:space="1" w:color="auto"/>
      </w:pBdr>
      <w:jc w:val="center"/>
      <w:rPr>
        <w:rFonts w:ascii="Arial Narrow" w:hAnsi="Arial Narrow" w:cs="Arial"/>
        <w:b/>
        <w:sz w:val="20"/>
      </w:rPr>
    </w:pPr>
    <w:r>
      <w:rPr>
        <w:rFonts w:ascii="Arial Narrow" w:hAnsi="Arial Narrow" w:cs="Arial"/>
        <w:b/>
        <w:sz w:val="20"/>
      </w:rPr>
      <w:t>MURDOCK TRUST</w:t>
    </w:r>
    <w:r w:rsidR="00031174" w:rsidRPr="00865109">
      <w:rPr>
        <w:rFonts w:ascii="Arial Narrow" w:hAnsi="Arial Narrow" w:cs="Arial"/>
        <w:b/>
        <w:sz w:val="20"/>
      </w:rPr>
      <w:t xml:space="preserve"> </w:t>
    </w:r>
    <w:r w:rsidR="00031174" w:rsidRPr="00865109">
      <w:rPr>
        <w:rFonts w:ascii="Arial Narrow" w:hAnsi="Arial Narrow" w:cs="Arial"/>
        <w:b/>
        <w:color w:val="808080"/>
        <w:sz w:val="20"/>
      </w:rPr>
      <w:sym w:font="Wingdings" w:char="F075"/>
    </w:r>
    <w:r w:rsidR="00031174" w:rsidRPr="00865109">
      <w:rPr>
        <w:rFonts w:ascii="Arial Narrow" w:hAnsi="Arial Narrow" w:cs="Arial"/>
        <w:b/>
        <w:sz w:val="20"/>
      </w:rPr>
      <w:t xml:space="preserve"> </w:t>
    </w:r>
    <w:r w:rsidRPr="00D63E9E">
      <w:rPr>
        <w:rFonts w:ascii="Arial Narrow" w:hAnsi="Arial Narrow" w:cs="Arial"/>
        <w:b/>
        <w:sz w:val="20"/>
      </w:rPr>
      <w:t xml:space="preserve">Board Leadership &amp; Development: Tools &amp; Templates </w:t>
    </w:r>
    <w:r w:rsidR="00031174" w:rsidRPr="00865109">
      <w:rPr>
        <w:rFonts w:ascii="Arial Narrow" w:hAnsi="Arial Narrow" w:cs="Arial"/>
        <w:b/>
        <w:color w:val="808080"/>
        <w:sz w:val="20"/>
      </w:rPr>
      <w:sym w:font="Wingdings" w:char="F075"/>
    </w:r>
    <w:r w:rsidR="00031174" w:rsidRPr="00865109">
      <w:rPr>
        <w:rFonts w:ascii="Arial Narrow" w:hAnsi="Arial Narrow" w:cs="Arial"/>
        <w:b/>
        <w:color w:val="808080"/>
        <w:sz w:val="20"/>
      </w:rPr>
      <w:t xml:space="preserve"> </w:t>
    </w:r>
    <w:r w:rsidR="00031174" w:rsidRPr="00865109">
      <w:rPr>
        <w:rFonts w:ascii="Arial Narrow" w:hAnsi="Arial Narrow" w:cs="Arial"/>
        <w:b/>
        <w:sz w:val="20"/>
      </w:rPr>
      <w:t xml:space="preserve">Page </w:t>
    </w:r>
    <w:r w:rsidR="00031174" w:rsidRPr="00865109">
      <w:rPr>
        <w:rFonts w:ascii="Arial Narrow" w:hAnsi="Arial Narrow" w:cs="Arial"/>
        <w:b/>
        <w:sz w:val="20"/>
      </w:rPr>
      <w:fldChar w:fldCharType="begin"/>
    </w:r>
    <w:r w:rsidR="00031174" w:rsidRPr="00865109">
      <w:rPr>
        <w:rFonts w:ascii="Arial Narrow" w:hAnsi="Arial Narrow" w:cs="Arial"/>
        <w:b/>
        <w:sz w:val="20"/>
      </w:rPr>
      <w:instrText xml:space="preserve"> PAGE </w:instrText>
    </w:r>
    <w:r w:rsidR="00031174" w:rsidRPr="00865109">
      <w:rPr>
        <w:rFonts w:ascii="Arial Narrow" w:hAnsi="Arial Narrow" w:cs="Arial"/>
        <w:b/>
        <w:sz w:val="20"/>
      </w:rPr>
      <w:fldChar w:fldCharType="separate"/>
    </w:r>
    <w:r w:rsidR="00DF3499">
      <w:rPr>
        <w:rFonts w:ascii="Arial Narrow" w:hAnsi="Arial Narrow" w:cs="Arial"/>
        <w:b/>
        <w:noProof/>
        <w:sz w:val="20"/>
      </w:rPr>
      <w:t>8</w:t>
    </w:r>
    <w:r w:rsidR="00031174" w:rsidRPr="00865109">
      <w:rPr>
        <w:rFonts w:ascii="Arial Narrow" w:hAnsi="Arial Narrow" w:cs="Arial"/>
        <w:b/>
        <w:sz w:val="20"/>
      </w:rPr>
      <w:fldChar w:fldCharType="end"/>
    </w:r>
    <w:r w:rsidR="00031174" w:rsidRPr="00865109">
      <w:rPr>
        <w:rFonts w:ascii="Arial Narrow" w:hAnsi="Arial Narrow" w:cs="Arial"/>
        <w:b/>
        <w:sz w:val="20"/>
      </w:rPr>
      <w:t xml:space="preserve"> of </w:t>
    </w:r>
    <w:r w:rsidR="00031174" w:rsidRPr="00865109">
      <w:rPr>
        <w:rFonts w:ascii="Arial Narrow" w:hAnsi="Arial Narrow" w:cs="Arial"/>
        <w:b/>
        <w:sz w:val="20"/>
      </w:rPr>
      <w:fldChar w:fldCharType="begin"/>
    </w:r>
    <w:r w:rsidR="00031174" w:rsidRPr="00865109">
      <w:rPr>
        <w:rFonts w:ascii="Arial Narrow" w:hAnsi="Arial Narrow" w:cs="Arial"/>
        <w:b/>
        <w:sz w:val="20"/>
      </w:rPr>
      <w:instrText xml:space="preserve"> NUMPAGES </w:instrText>
    </w:r>
    <w:r w:rsidR="00031174" w:rsidRPr="00865109">
      <w:rPr>
        <w:rFonts w:ascii="Arial Narrow" w:hAnsi="Arial Narrow" w:cs="Arial"/>
        <w:b/>
        <w:sz w:val="20"/>
      </w:rPr>
      <w:fldChar w:fldCharType="separate"/>
    </w:r>
    <w:r w:rsidR="00DF3499">
      <w:rPr>
        <w:rFonts w:ascii="Arial Narrow" w:hAnsi="Arial Narrow" w:cs="Arial"/>
        <w:b/>
        <w:noProof/>
        <w:sz w:val="20"/>
      </w:rPr>
      <w:t>8</w:t>
    </w:r>
    <w:r w:rsidR="00031174" w:rsidRPr="00865109">
      <w:rPr>
        <w:rFonts w:ascii="Arial Narrow" w:hAnsi="Arial Narrow"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88" w:rsidRDefault="00870788">
      <w:r>
        <w:separator/>
      </w:r>
    </w:p>
  </w:footnote>
  <w:footnote w:type="continuationSeparator" w:id="0">
    <w:p w:rsidR="00870788" w:rsidRDefault="00870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A3" w:rsidRPr="00865109" w:rsidRDefault="00865109" w:rsidP="002026DF">
    <w:pPr>
      <w:pStyle w:val="Header"/>
      <w:jc w:val="center"/>
      <w:rPr>
        <w:rFonts w:ascii="Arial" w:hAnsi="Arial" w:cs="Arial"/>
        <w:b/>
        <w:sz w:val="20"/>
      </w:rPr>
    </w:pPr>
    <w:r w:rsidRPr="00865109">
      <w:rPr>
        <w:rFonts w:ascii="Arial" w:hAnsi="Arial" w:cs="Arial"/>
        <w:b/>
        <w:color w:val="FFFFFF" w:themeColor="background1"/>
        <w:sz w:val="20"/>
        <w:highlight w:val="darkGray"/>
      </w:rPr>
      <w:t>TOOLS AND TEMPLATES:</w:t>
    </w:r>
    <w:r w:rsidRPr="00865109">
      <w:rPr>
        <w:rFonts w:ascii="Arial" w:hAnsi="Arial" w:cs="Arial"/>
        <w:b/>
        <w:color w:val="FFFFFF" w:themeColor="background1"/>
        <w:sz w:val="20"/>
      </w:rPr>
      <w:t xml:space="preserve"> </w:t>
    </w:r>
    <w:r w:rsidR="005B05A3" w:rsidRPr="00865109">
      <w:rPr>
        <w:rFonts w:ascii="Arial" w:hAnsi="Arial" w:cs="Arial"/>
        <w:b/>
        <w:sz w:val="20"/>
      </w:rPr>
      <w:t>Quarterly Board Meeting</w:t>
    </w:r>
  </w:p>
  <w:p w:rsidR="005B05A3" w:rsidRPr="002026DF" w:rsidRDefault="005B05A3" w:rsidP="002026DF">
    <w:pPr>
      <w:pStyle w:val="Header"/>
      <w:tabs>
        <w:tab w:val="clear" w:pos="8640"/>
        <w:tab w:val="left" w:pos="5040"/>
      </w:tabs>
      <w:rPr>
        <w:szCs w:val="22"/>
      </w:rPr>
    </w:pPr>
    <w:r>
      <w:rPr>
        <w:szCs w:val="22"/>
      </w:rPr>
      <w:tab/>
    </w:r>
    <w:r>
      <w:rPr>
        <w:szCs w:val="22"/>
      </w:rPr>
      <w:tab/>
    </w:r>
    <w:r>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13A"/>
    <w:multiLevelType w:val="hybridMultilevel"/>
    <w:tmpl w:val="D5406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8E271E"/>
    <w:multiLevelType w:val="hybridMultilevel"/>
    <w:tmpl w:val="E6BC5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35106B"/>
    <w:multiLevelType w:val="hybridMultilevel"/>
    <w:tmpl w:val="0AA81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0B1469"/>
    <w:multiLevelType w:val="hybridMultilevel"/>
    <w:tmpl w:val="78F4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D1658"/>
    <w:multiLevelType w:val="hybridMultilevel"/>
    <w:tmpl w:val="DFA8E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B267A1"/>
    <w:multiLevelType w:val="hybridMultilevel"/>
    <w:tmpl w:val="B44E9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352724"/>
    <w:multiLevelType w:val="hybridMultilevel"/>
    <w:tmpl w:val="A24AA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466797"/>
    <w:multiLevelType w:val="hybridMultilevel"/>
    <w:tmpl w:val="BC4C5B1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nsid w:val="34107D17"/>
    <w:multiLevelType w:val="hybridMultilevel"/>
    <w:tmpl w:val="74849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1221E8"/>
    <w:multiLevelType w:val="hybridMultilevel"/>
    <w:tmpl w:val="0A28F212"/>
    <w:lvl w:ilvl="0" w:tplc="6382F79A">
      <w:start w:val="1"/>
      <w:numFmt w:val="bullet"/>
      <w:lvlText w:val="•"/>
      <w:lvlJc w:val="left"/>
      <w:pPr>
        <w:tabs>
          <w:tab w:val="num" w:pos="720"/>
        </w:tabs>
        <w:ind w:left="720" w:hanging="360"/>
      </w:pPr>
      <w:rPr>
        <w:rFonts w:ascii="Times New Roman" w:hAnsi="Times New Roman" w:hint="default"/>
      </w:rPr>
    </w:lvl>
    <w:lvl w:ilvl="1" w:tplc="6100B5D4" w:tentative="1">
      <w:start w:val="1"/>
      <w:numFmt w:val="bullet"/>
      <w:lvlText w:val="•"/>
      <w:lvlJc w:val="left"/>
      <w:pPr>
        <w:tabs>
          <w:tab w:val="num" w:pos="1440"/>
        </w:tabs>
        <w:ind w:left="1440" w:hanging="360"/>
      </w:pPr>
      <w:rPr>
        <w:rFonts w:ascii="Times New Roman" w:hAnsi="Times New Roman" w:hint="default"/>
      </w:rPr>
    </w:lvl>
    <w:lvl w:ilvl="2" w:tplc="F760A4D0" w:tentative="1">
      <w:start w:val="1"/>
      <w:numFmt w:val="bullet"/>
      <w:lvlText w:val="•"/>
      <w:lvlJc w:val="left"/>
      <w:pPr>
        <w:tabs>
          <w:tab w:val="num" w:pos="2160"/>
        </w:tabs>
        <w:ind w:left="2160" w:hanging="360"/>
      </w:pPr>
      <w:rPr>
        <w:rFonts w:ascii="Times New Roman" w:hAnsi="Times New Roman" w:hint="default"/>
      </w:rPr>
    </w:lvl>
    <w:lvl w:ilvl="3" w:tplc="552AA2E4" w:tentative="1">
      <w:start w:val="1"/>
      <w:numFmt w:val="bullet"/>
      <w:lvlText w:val="•"/>
      <w:lvlJc w:val="left"/>
      <w:pPr>
        <w:tabs>
          <w:tab w:val="num" w:pos="2880"/>
        </w:tabs>
        <w:ind w:left="2880" w:hanging="360"/>
      </w:pPr>
      <w:rPr>
        <w:rFonts w:ascii="Times New Roman" w:hAnsi="Times New Roman" w:hint="default"/>
      </w:rPr>
    </w:lvl>
    <w:lvl w:ilvl="4" w:tplc="A210BE84" w:tentative="1">
      <w:start w:val="1"/>
      <w:numFmt w:val="bullet"/>
      <w:lvlText w:val="•"/>
      <w:lvlJc w:val="left"/>
      <w:pPr>
        <w:tabs>
          <w:tab w:val="num" w:pos="3600"/>
        </w:tabs>
        <w:ind w:left="3600" w:hanging="360"/>
      </w:pPr>
      <w:rPr>
        <w:rFonts w:ascii="Times New Roman" w:hAnsi="Times New Roman" w:hint="default"/>
      </w:rPr>
    </w:lvl>
    <w:lvl w:ilvl="5" w:tplc="7FFA31C8" w:tentative="1">
      <w:start w:val="1"/>
      <w:numFmt w:val="bullet"/>
      <w:lvlText w:val="•"/>
      <w:lvlJc w:val="left"/>
      <w:pPr>
        <w:tabs>
          <w:tab w:val="num" w:pos="4320"/>
        </w:tabs>
        <w:ind w:left="4320" w:hanging="360"/>
      </w:pPr>
      <w:rPr>
        <w:rFonts w:ascii="Times New Roman" w:hAnsi="Times New Roman" w:hint="default"/>
      </w:rPr>
    </w:lvl>
    <w:lvl w:ilvl="6" w:tplc="429E3014" w:tentative="1">
      <w:start w:val="1"/>
      <w:numFmt w:val="bullet"/>
      <w:lvlText w:val="•"/>
      <w:lvlJc w:val="left"/>
      <w:pPr>
        <w:tabs>
          <w:tab w:val="num" w:pos="5040"/>
        </w:tabs>
        <w:ind w:left="5040" w:hanging="360"/>
      </w:pPr>
      <w:rPr>
        <w:rFonts w:ascii="Times New Roman" w:hAnsi="Times New Roman" w:hint="default"/>
      </w:rPr>
    </w:lvl>
    <w:lvl w:ilvl="7" w:tplc="F05CB818" w:tentative="1">
      <w:start w:val="1"/>
      <w:numFmt w:val="bullet"/>
      <w:lvlText w:val="•"/>
      <w:lvlJc w:val="left"/>
      <w:pPr>
        <w:tabs>
          <w:tab w:val="num" w:pos="5760"/>
        </w:tabs>
        <w:ind w:left="5760" w:hanging="360"/>
      </w:pPr>
      <w:rPr>
        <w:rFonts w:ascii="Times New Roman" w:hAnsi="Times New Roman" w:hint="default"/>
      </w:rPr>
    </w:lvl>
    <w:lvl w:ilvl="8" w:tplc="16F2923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D7861A9"/>
    <w:multiLevelType w:val="hybridMultilevel"/>
    <w:tmpl w:val="CB1EB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407E02"/>
    <w:multiLevelType w:val="hybridMultilevel"/>
    <w:tmpl w:val="8BCA651A"/>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2">
    <w:nsid w:val="463E0C91"/>
    <w:multiLevelType w:val="hybridMultilevel"/>
    <w:tmpl w:val="A7E8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B53936"/>
    <w:multiLevelType w:val="hybridMultilevel"/>
    <w:tmpl w:val="192E5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B80E13"/>
    <w:multiLevelType w:val="hybridMultilevel"/>
    <w:tmpl w:val="92E4B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AA2CFD"/>
    <w:multiLevelType w:val="hybridMultilevel"/>
    <w:tmpl w:val="61DCB18A"/>
    <w:lvl w:ilvl="0" w:tplc="821848E2">
      <w:start w:val="1"/>
      <w:numFmt w:val="bullet"/>
      <w:lvlText w:val="•"/>
      <w:lvlJc w:val="left"/>
      <w:pPr>
        <w:tabs>
          <w:tab w:val="num" w:pos="720"/>
        </w:tabs>
        <w:ind w:left="720" w:hanging="360"/>
      </w:pPr>
      <w:rPr>
        <w:rFonts w:ascii="Times New Roman" w:hAnsi="Times New Roman" w:hint="default"/>
      </w:rPr>
    </w:lvl>
    <w:lvl w:ilvl="1" w:tplc="9222B026" w:tentative="1">
      <w:start w:val="1"/>
      <w:numFmt w:val="bullet"/>
      <w:lvlText w:val="•"/>
      <w:lvlJc w:val="left"/>
      <w:pPr>
        <w:tabs>
          <w:tab w:val="num" w:pos="1440"/>
        </w:tabs>
        <w:ind w:left="1440" w:hanging="360"/>
      </w:pPr>
      <w:rPr>
        <w:rFonts w:ascii="Times New Roman" w:hAnsi="Times New Roman" w:hint="default"/>
      </w:rPr>
    </w:lvl>
    <w:lvl w:ilvl="2" w:tplc="317A7F3C" w:tentative="1">
      <w:start w:val="1"/>
      <w:numFmt w:val="bullet"/>
      <w:lvlText w:val="•"/>
      <w:lvlJc w:val="left"/>
      <w:pPr>
        <w:tabs>
          <w:tab w:val="num" w:pos="2160"/>
        </w:tabs>
        <w:ind w:left="2160" w:hanging="360"/>
      </w:pPr>
      <w:rPr>
        <w:rFonts w:ascii="Times New Roman" w:hAnsi="Times New Roman" w:hint="default"/>
      </w:rPr>
    </w:lvl>
    <w:lvl w:ilvl="3" w:tplc="C32298AE" w:tentative="1">
      <w:start w:val="1"/>
      <w:numFmt w:val="bullet"/>
      <w:lvlText w:val="•"/>
      <w:lvlJc w:val="left"/>
      <w:pPr>
        <w:tabs>
          <w:tab w:val="num" w:pos="2880"/>
        </w:tabs>
        <w:ind w:left="2880" w:hanging="360"/>
      </w:pPr>
      <w:rPr>
        <w:rFonts w:ascii="Times New Roman" w:hAnsi="Times New Roman" w:hint="default"/>
      </w:rPr>
    </w:lvl>
    <w:lvl w:ilvl="4" w:tplc="E77641E4" w:tentative="1">
      <w:start w:val="1"/>
      <w:numFmt w:val="bullet"/>
      <w:lvlText w:val="•"/>
      <w:lvlJc w:val="left"/>
      <w:pPr>
        <w:tabs>
          <w:tab w:val="num" w:pos="3600"/>
        </w:tabs>
        <w:ind w:left="3600" w:hanging="360"/>
      </w:pPr>
      <w:rPr>
        <w:rFonts w:ascii="Times New Roman" w:hAnsi="Times New Roman" w:hint="default"/>
      </w:rPr>
    </w:lvl>
    <w:lvl w:ilvl="5" w:tplc="30AA5074" w:tentative="1">
      <w:start w:val="1"/>
      <w:numFmt w:val="bullet"/>
      <w:lvlText w:val="•"/>
      <w:lvlJc w:val="left"/>
      <w:pPr>
        <w:tabs>
          <w:tab w:val="num" w:pos="4320"/>
        </w:tabs>
        <w:ind w:left="4320" w:hanging="360"/>
      </w:pPr>
      <w:rPr>
        <w:rFonts w:ascii="Times New Roman" w:hAnsi="Times New Roman" w:hint="default"/>
      </w:rPr>
    </w:lvl>
    <w:lvl w:ilvl="6" w:tplc="C764E4B4" w:tentative="1">
      <w:start w:val="1"/>
      <w:numFmt w:val="bullet"/>
      <w:lvlText w:val="•"/>
      <w:lvlJc w:val="left"/>
      <w:pPr>
        <w:tabs>
          <w:tab w:val="num" w:pos="5040"/>
        </w:tabs>
        <w:ind w:left="5040" w:hanging="360"/>
      </w:pPr>
      <w:rPr>
        <w:rFonts w:ascii="Times New Roman" w:hAnsi="Times New Roman" w:hint="default"/>
      </w:rPr>
    </w:lvl>
    <w:lvl w:ilvl="7" w:tplc="4FEC8700" w:tentative="1">
      <w:start w:val="1"/>
      <w:numFmt w:val="bullet"/>
      <w:lvlText w:val="•"/>
      <w:lvlJc w:val="left"/>
      <w:pPr>
        <w:tabs>
          <w:tab w:val="num" w:pos="5760"/>
        </w:tabs>
        <w:ind w:left="5760" w:hanging="360"/>
      </w:pPr>
      <w:rPr>
        <w:rFonts w:ascii="Times New Roman" w:hAnsi="Times New Roman" w:hint="default"/>
      </w:rPr>
    </w:lvl>
    <w:lvl w:ilvl="8" w:tplc="7B36593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5644BA2"/>
    <w:multiLevelType w:val="hybridMultilevel"/>
    <w:tmpl w:val="7AAC8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56F7945"/>
    <w:multiLevelType w:val="hybridMultilevel"/>
    <w:tmpl w:val="3202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8A4A41"/>
    <w:multiLevelType w:val="hybridMultilevel"/>
    <w:tmpl w:val="FC805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4"/>
  </w:num>
  <w:num w:numId="4">
    <w:abstractNumId w:val="16"/>
  </w:num>
  <w:num w:numId="5">
    <w:abstractNumId w:val="6"/>
  </w:num>
  <w:num w:numId="6">
    <w:abstractNumId w:val="17"/>
  </w:num>
  <w:num w:numId="7">
    <w:abstractNumId w:val="13"/>
  </w:num>
  <w:num w:numId="8">
    <w:abstractNumId w:val="0"/>
  </w:num>
  <w:num w:numId="9">
    <w:abstractNumId w:val="14"/>
  </w:num>
  <w:num w:numId="10">
    <w:abstractNumId w:val="11"/>
  </w:num>
  <w:num w:numId="11">
    <w:abstractNumId w:val="1"/>
  </w:num>
  <w:num w:numId="12">
    <w:abstractNumId w:val="2"/>
  </w:num>
  <w:num w:numId="13">
    <w:abstractNumId w:val="18"/>
  </w:num>
  <w:num w:numId="14">
    <w:abstractNumId w:val="5"/>
  </w:num>
  <w:num w:numId="15">
    <w:abstractNumId w:val="12"/>
  </w:num>
  <w:num w:numId="16">
    <w:abstractNumId w:val="10"/>
  </w:num>
  <w:num w:numId="17">
    <w:abstractNumId w:val="8"/>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33"/>
    <w:rsid w:val="00000283"/>
    <w:rsid w:val="00000382"/>
    <w:rsid w:val="00000612"/>
    <w:rsid w:val="000008B0"/>
    <w:rsid w:val="00000A79"/>
    <w:rsid w:val="00001A42"/>
    <w:rsid w:val="00001F18"/>
    <w:rsid w:val="00002B5D"/>
    <w:rsid w:val="00002D54"/>
    <w:rsid w:val="00002DFC"/>
    <w:rsid w:val="0000321A"/>
    <w:rsid w:val="0000328D"/>
    <w:rsid w:val="00003D67"/>
    <w:rsid w:val="00003D83"/>
    <w:rsid w:val="0000405A"/>
    <w:rsid w:val="0000415E"/>
    <w:rsid w:val="000045B1"/>
    <w:rsid w:val="00005097"/>
    <w:rsid w:val="000050B6"/>
    <w:rsid w:val="00005617"/>
    <w:rsid w:val="000058B5"/>
    <w:rsid w:val="0000604B"/>
    <w:rsid w:val="000060BC"/>
    <w:rsid w:val="000068E7"/>
    <w:rsid w:val="00006F8C"/>
    <w:rsid w:val="00006FC3"/>
    <w:rsid w:val="000070D7"/>
    <w:rsid w:val="000071CF"/>
    <w:rsid w:val="00007774"/>
    <w:rsid w:val="0000786D"/>
    <w:rsid w:val="00007D61"/>
    <w:rsid w:val="00010389"/>
    <w:rsid w:val="000109D8"/>
    <w:rsid w:val="00010E60"/>
    <w:rsid w:val="00010E8E"/>
    <w:rsid w:val="000110E0"/>
    <w:rsid w:val="00011A53"/>
    <w:rsid w:val="000120FE"/>
    <w:rsid w:val="0001211A"/>
    <w:rsid w:val="000129D5"/>
    <w:rsid w:val="00012A12"/>
    <w:rsid w:val="00012CF0"/>
    <w:rsid w:val="00012F06"/>
    <w:rsid w:val="000133BE"/>
    <w:rsid w:val="0001348F"/>
    <w:rsid w:val="00013712"/>
    <w:rsid w:val="00013A10"/>
    <w:rsid w:val="00013BEB"/>
    <w:rsid w:val="00014BFD"/>
    <w:rsid w:val="000152F4"/>
    <w:rsid w:val="00015333"/>
    <w:rsid w:val="0001570E"/>
    <w:rsid w:val="0001598B"/>
    <w:rsid w:val="00015D2D"/>
    <w:rsid w:val="000160C6"/>
    <w:rsid w:val="000164C4"/>
    <w:rsid w:val="00016851"/>
    <w:rsid w:val="00016854"/>
    <w:rsid w:val="00016CC7"/>
    <w:rsid w:val="00017B01"/>
    <w:rsid w:val="00020005"/>
    <w:rsid w:val="00020343"/>
    <w:rsid w:val="00020E43"/>
    <w:rsid w:val="0002123F"/>
    <w:rsid w:val="000219E2"/>
    <w:rsid w:val="00022061"/>
    <w:rsid w:val="0002299B"/>
    <w:rsid w:val="00022C14"/>
    <w:rsid w:val="00022EF8"/>
    <w:rsid w:val="00023045"/>
    <w:rsid w:val="00023273"/>
    <w:rsid w:val="00023C9A"/>
    <w:rsid w:val="00023E5A"/>
    <w:rsid w:val="00023E64"/>
    <w:rsid w:val="00024183"/>
    <w:rsid w:val="00024C06"/>
    <w:rsid w:val="00024FEE"/>
    <w:rsid w:val="000250F8"/>
    <w:rsid w:val="0002537C"/>
    <w:rsid w:val="000257F3"/>
    <w:rsid w:val="0002589D"/>
    <w:rsid w:val="00026293"/>
    <w:rsid w:val="000263E9"/>
    <w:rsid w:val="00026470"/>
    <w:rsid w:val="000267F2"/>
    <w:rsid w:val="00026A2F"/>
    <w:rsid w:val="00026B52"/>
    <w:rsid w:val="00026F6E"/>
    <w:rsid w:val="0003009A"/>
    <w:rsid w:val="000304FF"/>
    <w:rsid w:val="0003084A"/>
    <w:rsid w:val="00030F0E"/>
    <w:rsid w:val="00031174"/>
    <w:rsid w:val="00031188"/>
    <w:rsid w:val="00031570"/>
    <w:rsid w:val="0003203F"/>
    <w:rsid w:val="000323CC"/>
    <w:rsid w:val="0003248E"/>
    <w:rsid w:val="000325BA"/>
    <w:rsid w:val="00032630"/>
    <w:rsid w:val="000328BD"/>
    <w:rsid w:val="00032CBA"/>
    <w:rsid w:val="00032E74"/>
    <w:rsid w:val="000338B5"/>
    <w:rsid w:val="0003409F"/>
    <w:rsid w:val="00034104"/>
    <w:rsid w:val="000346C6"/>
    <w:rsid w:val="00034762"/>
    <w:rsid w:val="00035724"/>
    <w:rsid w:val="0003597E"/>
    <w:rsid w:val="00035B3F"/>
    <w:rsid w:val="00035E40"/>
    <w:rsid w:val="00035EEC"/>
    <w:rsid w:val="0003660A"/>
    <w:rsid w:val="000375D4"/>
    <w:rsid w:val="0003765C"/>
    <w:rsid w:val="00037928"/>
    <w:rsid w:val="0003796B"/>
    <w:rsid w:val="00037CD6"/>
    <w:rsid w:val="00037D73"/>
    <w:rsid w:val="00037D75"/>
    <w:rsid w:val="00040181"/>
    <w:rsid w:val="00040516"/>
    <w:rsid w:val="00040C0A"/>
    <w:rsid w:val="000410D5"/>
    <w:rsid w:val="0004119A"/>
    <w:rsid w:val="00041628"/>
    <w:rsid w:val="00041873"/>
    <w:rsid w:val="000418A5"/>
    <w:rsid w:val="0004199E"/>
    <w:rsid w:val="000423CC"/>
    <w:rsid w:val="00042BA2"/>
    <w:rsid w:val="00042E23"/>
    <w:rsid w:val="00042FE8"/>
    <w:rsid w:val="000434A1"/>
    <w:rsid w:val="000434B4"/>
    <w:rsid w:val="00043BC2"/>
    <w:rsid w:val="00043EC7"/>
    <w:rsid w:val="000440B1"/>
    <w:rsid w:val="000441E9"/>
    <w:rsid w:val="000443BB"/>
    <w:rsid w:val="000445B3"/>
    <w:rsid w:val="00044ADE"/>
    <w:rsid w:val="00044B4D"/>
    <w:rsid w:val="00044ECE"/>
    <w:rsid w:val="00045E3D"/>
    <w:rsid w:val="00045FB6"/>
    <w:rsid w:val="0004615F"/>
    <w:rsid w:val="000463B8"/>
    <w:rsid w:val="00046E59"/>
    <w:rsid w:val="0004749B"/>
    <w:rsid w:val="00047917"/>
    <w:rsid w:val="00047EB6"/>
    <w:rsid w:val="0005049D"/>
    <w:rsid w:val="00050D38"/>
    <w:rsid w:val="00051073"/>
    <w:rsid w:val="000510CD"/>
    <w:rsid w:val="00051274"/>
    <w:rsid w:val="0005144A"/>
    <w:rsid w:val="0005157E"/>
    <w:rsid w:val="00051DE0"/>
    <w:rsid w:val="00052547"/>
    <w:rsid w:val="00052840"/>
    <w:rsid w:val="00052845"/>
    <w:rsid w:val="0005345E"/>
    <w:rsid w:val="000534C3"/>
    <w:rsid w:val="00053816"/>
    <w:rsid w:val="000538E4"/>
    <w:rsid w:val="0005395B"/>
    <w:rsid w:val="0005395C"/>
    <w:rsid w:val="00053CE0"/>
    <w:rsid w:val="000542C9"/>
    <w:rsid w:val="000548CA"/>
    <w:rsid w:val="00054ED8"/>
    <w:rsid w:val="000551DD"/>
    <w:rsid w:val="00055390"/>
    <w:rsid w:val="00055888"/>
    <w:rsid w:val="00055907"/>
    <w:rsid w:val="00055C4B"/>
    <w:rsid w:val="0005659D"/>
    <w:rsid w:val="00056687"/>
    <w:rsid w:val="00057A41"/>
    <w:rsid w:val="00057B60"/>
    <w:rsid w:val="00057BF7"/>
    <w:rsid w:val="00057D12"/>
    <w:rsid w:val="000600A2"/>
    <w:rsid w:val="000601C2"/>
    <w:rsid w:val="00060205"/>
    <w:rsid w:val="00060BAA"/>
    <w:rsid w:val="000610AE"/>
    <w:rsid w:val="000615A7"/>
    <w:rsid w:val="00061A95"/>
    <w:rsid w:val="00061DB2"/>
    <w:rsid w:val="00061E40"/>
    <w:rsid w:val="00062124"/>
    <w:rsid w:val="00062977"/>
    <w:rsid w:val="00062AB1"/>
    <w:rsid w:val="00063F13"/>
    <w:rsid w:val="000646AA"/>
    <w:rsid w:val="00064806"/>
    <w:rsid w:val="00064ED7"/>
    <w:rsid w:val="0006540F"/>
    <w:rsid w:val="00065496"/>
    <w:rsid w:val="0006555C"/>
    <w:rsid w:val="00065C5D"/>
    <w:rsid w:val="00065F4F"/>
    <w:rsid w:val="00065FAF"/>
    <w:rsid w:val="000661D2"/>
    <w:rsid w:val="0006621D"/>
    <w:rsid w:val="0006701F"/>
    <w:rsid w:val="000670AD"/>
    <w:rsid w:val="00067D05"/>
    <w:rsid w:val="0007022B"/>
    <w:rsid w:val="00070276"/>
    <w:rsid w:val="000706F0"/>
    <w:rsid w:val="0007079D"/>
    <w:rsid w:val="000708CA"/>
    <w:rsid w:val="00070AFD"/>
    <w:rsid w:val="000714E8"/>
    <w:rsid w:val="00071DDE"/>
    <w:rsid w:val="00071E14"/>
    <w:rsid w:val="00071EE3"/>
    <w:rsid w:val="00072DA4"/>
    <w:rsid w:val="000736F4"/>
    <w:rsid w:val="0007383C"/>
    <w:rsid w:val="00073847"/>
    <w:rsid w:val="000738AF"/>
    <w:rsid w:val="00073C75"/>
    <w:rsid w:val="00073F1C"/>
    <w:rsid w:val="00074344"/>
    <w:rsid w:val="00074B6C"/>
    <w:rsid w:val="00074BB9"/>
    <w:rsid w:val="00074D06"/>
    <w:rsid w:val="00074E15"/>
    <w:rsid w:val="00075147"/>
    <w:rsid w:val="00075A44"/>
    <w:rsid w:val="00075BB1"/>
    <w:rsid w:val="00075FB6"/>
    <w:rsid w:val="00076232"/>
    <w:rsid w:val="00076276"/>
    <w:rsid w:val="00076523"/>
    <w:rsid w:val="00077373"/>
    <w:rsid w:val="000777EA"/>
    <w:rsid w:val="000778E0"/>
    <w:rsid w:val="00077F1C"/>
    <w:rsid w:val="000801CC"/>
    <w:rsid w:val="000806C5"/>
    <w:rsid w:val="0008072B"/>
    <w:rsid w:val="0008078C"/>
    <w:rsid w:val="00080DE5"/>
    <w:rsid w:val="0008195C"/>
    <w:rsid w:val="00082919"/>
    <w:rsid w:val="00083063"/>
    <w:rsid w:val="000833CE"/>
    <w:rsid w:val="000833FE"/>
    <w:rsid w:val="00083468"/>
    <w:rsid w:val="0008361D"/>
    <w:rsid w:val="00083716"/>
    <w:rsid w:val="000839DC"/>
    <w:rsid w:val="00083C0D"/>
    <w:rsid w:val="00083F12"/>
    <w:rsid w:val="0008408B"/>
    <w:rsid w:val="00084262"/>
    <w:rsid w:val="000846B8"/>
    <w:rsid w:val="00084931"/>
    <w:rsid w:val="00084C1A"/>
    <w:rsid w:val="00084D8C"/>
    <w:rsid w:val="000851FC"/>
    <w:rsid w:val="0008557A"/>
    <w:rsid w:val="0008565B"/>
    <w:rsid w:val="00085891"/>
    <w:rsid w:val="00085F28"/>
    <w:rsid w:val="0008603D"/>
    <w:rsid w:val="00086166"/>
    <w:rsid w:val="00086459"/>
    <w:rsid w:val="000869F4"/>
    <w:rsid w:val="00087058"/>
    <w:rsid w:val="00087137"/>
    <w:rsid w:val="00090254"/>
    <w:rsid w:val="000903A0"/>
    <w:rsid w:val="00091167"/>
    <w:rsid w:val="000919BE"/>
    <w:rsid w:val="00091CCF"/>
    <w:rsid w:val="00092B25"/>
    <w:rsid w:val="00092C98"/>
    <w:rsid w:val="000933C6"/>
    <w:rsid w:val="000938C4"/>
    <w:rsid w:val="00093A5A"/>
    <w:rsid w:val="00093C12"/>
    <w:rsid w:val="00093D62"/>
    <w:rsid w:val="00093ECF"/>
    <w:rsid w:val="00093F21"/>
    <w:rsid w:val="000942E5"/>
    <w:rsid w:val="00094CB8"/>
    <w:rsid w:val="000957EC"/>
    <w:rsid w:val="00095FDD"/>
    <w:rsid w:val="000967E5"/>
    <w:rsid w:val="00096A24"/>
    <w:rsid w:val="00096A89"/>
    <w:rsid w:val="00097108"/>
    <w:rsid w:val="000975E5"/>
    <w:rsid w:val="000976B3"/>
    <w:rsid w:val="0009777D"/>
    <w:rsid w:val="000A0A55"/>
    <w:rsid w:val="000A0B7C"/>
    <w:rsid w:val="000A1096"/>
    <w:rsid w:val="000A12E3"/>
    <w:rsid w:val="000A1B96"/>
    <w:rsid w:val="000A1C80"/>
    <w:rsid w:val="000A20B0"/>
    <w:rsid w:val="000A2AD7"/>
    <w:rsid w:val="000A2F7A"/>
    <w:rsid w:val="000A3062"/>
    <w:rsid w:val="000A3083"/>
    <w:rsid w:val="000A36B1"/>
    <w:rsid w:val="000A377C"/>
    <w:rsid w:val="000A38A6"/>
    <w:rsid w:val="000A3A37"/>
    <w:rsid w:val="000A41A2"/>
    <w:rsid w:val="000A440D"/>
    <w:rsid w:val="000A4625"/>
    <w:rsid w:val="000A491A"/>
    <w:rsid w:val="000A54D1"/>
    <w:rsid w:val="000A55B1"/>
    <w:rsid w:val="000A55B9"/>
    <w:rsid w:val="000A5FB0"/>
    <w:rsid w:val="000A6046"/>
    <w:rsid w:val="000A60E2"/>
    <w:rsid w:val="000A6A64"/>
    <w:rsid w:val="000A74EB"/>
    <w:rsid w:val="000B0764"/>
    <w:rsid w:val="000B08C3"/>
    <w:rsid w:val="000B0BAC"/>
    <w:rsid w:val="000B0BDC"/>
    <w:rsid w:val="000B1376"/>
    <w:rsid w:val="000B1383"/>
    <w:rsid w:val="000B138E"/>
    <w:rsid w:val="000B18FD"/>
    <w:rsid w:val="000B1A63"/>
    <w:rsid w:val="000B2001"/>
    <w:rsid w:val="000B211F"/>
    <w:rsid w:val="000B213D"/>
    <w:rsid w:val="000B2354"/>
    <w:rsid w:val="000B2595"/>
    <w:rsid w:val="000B26E0"/>
    <w:rsid w:val="000B29BE"/>
    <w:rsid w:val="000B2A24"/>
    <w:rsid w:val="000B31DC"/>
    <w:rsid w:val="000B34C7"/>
    <w:rsid w:val="000B3B47"/>
    <w:rsid w:val="000B4122"/>
    <w:rsid w:val="000B4241"/>
    <w:rsid w:val="000B44B1"/>
    <w:rsid w:val="000B5617"/>
    <w:rsid w:val="000B5C30"/>
    <w:rsid w:val="000B641A"/>
    <w:rsid w:val="000B7283"/>
    <w:rsid w:val="000B779F"/>
    <w:rsid w:val="000B79B1"/>
    <w:rsid w:val="000B7E75"/>
    <w:rsid w:val="000B7F5F"/>
    <w:rsid w:val="000C069B"/>
    <w:rsid w:val="000C082A"/>
    <w:rsid w:val="000C0E40"/>
    <w:rsid w:val="000C10D2"/>
    <w:rsid w:val="000C15AB"/>
    <w:rsid w:val="000C16EF"/>
    <w:rsid w:val="000C1BC2"/>
    <w:rsid w:val="000C1D11"/>
    <w:rsid w:val="000C2390"/>
    <w:rsid w:val="000C2844"/>
    <w:rsid w:val="000C2D6A"/>
    <w:rsid w:val="000C3516"/>
    <w:rsid w:val="000C3755"/>
    <w:rsid w:val="000C39A9"/>
    <w:rsid w:val="000C39BB"/>
    <w:rsid w:val="000C4802"/>
    <w:rsid w:val="000C4872"/>
    <w:rsid w:val="000C49D9"/>
    <w:rsid w:val="000C4AFB"/>
    <w:rsid w:val="000C4F48"/>
    <w:rsid w:val="000C4FD3"/>
    <w:rsid w:val="000C53BF"/>
    <w:rsid w:val="000C5FBB"/>
    <w:rsid w:val="000C6581"/>
    <w:rsid w:val="000C661B"/>
    <w:rsid w:val="000C6FE3"/>
    <w:rsid w:val="000C715E"/>
    <w:rsid w:val="000C79D8"/>
    <w:rsid w:val="000C7B2B"/>
    <w:rsid w:val="000D0AEA"/>
    <w:rsid w:val="000D13F2"/>
    <w:rsid w:val="000D165D"/>
    <w:rsid w:val="000D16AC"/>
    <w:rsid w:val="000D181C"/>
    <w:rsid w:val="000D18E9"/>
    <w:rsid w:val="000D1FC9"/>
    <w:rsid w:val="000D1FE3"/>
    <w:rsid w:val="000D21F8"/>
    <w:rsid w:val="000D235F"/>
    <w:rsid w:val="000D260A"/>
    <w:rsid w:val="000D278E"/>
    <w:rsid w:val="000D2DA1"/>
    <w:rsid w:val="000D4540"/>
    <w:rsid w:val="000D47C5"/>
    <w:rsid w:val="000D4A98"/>
    <w:rsid w:val="000D4F4A"/>
    <w:rsid w:val="000D5801"/>
    <w:rsid w:val="000D5F3D"/>
    <w:rsid w:val="000D6540"/>
    <w:rsid w:val="000D7109"/>
    <w:rsid w:val="000D723A"/>
    <w:rsid w:val="000D750A"/>
    <w:rsid w:val="000D76A5"/>
    <w:rsid w:val="000D7FCD"/>
    <w:rsid w:val="000E0152"/>
    <w:rsid w:val="000E08A1"/>
    <w:rsid w:val="000E0B19"/>
    <w:rsid w:val="000E1215"/>
    <w:rsid w:val="000E1427"/>
    <w:rsid w:val="000E1844"/>
    <w:rsid w:val="000E19E5"/>
    <w:rsid w:val="000E2BB5"/>
    <w:rsid w:val="000E2EE3"/>
    <w:rsid w:val="000E3222"/>
    <w:rsid w:val="000E3D6C"/>
    <w:rsid w:val="000E4CE7"/>
    <w:rsid w:val="000E4DB9"/>
    <w:rsid w:val="000E506F"/>
    <w:rsid w:val="000E5630"/>
    <w:rsid w:val="000E5FB6"/>
    <w:rsid w:val="000E602E"/>
    <w:rsid w:val="000E60BB"/>
    <w:rsid w:val="000E632B"/>
    <w:rsid w:val="000E6F80"/>
    <w:rsid w:val="000F0041"/>
    <w:rsid w:val="000F1061"/>
    <w:rsid w:val="000F10E8"/>
    <w:rsid w:val="000F1849"/>
    <w:rsid w:val="000F1A9C"/>
    <w:rsid w:val="000F1B2D"/>
    <w:rsid w:val="000F23FC"/>
    <w:rsid w:val="000F24BB"/>
    <w:rsid w:val="000F2B0A"/>
    <w:rsid w:val="000F3112"/>
    <w:rsid w:val="000F327F"/>
    <w:rsid w:val="000F37C7"/>
    <w:rsid w:val="000F3B6A"/>
    <w:rsid w:val="000F3BCA"/>
    <w:rsid w:val="000F3CDF"/>
    <w:rsid w:val="000F3DDB"/>
    <w:rsid w:val="000F3E65"/>
    <w:rsid w:val="000F4832"/>
    <w:rsid w:val="000F494A"/>
    <w:rsid w:val="000F49F4"/>
    <w:rsid w:val="000F5230"/>
    <w:rsid w:val="000F5483"/>
    <w:rsid w:val="000F5568"/>
    <w:rsid w:val="000F58A0"/>
    <w:rsid w:val="000F5ADF"/>
    <w:rsid w:val="000F6136"/>
    <w:rsid w:val="000F631A"/>
    <w:rsid w:val="000F6B69"/>
    <w:rsid w:val="000F70DA"/>
    <w:rsid w:val="000F74B4"/>
    <w:rsid w:val="000F7571"/>
    <w:rsid w:val="000F76A9"/>
    <w:rsid w:val="00100153"/>
    <w:rsid w:val="0010020B"/>
    <w:rsid w:val="00100265"/>
    <w:rsid w:val="00100704"/>
    <w:rsid w:val="00100EBF"/>
    <w:rsid w:val="00100F7C"/>
    <w:rsid w:val="00101558"/>
    <w:rsid w:val="00102144"/>
    <w:rsid w:val="001021ED"/>
    <w:rsid w:val="00102AE2"/>
    <w:rsid w:val="00102FA6"/>
    <w:rsid w:val="00103B2D"/>
    <w:rsid w:val="001041BC"/>
    <w:rsid w:val="001043E8"/>
    <w:rsid w:val="00104763"/>
    <w:rsid w:val="00104C7B"/>
    <w:rsid w:val="0010535E"/>
    <w:rsid w:val="0010586F"/>
    <w:rsid w:val="001067C3"/>
    <w:rsid w:val="001079D0"/>
    <w:rsid w:val="00107C0B"/>
    <w:rsid w:val="00107DC9"/>
    <w:rsid w:val="001102F1"/>
    <w:rsid w:val="001107B2"/>
    <w:rsid w:val="00110BAE"/>
    <w:rsid w:val="00111237"/>
    <w:rsid w:val="00111527"/>
    <w:rsid w:val="00111B70"/>
    <w:rsid w:val="00111F1B"/>
    <w:rsid w:val="00112D84"/>
    <w:rsid w:val="001131D7"/>
    <w:rsid w:val="0011346B"/>
    <w:rsid w:val="00113561"/>
    <w:rsid w:val="00113A8F"/>
    <w:rsid w:val="00113E70"/>
    <w:rsid w:val="00113FF0"/>
    <w:rsid w:val="00114164"/>
    <w:rsid w:val="001145D6"/>
    <w:rsid w:val="001149CF"/>
    <w:rsid w:val="001152C8"/>
    <w:rsid w:val="001152EF"/>
    <w:rsid w:val="001156BE"/>
    <w:rsid w:val="00115719"/>
    <w:rsid w:val="00115A62"/>
    <w:rsid w:val="00116173"/>
    <w:rsid w:val="00116E57"/>
    <w:rsid w:val="00116FFE"/>
    <w:rsid w:val="00117299"/>
    <w:rsid w:val="001177B8"/>
    <w:rsid w:val="00117970"/>
    <w:rsid w:val="00117A87"/>
    <w:rsid w:val="00117B2E"/>
    <w:rsid w:val="00117CAD"/>
    <w:rsid w:val="001209C4"/>
    <w:rsid w:val="00120AEB"/>
    <w:rsid w:val="00120BA4"/>
    <w:rsid w:val="00120CB2"/>
    <w:rsid w:val="00120FEB"/>
    <w:rsid w:val="0012131D"/>
    <w:rsid w:val="00121489"/>
    <w:rsid w:val="0012173F"/>
    <w:rsid w:val="00121D29"/>
    <w:rsid w:val="001221DD"/>
    <w:rsid w:val="0012252E"/>
    <w:rsid w:val="00122DAF"/>
    <w:rsid w:val="00123172"/>
    <w:rsid w:val="00123C49"/>
    <w:rsid w:val="00123CA4"/>
    <w:rsid w:val="001243EB"/>
    <w:rsid w:val="00124604"/>
    <w:rsid w:val="001247CC"/>
    <w:rsid w:val="0012485B"/>
    <w:rsid w:val="00124A48"/>
    <w:rsid w:val="00124D63"/>
    <w:rsid w:val="00124E47"/>
    <w:rsid w:val="00124F8A"/>
    <w:rsid w:val="0012516E"/>
    <w:rsid w:val="00125C8A"/>
    <w:rsid w:val="001264F5"/>
    <w:rsid w:val="00126590"/>
    <w:rsid w:val="001266D0"/>
    <w:rsid w:val="001269A4"/>
    <w:rsid w:val="00126D1E"/>
    <w:rsid w:val="00127248"/>
    <w:rsid w:val="001274AA"/>
    <w:rsid w:val="001305E8"/>
    <w:rsid w:val="00130683"/>
    <w:rsid w:val="00130A6D"/>
    <w:rsid w:val="00130B1D"/>
    <w:rsid w:val="00130DCA"/>
    <w:rsid w:val="00130F0D"/>
    <w:rsid w:val="00131014"/>
    <w:rsid w:val="0013116C"/>
    <w:rsid w:val="001318A5"/>
    <w:rsid w:val="00131B22"/>
    <w:rsid w:val="001321D3"/>
    <w:rsid w:val="00132D38"/>
    <w:rsid w:val="00132E4F"/>
    <w:rsid w:val="00133129"/>
    <w:rsid w:val="00133CEF"/>
    <w:rsid w:val="00134622"/>
    <w:rsid w:val="0013477B"/>
    <w:rsid w:val="00134856"/>
    <w:rsid w:val="00134FF9"/>
    <w:rsid w:val="001350CD"/>
    <w:rsid w:val="001351E3"/>
    <w:rsid w:val="00135504"/>
    <w:rsid w:val="0013559D"/>
    <w:rsid w:val="00135ACD"/>
    <w:rsid w:val="00136351"/>
    <w:rsid w:val="00136730"/>
    <w:rsid w:val="0013682C"/>
    <w:rsid w:val="001373C3"/>
    <w:rsid w:val="001376D0"/>
    <w:rsid w:val="001377C0"/>
    <w:rsid w:val="001379DC"/>
    <w:rsid w:val="00137FBE"/>
    <w:rsid w:val="00140274"/>
    <w:rsid w:val="00140440"/>
    <w:rsid w:val="00140729"/>
    <w:rsid w:val="00140E43"/>
    <w:rsid w:val="001420AD"/>
    <w:rsid w:val="0014212E"/>
    <w:rsid w:val="001422DA"/>
    <w:rsid w:val="00142CE9"/>
    <w:rsid w:val="00143039"/>
    <w:rsid w:val="001433D7"/>
    <w:rsid w:val="00143DD7"/>
    <w:rsid w:val="00144227"/>
    <w:rsid w:val="001445F9"/>
    <w:rsid w:val="00144977"/>
    <w:rsid w:val="00144C3A"/>
    <w:rsid w:val="001456CB"/>
    <w:rsid w:val="00145838"/>
    <w:rsid w:val="0014600A"/>
    <w:rsid w:val="0014631C"/>
    <w:rsid w:val="0014703F"/>
    <w:rsid w:val="00147117"/>
    <w:rsid w:val="00147446"/>
    <w:rsid w:val="001474E4"/>
    <w:rsid w:val="00147E3C"/>
    <w:rsid w:val="00150327"/>
    <w:rsid w:val="001508A5"/>
    <w:rsid w:val="001508ED"/>
    <w:rsid w:val="00150CAB"/>
    <w:rsid w:val="00150DBE"/>
    <w:rsid w:val="00151124"/>
    <w:rsid w:val="001514F8"/>
    <w:rsid w:val="001520FF"/>
    <w:rsid w:val="001526FC"/>
    <w:rsid w:val="001530CD"/>
    <w:rsid w:val="00153236"/>
    <w:rsid w:val="0015325F"/>
    <w:rsid w:val="001534B2"/>
    <w:rsid w:val="00153940"/>
    <w:rsid w:val="00153A22"/>
    <w:rsid w:val="00153A3D"/>
    <w:rsid w:val="00153BA0"/>
    <w:rsid w:val="00153FEE"/>
    <w:rsid w:val="001541A6"/>
    <w:rsid w:val="0015466C"/>
    <w:rsid w:val="0015479A"/>
    <w:rsid w:val="00154821"/>
    <w:rsid w:val="00154849"/>
    <w:rsid w:val="001551CE"/>
    <w:rsid w:val="00155A13"/>
    <w:rsid w:val="00155ACF"/>
    <w:rsid w:val="00155D13"/>
    <w:rsid w:val="00155D9E"/>
    <w:rsid w:val="0015629A"/>
    <w:rsid w:val="001565B2"/>
    <w:rsid w:val="001568F7"/>
    <w:rsid w:val="001574ED"/>
    <w:rsid w:val="00157EE6"/>
    <w:rsid w:val="0016012B"/>
    <w:rsid w:val="00160BA2"/>
    <w:rsid w:val="00160D18"/>
    <w:rsid w:val="001610FB"/>
    <w:rsid w:val="001611AD"/>
    <w:rsid w:val="001616A0"/>
    <w:rsid w:val="00161734"/>
    <w:rsid w:val="00161B49"/>
    <w:rsid w:val="00161CB8"/>
    <w:rsid w:val="00161DE0"/>
    <w:rsid w:val="00161E0A"/>
    <w:rsid w:val="0016266B"/>
    <w:rsid w:val="00162AC2"/>
    <w:rsid w:val="00162D0B"/>
    <w:rsid w:val="00162F6B"/>
    <w:rsid w:val="0016307D"/>
    <w:rsid w:val="00163A64"/>
    <w:rsid w:val="00163DF9"/>
    <w:rsid w:val="00163E66"/>
    <w:rsid w:val="00163E96"/>
    <w:rsid w:val="00164299"/>
    <w:rsid w:val="00164565"/>
    <w:rsid w:val="001648F5"/>
    <w:rsid w:val="00164D3D"/>
    <w:rsid w:val="00165268"/>
    <w:rsid w:val="00165CA8"/>
    <w:rsid w:val="00165F50"/>
    <w:rsid w:val="00166009"/>
    <w:rsid w:val="0016628E"/>
    <w:rsid w:val="0016659F"/>
    <w:rsid w:val="001665D3"/>
    <w:rsid w:val="00166E5F"/>
    <w:rsid w:val="00166EB6"/>
    <w:rsid w:val="0016764F"/>
    <w:rsid w:val="001700F1"/>
    <w:rsid w:val="00170C2D"/>
    <w:rsid w:val="00170E3D"/>
    <w:rsid w:val="001710D3"/>
    <w:rsid w:val="001711E6"/>
    <w:rsid w:val="0017123C"/>
    <w:rsid w:val="00171849"/>
    <w:rsid w:val="00172013"/>
    <w:rsid w:val="00172713"/>
    <w:rsid w:val="001727F6"/>
    <w:rsid w:val="00172AC3"/>
    <w:rsid w:val="00172D98"/>
    <w:rsid w:val="00172DEA"/>
    <w:rsid w:val="00173845"/>
    <w:rsid w:val="00173BF1"/>
    <w:rsid w:val="00173F0D"/>
    <w:rsid w:val="0017407D"/>
    <w:rsid w:val="00174622"/>
    <w:rsid w:val="001746BC"/>
    <w:rsid w:val="001746D5"/>
    <w:rsid w:val="00175053"/>
    <w:rsid w:val="0017515B"/>
    <w:rsid w:val="00175414"/>
    <w:rsid w:val="0017557D"/>
    <w:rsid w:val="00175E78"/>
    <w:rsid w:val="00175F82"/>
    <w:rsid w:val="001767E4"/>
    <w:rsid w:val="001774B8"/>
    <w:rsid w:val="00177C37"/>
    <w:rsid w:val="00177FAC"/>
    <w:rsid w:val="00180145"/>
    <w:rsid w:val="001801F8"/>
    <w:rsid w:val="00180383"/>
    <w:rsid w:val="001808BE"/>
    <w:rsid w:val="00181AFB"/>
    <w:rsid w:val="0018225D"/>
    <w:rsid w:val="0018236F"/>
    <w:rsid w:val="00182FFD"/>
    <w:rsid w:val="0018386D"/>
    <w:rsid w:val="001839FF"/>
    <w:rsid w:val="00183AE5"/>
    <w:rsid w:val="001840D5"/>
    <w:rsid w:val="001844A2"/>
    <w:rsid w:val="001845EC"/>
    <w:rsid w:val="001851E4"/>
    <w:rsid w:val="00185816"/>
    <w:rsid w:val="00185A63"/>
    <w:rsid w:val="00185DAE"/>
    <w:rsid w:val="00185F70"/>
    <w:rsid w:val="0018613C"/>
    <w:rsid w:val="00186355"/>
    <w:rsid w:val="0018660C"/>
    <w:rsid w:val="001866CA"/>
    <w:rsid w:val="001872BD"/>
    <w:rsid w:val="00187BAB"/>
    <w:rsid w:val="00187BCE"/>
    <w:rsid w:val="00187F27"/>
    <w:rsid w:val="001905A6"/>
    <w:rsid w:val="00190764"/>
    <w:rsid w:val="0019094F"/>
    <w:rsid w:val="00190B6F"/>
    <w:rsid w:val="00190BA0"/>
    <w:rsid w:val="00190EC2"/>
    <w:rsid w:val="00191234"/>
    <w:rsid w:val="001918DE"/>
    <w:rsid w:val="00191A1F"/>
    <w:rsid w:val="00191D24"/>
    <w:rsid w:val="0019209D"/>
    <w:rsid w:val="0019232E"/>
    <w:rsid w:val="00192B1F"/>
    <w:rsid w:val="0019303E"/>
    <w:rsid w:val="00193220"/>
    <w:rsid w:val="00193921"/>
    <w:rsid w:val="00194BED"/>
    <w:rsid w:val="00194DFE"/>
    <w:rsid w:val="001952C8"/>
    <w:rsid w:val="001952FB"/>
    <w:rsid w:val="0019538A"/>
    <w:rsid w:val="00195460"/>
    <w:rsid w:val="001959FE"/>
    <w:rsid w:val="001962DE"/>
    <w:rsid w:val="001963CD"/>
    <w:rsid w:val="001964D7"/>
    <w:rsid w:val="00196526"/>
    <w:rsid w:val="00196CE8"/>
    <w:rsid w:val="00196F69"/>
    <w:rsid w:val="001972AA"/>
    <w:rsid w:val="00197A60"/>
    <w:rsid w:val="00197A6C"/>
    <w:rsid w:val="00197B35"/>
    <w:rsid w:val="00197D1D"/>
    <w:rsid w:val="001A00E8"/>
    <w:rsid w:val="001A02D1"/>
    <w:rsid w:val="001A0E26"/>
    <w:rsid w:val="001A1217"/>
    <w:rsid w:val="001A13A1"/>
    <w:rsid w:val="001A1658"/>
    <w:rsid w:val="001A16D6"/>
    <w:rsid w:val="001A1BB8"/>
    <w:rsid w:val="001A1E7B"/>
    <w:rsid w:val="001A214E"/>
    <w:rsid w:val="001A2987"/>
    <w:rsid w:val="001A2DA8"/>
    <w:rsid w:val="001A2E98"/>
    <w:rsid w:val="001A311B"/>
    <w:rsid w:val="001A343F"/>
    <w:rsid w:val="001A3E5C"/>
    <w:rsid w:val="001A41CC"/>
    <w:rsid w:val="001A4B3A"/>
    <w:rsid w:val="001A4FB0"/>
    <w:rsid w:val="001A5354"/>
    <w:rsid w:val="001A580F"/>
    <w:rsid w:val="001A5BB8"/>
    <w:rsid w:val="001A5C2F"/>
    <w:rsid w:val="001A64A0"/>
    <w:rsid w:val="001A6C39"/>
    <w:rsid w:val="001A6F9B"/>
    <w:rsid w:val="001A70C5"/>
    <w:rsid w:val="001A78BC"/>
    <w:rsid w:val="001A7DD2"/>
    <w:rsid w:val="001B0381"/>
    <w:rsid w:val="001B0500"/>
    <w:rsid w:val="001B0BBA"/>
    <w:rsid w:val="001B106F"/>
    <w:rsid w:val="001B108A"/>
    <w:rsid w:val="001B14E5"/>
    <w:rsid w:val="001B220D"/>
    <w:rsid w:val="001B2694"/>
    <w:rsid w:val="001B32D8"/>
    <w:rsid w:val="001B3430"/>
    <w:rsid w:val="001B38A5"/>
    <w:rsid w:val="001B3B2C"/>
    <w:rsid w:val="001B3CCB"/>
    <w:rsid w:val="001B3CDD"/>
    <w:rsid w:val="001B4078"/>
    <w:rsid w:val="001B429B"/>
    <w:rsid w:val="001B43A2"/>
    <w:rsid w:val="001B4686"/>
    <w:rsid w:val="001B4E9C"/>
    <w:rsid w:val="001B500E"/>
    <w:rsid w:val="001B53EC"/>
    <w:rsid w:val="001B548D"/>
    <w:rsid w:val="001B54D5"/>
    <w:rsid w:val="001B558C"/>
    <w:rsid w:val="001B577F"/>
    <w:rsid w:val="001B589B"/>
    <w:rsid w:val="001B5A81"/>
    <w:rsid w:val="001B5BBB"/>
    <w:rsid w:val="001B5EE9"/>
    <w:rsid w:val="001B6465"/>
    <w:rsid w:val="001B667B"/>
    <w:rsid w:val="001B7234"/>
    <w:rsid w:val="001C02F1"/>
    <w:rsid w:val="001C0659"/>
    <w:rsid w:val="001C0E87"/>
    <w:rsid w:val="001C10A7"/>
    <w:rsid w:val="001C1399"/>
    <w:rsid w:val="001C13C4"/>
    <w:rsid w:val="001C1C53"/>
    <w:rsid w:val="001C1CB3"/>
    <w:rsid w:val="001C1CCC"/>
    <w:rsid w:val="001C20D2"/>
    <w:rsid w:val="001C24C4"/>
    <w:rsid w:val="001C272E"/>
    <w:rsid w:val="001C36D3"/>
    <w:rsid w:val="001C415F"/>
    <w:rsid w:val="001C41C8"/>
    <w:rsid w:val="001C4400"/>
    <w:rsid w:val="001C4543"/>
    <w:rsid w:val="001C4B09"/>
    <w:rsid w:val="001C4DA3"/>
    <w:rsid w:val="001C4FBC"/>
    <w:rsid w:val="001C53A3"/>
    <w:rsid w:val="001C55CF"/>
    <w:rsid w:val="001C5BA4"/>
    <w:rsid w:val="001C5BBE"/>
    <w:rsid w:val="001C5BDB"/>
    <w:rsid w:val="001C5FF6"/>
    <w:rsid w:val="001C6375"/>
    <w:rsid w:val="001C6748"/>
    <w:rsid w:val="001C71D0"/>
    <w:rsid w:val="001C7476"/>
    <w:rsid w:val="001D00AC"/>
    <w:rsid w:val="001D018A"/>
    <w:rsid w:val="001D12EF"/>
    <w:rsid w:val="001D141A"/>
    <w:rsid w:val="001D1B5F"/>
    <w:rsid w:val="001D1E0E"/>
    <w:rsid w:val="001D1F42"/>
    <w:rsid w:val="001D23AA"/>
    <w:rsid w:val="001D254D"/>
    <w:rsid w:val="001D25C9"/>
    <w:rsid w:val="001D292D"/>
    <w:rsid w:val="001D2D24"/>
    <w:rsid w:val="001D2E8D"/>
    <w:rsid w:val="001D3D66"/>
    <w:rsid w:val="001D3FB9"/>
    <w:rsid w:val="001D42FE"/>
    <w:rsid w:val="001D44C5"/>
    <w:rsid w:val="001D497D"/>
    <w:rsid w:val="001D5573"/>
    <w:rsid w:val="001D5945"/>
    <w:rsid w:val="001D5B0A"/>
    <w:rsid w:val="001D5D5D"/>
    <w:rsid w:val="001D6096"/>
    <w:rsid w:val="001D66D7"/>
    <w:rsid w:val="001E00EF"/>
    <w:rsid w:val="001E0375"/>
    <w:rsid w:val="001E03CA"/>
    <w:rsid w:val="001E118D"/>
    <w:rsid w:val="001E16AF"/>
    <w:rsid w:val="001E1A44"/>
    <w:rsid w:val="001E1FBB"/>
    <w:rsid w:val="001E1FCB"/>
    <w:rsid w:val="001E221D"/>
    <w:rsid w:val="001E223B"/>
    <w:rsid w:val="001E2F0C"/>
    <w:rsid w:val="001E2FB0"/>
    <w:rsid w:val="001E2FBB"/>
    <w:rsid w:val="001E38DC"/>
    <w:rsid w:val="001E396B"/>
    <w:rsid w:val="001E3A1D"/>
    <w:rsid w:val="001E3C40"/>
    <w:rsid w:val="001E3D82"/>
    <w:rsid w:val="001E3FB4"/>
    <w:rsid w:val="001E40D7"/>
    <w:rsid w:val="001E43C0"/>
    <w:rsid w:val="001E44EA"/>
    <w:rsid w:val="001E4D14"/>
    <w:rsid w:val="001E4D47"/>
    <w:rsid w:val="001E52EA"/>
    <w:rsid w:val="001E56E6"/>
    <w:rsid w:val="001E5A56"/>
    <w:rsid w:val="001E5AC5"/>
    <w:rsid w:val="001E5B8E"/>
    <w:rsid w:val="001E68EE"/>
    <w:rsid w:val="001E6DE4"/>
    <w:rsid w:val="001E6E92"/>
    <w:rsid w:val="001E6FFC"/>
    <w:rsid w:val="001E7778"/>
    <w:rsid w:val="001E7924"/>
    <w:rsid w:val="001E7CE1"/>
    <w:rsid w:val="001E7D09"/>
    <w:rsid w:val="001F01FD"/>
    <w:rsid w:val="001F0473"/>
    <w:rsid w:val="001F122B"/>
    <w:rsid w:val="001F13DB"/>
    <w:rsid w:val="001F1FA9"/>
    <w:rsid w:val="001F228C"/>
    <w:rsid w:val="001F27B8"/>
    <w:rsid w:val="001F2C40"/>
    <w:rsid w:val="001F3006"/>
    <w:rsid w:val="001F34F6"/>
    <w:rsid w:val="001F3548"/>
    <w:rsid w:val="001F3813"/>
    <w:rsid w:val="001F3A2D"/>
    <w:rsid w:val="001F3E9E"/>
    <w:rsid w:val="001F41E8"/>
    <w:rsid w:val="001F4482"/>
    <w:rsid w:val="001F462F"/>
    <w:rsid w:val="001F483E"/>
    <w:rsid w:val="001F491C"/>
    <w:rsid w:val="001F4C32"/>
    <w:rsid w:val="001F4C42"/>
    <w:rsid w:val="001F53DA"/>
    <w:rsid w:val="001F5531"/>
    <w:rsid w:val="001F5783"/>
    <w:rsid w:val="001F58F5"/>
    <w:rsid w:val="001F5BD8"/>
    <w:rsid w:val="001F619B"/>
    <w:rsid w:val="001F678B"/>
    <w:rsid w:val="001F69A7"/>
    <w:rsid w:val="001F6E13"/>
    <w:rsid w:val="001F72FF"/>
    <w:rsid w:val="001F7CD6"/>
    <w:rsid w:val="001F7F1F"/>
    <w:rsid w:val="0020063E"/>
    <w:rsid w:val="00200E3D"/>
    <w:rsid w:val="002020D3"/>
    <w:rsid w:val="002022B6"/>
    <w:rsid w:val="002024A7"/>
    <w:rsid w:val="002026DF"/>
    <w:rsid w:val="002027C8"/>
    <w:rsid w:val="00202AF7"/>
    <w:rsid w:val="00202F67"/>
    <w:rsid w:val="00203076"/>
    <w:rsid w:val="002034B0"/>
    <w:rsid w:val="00203CF9"/>
    <w:rsid w:val="0020474F"/>
    <w:rsid w:val="00204805"/>
    <w:rsid w:val="0020536D"/>
    <w:rsid w:val="00206191"/>
    <w:rsid w:val="00206203"/>
    <w:rsid w:val="002067F3"/>
    <w:rsid w:val="00206861"/>
    <w:rsid w:val="00206B14"/>
    <w:rsid w:val="00206BE2"/>
    <w:rsid w:val="00206CC6"/>
    <w:rsid w:val="00206F72"/>
    <w:rsid w:val="00210190"/>
    <w:rsid w:val="002104FB"/>
    <w:rsid w:val="002110B2"/>
    <w:rsid w:val="002118EB"/>
    <w:rsid w:val="00211F17"/>
    <w:rsid w:val="002123FF"/>
    <w:rsid w:val="00212421"/>
    <w:rsid w:val="00212451"/>
    <w:rsid w:val="002132DF"/>
    <w:rsid w:val="002133C4"/>
    <w:rsid w:val="00213688"/>
    <w:rsid w:val="00213E8F"/>
    <w:rsid w:val="00214451"/>
    <w:rsid w:val="00214928"/>
    <w:rsid w:val="00214C9C"/>
    <w:rsid w:val="002151B0"/>
    <w:rsid w:val="0021594D"/>
    <w:rsid w:val="00215AB5"/>
    <w:rsid w:val="00215C7E"/>
    <w:rsid w:val="00216EF9"/>
    <w:rsid w:val="00216F64"/>
    <w:rsid w:val="00216FA0"/>
    <w:rsid w:val="0021761B"/>
    <w:rsid w:val="00217705"/>
    <w:rsid w:val="00217AA2"/>
    <w:rsid w:val="00217E8A"/>
    <w:rsid w:val="00217EE6"/>
    <w:rsid w:val="0022008A"/>
    <w:rsid w:val="002201D3"/>
    <w:rsid w:val="00220238"/>
    <w:rsid w:val="00220729"/>
    <w:rsid w:val="002207B0"/>
    <w:rsid w:val="002208D3"/>
    <w:rsid w:val="00220C5D"/>
    <w:rsid w:val="00220FE9"/>
    <w:rsid w:val="00221742"/>
    <w:rsid w:val="0022181F"/>
    <w:rsid w:val="00221AB7"/>
    <w:rsid w:val="00221C94"/>
    <w:rsid w:val="00221E66"/>
    <w:rsid w:val="00222075"/>
    <w:rsid w:val="00222722"/>
    <w:rsid w:val="00223070"/>
    <w:rsid w:val="0022333C"/>
    <w:rsid w:val="002237B0"/>
    <w:rsid w:val="00224D08"/>
    <w:rsid w:val="00225B3B"/>
    <w:rsid w:val="00225D20"/>
    <w:rsid w:val="00225D66"/>
    <w:rsid w:val="002262E6"/>
    <w:rsid w:val="00226802"/>
    <w:rsid w:val="00226CA6"/>
    <w:rsid w:val="002270FC"/>
    <w:rsid w:val="00227216"/>
    <w:rsid w:val="00227BA7"/>
    <w:rsid w:val="00227C5A"/>
    <w:rsid w:val="00227D79"/>
    <w:rsid w:val="00230179"/>
    <w:rsid w:val="002301C7"/>
    <w:rsid w:val="002301EB"/>
    <w:rsid w:val="00230B04"/>
    <w:rsid w:val="00230B75"/>
    <w:rsid w:val="00230BC4"/>
    <w:rsid w:val="00230C7F"/>
    <w:rsid w:val="00230E85"/>
    <w:rsid w:val="002312E5"/>
    <w:rsid w:val="002312E8"/>
    <w:rsid w:val="00231579"/>
    <w:rsid w:val="00231668"/>
    <w:rsid w:val="002316DA"/>
    <w:rsid w:val="00231840"/>
    <w:rsid w:val="00231F23"/>
    <w:rsid w:val="00231F97"/>
    <w:rsid w:val="002325CF"/>
    <w:rsid w:val="0023289C"/>
    <w:rsid w:val="00232931"/>
    <w:rsid w:val="00232AD6"/>
    <w:rsid w:val="00232E1E"/>
    <w:rsid w:val="0023336B"/>
    <w:rsid w:val="002335D6"/>
    <w:rsid w:val="002337AE"/>
    <w:rsid w:val="002337ED"/>
    <w:rsid w:val="00233C9C"/>
    <w:rsid w:val="00233D97"/>
    <w:rsid w:val="00233E24"/>
    <w:rsid w:val="00234BE6"/>
    <w:rsid w:val="00235495"/>
    <w:rsid w:val="002354AC"/>
    <w:rsid w:val="00235C9A"/>
    <w:rsid w:val="00236071"/>
    <w:rsid w:val="00236832"/>
    <w:rsid w:val="002368FA"/>
    <w:rsid w:val="00236909"/>
    <w:rsid w:val="0023726D"/>
    <w:rsid w:val="002372B7"/>
    <w:rsid w:val="00237369"/>
    <w:rsid w:val="002373DF"/>
    <w:rsid w:val="002374D0"/>
    <w:rsid w:val="0023754B"/>
    <w:rsid w:val="002377B5"/>
    <w:rsid w:val="0023786B"/>
    <w:rsid w:val="00237C51"/>
    <w:rsid w:val="00237D21"/>
    <w:rsid w:val="00240CF0"/>
    <w:rsid w:val="00240D20"/>
    <w:rsid w:val="00240F78"/>
    <w:rsid w:val="0024121C"/>
    <w:rsid w:val="00241702"/>
    <w:rsid w:val="00241A96"/>
    <w:rsid w:val="00241FC8"/>
    <w:rsid w:val="00242074"/>
    <w:rsid w:val="00242869"/>
    <w:rsid w:val="00242C80"/>
    <w:rsid w:val="00243A59"/>
    <w:rsid w:val="00243D03"/>
    <w:rsid w:val="0024403D"/>
    <w:rsid w:val="0024443F"/>
    <w:rsid w:val="002444C4"/>
    <w:rsid w:val="002446B3"/>
    <w:rsid w:val="00244AA7"/>
    <w:rsid w:val="00245E43"/>
    <w:rsid w:val="0024605B"/>
    <w:rsid w:val="0024619E"/>
    <w:rsid w:val="00246351"/>
    <w:rsid w:val="00246425"/>
    <w:rsid w:val="002465C9"/>
    <w:rsid w:val="002466A2"/>
    <w:rsid w:val="0024700D"/>
    <w:rsid w:val="00247290"/>
    <w:rsid w:val="002475AA"/>
    <w:rsid w:val="002477BB"/>
    <w:rsid w:val="00247954"/>
    <w:rsid w:val="00247EB6"/>
    <w:rsid w:val="0025019D"/>
    <w:rsid w:val="0025035D"/>
    <w:rsid w:val="002506CD"/>
    <w:rsid w:val="002512A0"/>
    <w:rsid w:val="00251404"/>
    <w:rsid w:val="0025158F"/>
    <w:rsid w:val="00251594"/>
    <w:rsid w:val="00251889"/>
    <w:rsid w:val="00251A4D"/>
    <w:rsid w:val="00251BF9"/>
    <w:rsid w:val="00251C93"/>
    <w:rsid w:val="00252207"/>
    <w:rsid w:val="002524A7"/>
    <w:rsid w:val="00252ED5"/>
    <w:rsid w:val="0025402F"/>
    <w:rsid w:val="0025477C"/>
    <w:rsid w:val="00254811"/>
    <w:rsid w:val="00254D91"/>
    <w:rsid w:val="00255255"/>
    <w:rsid w:val="002552DD"/>
    <w:rsid w:val="00255687"/>
    <w:rsid w:val="00255843"/>
    <w:rsid w:val="00255A00"/>
    <w:rsid w:val="0025635E"/>
    <w:rsid w:val="002570E6"/>
    <w:rsid w:val="00257309"/>
    <w:rsid w:val="00257961"/>
    <w:rsid w:val="00257E58"/>
    <w:rsid w:val="00257E85"/>
    <w:rsid w:val="00260206"/>
    <w:rsid w:val="002607EA"/>
    <w:rsid w:val="0026083E"/>
    <w:rsid w:val="0026098B"/>
    <w:rsid w:val="00260E68"/>
    <w:rsid w:val="00260FFC"/>
    <w:rsid w:val="00261773"/>
    <w:rsid w:val="00261A01"/>
    <w:rsid w:val="00261CB0"/>
    <w:rsid w:val="002620C0"/>
    <w:rsid w:val="0026246E"/>
    <w:rsid w:val="0026248E"/>
    <w:rsid w:val="00262598"/>
    <w:rsid w:val="00262692"/>
    <w:rsid w:val="002627B6"/>
    <w:rsid w:val="0026287F"/>
    <w:rsid w:val="002629B2"/>
    <w:rsid w:val="00262A42"/>
    <w:rsid w:val="00262B3A"/>
    <w:rsid w:val="002631E2"/>
    <w:rsid w:val="002639E9"/>
    <w:rsid w:val="00263A95"/>
    <w:rsid w:val="00263EF6"/>
    <w:rsid w:val="0026567E"/>
    <w:rsid w:val="00265722"/>
    <w:rsid w:val="00265723"/>
    <w:rsid w:val="00266285"/>
    <w:rsid w:val="00266442"/>
    <w:rsid w:val="0026657C"/>
    <w:rsid w:val="0026666C"/>
    <w:rsid w:val="00266874"/>
    <w:rsid w:val="00266A3A"/>
    <w:rsid w:val="00266BF9"/>
    <w:rsid w:val="00266C04"/>
    <w:rsid w:val="002673BD"/>
    <w:rsid w:val="00267712"/>
    <w:rsid w:val="00267B7B"/>
    <w:rsid w:val="00270E30"/>
    <w:rsid w:val="00270EB2"/>
    <w:rsid w:val="00270FD1"/>
    <w:rsid w:val="0027100E"/>
    <w:rsid w:val="0027144C"/>
    <w:rsid w:val="00271460"/>
    <w:rsid w:val="00271A2B"/>
    <w:rsid w:val="00271E24"/>
    <w:rsid w:val="00271FB7"/>
    <w:rsid w:val="002724E3"/>
    <w:rsid w:val="00272A6A"/>
    <w:rsid w:val="00272C84"/>
    <w:rsid w:val="00273E0E"/>
    <w:rsid w:val="00273F3F"/>
    <w:rsid w:val="002740DE"/>
    <w:rsid w:val="0027417E"/>
    <w:rsid w:val="0027469A"/>
    <w:rsid w:val="002746E4"/>
    <w:rsid w:val="0027493F"/>
    <w:rsid w:val="00274AF3"/>
    <w:rsid w:val="00274D83"/>
    <w:rsid w:val="0027563F"/>
    <w:rsid w:val="00275891"/>
    <w:rsid w:val="00275EA0"/>
    <w:rsid w:val="00275EC0"/>
    <w:rsid w:val="00275F7B"/>
    <w:rsid w:val="00276446"/>
    <w:rsid w:val="00276482"/>
    <w:rsid w:val="002764B0"/>
    <w:rsid w:val="00276579"/>
    <w:rsid w:val="00276B29"/>
    <w:rsid w:val="0027717E"/>
    <w:rsid w:val="00277501"/>
    <w:rsid w:val="002778D0"/>
    <w:rsid w:val="00277A4B"/>
    <w:rsid w:val="00277BDC"/>
    <w:rsid w:val="00277C27"/>
    <w:rsid w:val="002802CA"/>
    <w:rsid w:val="00280718"/>
    <w:rsid w:val="00280877"/>
    <w:rsid w:val="00280883"/>
    <w:rsid w:val="0028104D"/>
    <w:rsid w:val="00281765"/>
    <w:rsid w:val="00281C28"/>
    <w:rsid w:val="00281E16"/>
    <w:rsid w:val="002828F3"/>
    <w:rsid w:val="00282F50"/>
    <w:rsid w:val="00283574"/>
    <w:rsid w:val="00283832"/>
    <w:rsid w:val="00283CE4"/>
    <w:rsid w:val="00284397"/>
    <w:rsid w:val="0028481F"/>
    <w:rsid w:val="00284B31"/>
    <w:rsid w:val="00284CA0"/>
    <w:rsid w:val="0028591B"/>
    <w:rsid w:val="00285D5A"/>
    <w:rsid w:val="002866D3"/>
    <w:rsid w:val="0028672B"/>
    <w:rsid w:val="00286809"/>
    <w:rsid w:val="002871AA"/>
    <w:rsid w:val="00287BF9"/>
    <w:rsid w:val="002902BE"/>
    <w:rsid w:val="00290726"/>
    <w:rsid w:val="002907B2"/>
    <w:rsid w:val="00290AF1"/>
    <w:rsid w:val="00290BF7"/>
    <w:rsid w:val="00290F84"/>
    <w:rsid w:val="002912D4"/>
    <w:rsid w:val="002914DF"/>
    <w:rsid w:val="0029196C"/>
    <w:rsid w:val="002919D8"/>
    <w:rsid w:val="00291A5B"/>
    <w:rsid w:val="00292536"/>
    <w:rsid w:val="0029285E"/>
    <w:rsid w:val="00293629"/>
    <w:rsid w:val="00293F0F"/>
    <w:rsid w:val="002953C0"/>
    <w:rsid w:val="002956E9"/>
    <w:rsid w:val="00295E46"/>
    <w:rsid w:val="00295F0C"/>
    <w:rsid w:val="00295F95"/>
    <w:rsid w:val="00297429"/>
    <w:rsid w:val="00297BD4"/>
    <w:rsid w:val="00297BDD"/>
    <w:rsid w:val="002A0867"/>
    <w:rsid w:val="002A0F53"/>
    <w:rsid w:val="002A10ED"/>
    <w:rsid w:val="002A130D"/>
    <w:rsid w:val="002A1738"/>
    <w:rsid w:val="002A1C4E"/>
    <w:rsid w:val="002A258D"/>
    <w:rsid w:val="002A26C8"/>
    <w:rsid w:val="002A2CF6"/>
    <w:rsid w:val="002A329B"/>
    <w:rsid w:val="002A3320"/>
    <w:rsid w:val="002A379A"/>
    <w:rsid w:val="002A3B25"/>
    <w:rsid w:val="002A4B3F"/>
    <w:rsid w:val="002A4DC2"/>
    <w:rsid w:val="002A4DE2"/>
    <w:rsid w:val="002A5342"/>
    <w:rsid w:val="002A56BC"/>
    <w:rsid w:val="002A5703"/>
    <w:rsid w:val="002A5EA9"/>
    <w:rsid w:val="002A63C0"/>
    <w:rsid w:val="002A6989"/>
    <w:rsid w:val="002A71FF"/>
    <w:rsid w:val="002A7348"/>
    <w:rsid w:val="002A7C79"/>
    <w:rsid w:val="002B0172"/>
    <w:rsid w:val="002B034F"/>
    <w:rsid w:val="002B0588"/>
    <w:rsid w:val="002B0635"/>
    <w:rsid w:val="002B08C9"/>
    <w:rsid w:val="002B0AA1"/>
    <w:rsid w:val="002B0AFD"/>
    <w:rsid w:val="002B0C4D"/>
    <w:rsid w:val="002B214A"/>
    <w:rsid w:val="002B2D7A"/>
    <w:rsid w:val="002B3C05"/>
    <w:rsid w:val="002B3E78"/>
    <w:rsid w:val="002B4041"/>
    <w:rsid w:val="002B4794"/>
    <w:rsid w:val="002B4AD6"/>
    <w:rsid w:val="002B4F12"/>
    <w:rsid w:val="002B6010"/>
    <w:rsid w:val="002B64B0"/>
    <w:rsid w:val="002B675E"/>
    <w:rsid w:val="002B7454"/>
    <w:rsid w:val="002B777B"/>
    <w:rsid w:val="002B780F"/>
    <w:rsid w:val="002B7C57"/>
    <w:rsid w:val="002C07EB"/>
    <w:rsid w:val="002C080C"/>
    <w:rsid w:val="002C0897"/>
    <w:rsid w:val="002C09BA"/>
    <w:rsid w:val="002C09D1"/>
    <w:rsid w:val="002C0AB9"/>
    <w:rsid w:val="002C0DF5"/>
    <w:rsid w:val="002C102D"/>
    <w:rsid w:val="002C10C8"/>
    <w:rsid w:val="002C110E"/>
    <w:rsid w:val="002C1664"/>
    <w:rsid w:val="002C16CA"/>
    <w:rsid w:val="002C1784"/>
    <w:rsid w:val="002C25A5"/>
    <w:rsid w:val="002C34D5"/>
    <w:rsid w:val="002C449A"/>
    <w:rsid w:val="002C47BF"/>
    <w:rsid w:val="002C4935"/>
    <w:rsid w:val="002C49E0"/>
    <w:rsid w:val="002C4D84"/>
    <w:rsid w:val="002C5097"/>
    <w:rsid w:val="002C568D"/>
    <w:rsid w:val="002C5C81"/>
    <w:rsid w:val="002C64E8"/>
    <w:rsid w:val="002C6865"/>
    <w:rsid w:val="002C69CB"/>
    <w:rsid w:val="002C7111"/>
    <w:rsid w:val="002C752D"/>
    <w:rsid w:val="002C7804"/>
    <w:rsid w:val="002C7A1C"/>
    <w:rsid w:val="002C7F4E"/>
    <w:rsid w:val="002D0316"/>
    <w:rsid w:val="002D0645"/>
    <w:rsid w:val="002D084E"/>
    <w:rsid w:val="002D0CA0"/>
    <w:rsid w:val="002D1241"/>
    <w:rsid w:val="002D16AB"/>
    <w:rsid w:val="002D178D"/>
    <w:rsid w:val="002D2F8C"/>
    <w:rsid w:val="002D31CC"/>
    <w:rsid w:val="002D3701"/>
    <w:rsid w:val="002D3AD5"/>
    <w:rsid w:val="002D3DDB"/>
    <w:rsid w:val="002D3F87"/>
    <w:rsid w:val="002D42BD"/>
    <w:rsid w:val="002D436E"/>
    <w:rsid w:val="002D455C"/>
    <w:rsid w:val="002D46A6"/>
    <w:rsid w:val="002D51D1"/>
    <w:rsid w:val="002D5212"/>
    <w:rsid w:val="002D5456"/>
    <w:rsid w:val="002D59E3"/>
    <w:rsid w:val="002D5FFD"/>
    <w:rsid w:val="002D6DC9"/>
    <w:rsid w:val="002D77C1"/>
    <w:rsid w:val="002D7EB5"/>
    <w:rsid w:val="002E0171"/>
    <w:rsid w:val="002E033C"/>
    <w:rsid w:val="002E044A"/>
    <w:rsid w:val="002E0FA7"/>
    <w:rsid w:val="002E154C"/>
    <w:rsid w:val="002E1706"/>
    <w:rsid w:val="002E1E7D"/>
    <w:rsid w:val="002E22B8"/>
    <w:rsid w:val="002E2855"/>
    <w:rsid w:val="002E2972"/>
    <w:rsid w:val="002E2AFE"/>
    <w:rsid w:val="002E2E18"/>
    <w:rsid w:val="002E316C"/>
    <w:rsid w:val="002E357D"/>
    <w:rsid w:val="002E3E38"/>
    <w:rsid w:val="002E3E59"/>
    <w:rsid w:val="002E41BB"/>
    <w:rsid w:val="002E578D"/>
    <w:rsid w:val="002E612A"/>
    <w:rsid w:val="002E667F"/>
    <w:rsid w:val="002E689C"/>
    <w:rsid w:val="002E6921"/>
    <w:rsid w:val="002E77A0"/>
    <w:rsid w:val="002E7A6A"/>
    <w:rsid w:val="002E7D92"/>
    <w:rsid w:val="002E7E42"/>
    <w:rsid w:val="002F065B"/>
    <w:rsid w:val="002F071F"/>
    <w:rsid w:val="002F0E15"/>
    <w:rsid w:val="002F0E62"/>
    <w:rsid w:val="002F138C"/>
    <w:rsid w:val="002F1806"/>
    <w:rsid w:val="002F28C6"/>
    <w:rsid w:val="002F2A53"/>
    <w:rsid w:val="002F2C20"/>
    <w:rsid w:val="002F320A"/>
    <w:rsid w:val="002F3465"/>
    <w:rsid w:val="002F355E"/>
    <w:rsid w:val="002F36B4"/>
    <w:rsid w:val="002F3D39"/>
    <w:rsid w:val="002F450A"/>
    <w:rsid w:val="002F47FA"/>
    <w:rsid w:val="002F480F"/>
    <w:rsid w:val="002F4E1F"/>
    <w:rsid w:val="002F5137"/>
    <w:rsid w:val="002F555C"/>
    <w:rsid w:val="002F5625"/>
    <w:rsid w:val="002F565F"/>
    <w:rsid w:val="002F5A65"/>
    <w:rsid w:val="002F5AA6"/>
    <w:rsid w:val="002F5B30"/>
    <w:rsid w:val="002F607B"/>
    <w:rsid w:val="002F66BE"/>
    <w:rsid w:val="002F6838"/>
    <w:rsid w:val="002F6CC2"/>
    <w:rsid w:val="002F778D"/>
    <w:rsid w:val="002F7D46"/>
    <w:rsid w:val="002F7F28"/>
    <w:rsid w:val="003001F5"/>
    <w:rsid w:val="00300783"/>
    <w:rsid w:val="00300876"/>
    <w:rsid w:val="00300B39"/>
    <w:rsid w:val="0030184A"/>
    <w:rsid w:val="00301AC1"/>
    <w:rsid w:val="00301DAA"/>
    <w:rsid w:val="00301FB2"/>
    <w:rsid w:val="00302041"/>
    <w:rsid w:val="003023DA"/>
    <w:rsid w:val="0030271B"/>
    <w:rsid w:val="003028EC"/>
    <w:rsid w:val="00302AC5"/>
    <w:rsid w:val="0030331C"/>
    <w:rsid w:val="00303894"/>
    <w:rsid w:val="00303D23"/>
    <w:rsid w:val="00303F0D"/>
    <w:rsid w:val="00303F63"/>
    <w:rsid w:val="0030511D"/>
    <w:rsid w:val="00305550"/>
    <w:rsid w:val="003055CF"/>
    <w:rsid w:val="00306317"/>
    <w:rsid w:val="003064C4"/>
    <w:rsid w:val="00306D76"/>
    <w:rsid w:val="0030711C"/>
    <w:rsid w:val="003072AA"/>
    <w:rsid w:val="0030745B"/>
    <w:rsid w:val="00307847"/>
    <w:rsid w:val="003079BF"/>
    <w:rsid w:val="003079D7"/>
    <w:rsid w:val="00307DBC"/>
    <w:rsid w:val="00307F6A"/>
    <w:rsid w:val="0031016D"/>
    <w:rsid w:val="003106E0"/>
    <w:rsid w:val="003107BB"/>
    <w:rsid w:val="00310CDA"/>
    <w:rsid w:val="0031131B"/>
    <w:rsid w:val="00311557"/>
    <w:rsid w:val="00311AAB"/>
    <w:rsid w:val="00312345"/>
    <w:rsid w:val="003124D3"/>
    <w:rsid w:val="00313C35"/>
    <w:rsid w:val="00313E3E"/>
    <w:rsid w:val="00314007"/>
    <w:rsid w:val="003140FF"/>
    <w:rsid w:val="003141C5"/>
    <w:rsid w:val="00314507"/>
    <w:rsid w:val="003147DC"/>
    <w:rsid w:val="00314AED"/>
    <w:rsid w:val="00314C09"/>
    <w:rsid w:val="00314ECF"/>
    <w:rsid w:val="00314ED4"/>
    <w:rsid w:val="0031554C"/>
    <w:rsid w:val="00315B7D"/>
    <w:rsid w:val="00315F47"/>
    <w:rsid w:val="00316825"/>
    <w:rsid w:val="00316BCF"/>
    <w:rsid w:val="00316ECC"/>
    <w:rsid w:val="003170D2"/>
    <w:rsid w:val="0031722C"/>
    <w:rsid w:val="003175B7"/>
    <w:rsid w:val="0031774A"/>
    <w:rsid w:val="0031792D"/>
    <w:rsid w:val="00317F8D"/>
    <w:rsid w:val="003205D0"/>
    <w:rsid w:val="003205EA"/>
    <w:rsid w:val="00320A06"/>
    <w:rsid w:val="00320B8E"/>
    <w:rsid w:val="0032109D"/>
    <w:rsid w:val="003210E0"/>
    <w:rsid w:val="003214D3"/>
    <w:rsid w:val="00321C34"/>
    <w:rsid w:val="00322108"/>
    <w:rsid w:val="003229F5"/>
    <w:rsid w:val="00322EAC"/>
    <w:rsid w:val="00322F75"/>
    <w:rsid w:val="0032303E"/>
    <w:rsid w:val="00323E35"/>
    <w:rsid w:val="00323ECD"/>
    <w:rsid w:val="00324359"/>
    <w:rsid w:val="003245F1"/>
    <w:rsid w:val="0032468D"/>
    <w:rsid w:val="00324C51"/>
    <w:rsid w:val="00324C66"/>
    <w:rsid w:val="003251B6"/>
    <w:rsid w:val="00325203"/>
    <w:rsid w:val="00325735"/>
    <w:rsid w:val="00325C7B"/>
    <w:rsid w:val="00325D16"/>
    <w:rsid w:val="00325D72"/>
    <w:rsid w:val="00325F3A"/>
    <w:rsid w:val="0032604C"/>
    <w:rsid w:val="003265D7"/>
    <w:rsid w:val="003267B6"/>
    <w:rsid w:val="00326A04"/>
    <w:rsid w:val="00326AFB"/>
    <w:rsid w:val="00326EE0"/>
    <w:rsid w:val="00327603"/>
    <w:rsid w:val="0032768C"/>
    <w:rsid w:val="00327CB4"/>
    <w:rsid w:val="00327DDB"/>
    <w:rsid w:val="0033057E"/>
    <w:rsid w:val="00331BCF"/>
    <w:rsid w:val="00332218"/>
    <w:rsid w:val="00332EBA"/>
    <w:rsid w:val="00332ED4"/>
    <w:rsid w:val="003332CD"/>
    <w:rsid w:val="003339C8"/>
    <w:rsid w:val="00333F84"/>
    <w:rsid w:val="0033435B"/>
    <w:rsid w:val="003347D2"/>
    <w:rsid w:val="0033481A"/>
    <w:rsid w:val="003348A6"/>
    <w:rsid w:val="00334D98"/>
    <w:rsid w:val="00334F31"/>
    <w:rsid w:val="00335321"/>
    <w:rsid w:val="00335779"/>
    <w:rsid w:val="00335799"/>
    <w:rsid w:val="00335AB1"/>
    <w:rsid w:val="00335BBE"/>
    <w:rsid w:val="00336614"/>
    <w:rsid w:val="00336E28"/>
    <w:rsid w:val="00337684"/>
    <w:rsid w:val="00337A39"/>
    <w:rsid w:val="00337C6F"/>
    <w:rsid w:val="00337F27"/>
    <w:rsid w:val="0034015A"/>
    <w:rsid w:val="0034068D"/>
    <w:rsid w:val="00340BFC"/>
    <w:rsid w:val="00340CB2"/>
    <w:rsid w:val="0034160B"/>
    <w:rsid w:val="003418BE"/>
    <w:rsid w:val="00341BAF"/>
    <w:rsid w:val="00342345"/>
    <w:rsid w:val="00342552"/>
    <w:rsid w:val="00342939"/>
    <w:rsid w:val="00342BBC"/>
    <w:rsid w:val="00342E93"/>
    <w:rsid w:val="0034348B"/>
    <w:rsid w:val="003434C3"/>
    <w:rsid w:val="003434EF"/>
    <w:rsid w:val="003438DE"/>
    <w:rsid w:val="00343A82"/>
    <w:rsid w:val="0034427E"/>
    <w:rsid w:val="003444CF"/>
    <w:rsid w:val="003444FF"/>
    <w:rsid w:val="003447D9"/>
    <w:rsid w:val="00344D31"/>
    <w:rsid w:val="003452E9"/>
    <w:rsid w:val="0034531A"/>
    <w:rsid w:val="00345FD1"/>
    <w:rsid w:val="003463DC"/>
    <w:rsid w:val="003468AD"/>
    <w:rsid w:val="00346D05"/>
    <w:rsid w:val="00347691"/>
    <w:rsid w:val="003477E4"/>
    <w:rsid w:val="003505BA"/>
    <w:rsid w:val="0035062C"/>
    <w:rsid w:val="0035063D"/>
    <w:rsid w:val="00350690"/>
    <w:rsid w:val="00350B9E"/>
    <w:rsid w:val="00350F3E"/>
    <w:rsid w:val="003515DA"/>
    <w:rsid w:val="00351B4B"/>
    <w:rsid w:val="00351ECE"/>
    <w:rsid w:val="0035248C"/>
    <w:rsid w:val="00352B10"/>
    <w:rsid w:val="00352D74"/>
    <w:rsid w:val="003531EA"/>
    <w:rsid w:val="00353342"/>
    <w:rsid w:val="00353406"/>
    <w:rsid w:val="003538B0"/>
    <w:rsid w:val="003538B1"/>
    <w:rsid w:val="00353BCD"/>
    <w:rsid w:val="00353E76"/>
    <w:rsid w:val="0035421D"/>
    <w:rsid w:val="00354694"/>
    <w:rsid w:val="00354916"/>
    <w:rsid w:val="003552AB"/>
    <w:rsid w:val="0035558E"/>
    <w:rsid w:val="00355936"/>
    <w:rsid w:val="00355E10"/>
    <w:rsid w:val="00355FA6"/>
    <w:rsid w:val="0035638D"/>
    <w:rsid w:val="0035655D"/>
    <w:rsid w:val="00356FEC"/>
    <w:rsid w:val="003571CF"/>
    <w:rsid w:val="00357261"/>
    <w:rsid w:val="0035772C"/>
    <w:rsid w:val="00357A3B"/>
    <w:rsid w:val="00357B7E"/>
    <w:rsid w:val="00357C9D"/>
    <w:rsid w:val="00357FBF"/>
    <w:rsid w:val="0036010E"/>
    <w:rsid w:val="00360532"/>
    <w:rsid w:val="003607CF"/>
    <w:rsid w:val="003609FA"/>
    <w:rsid w:val="00360C7E"/>
    <w:rsid w:val="003611B6"/>
    <w:rsid w:val="00361267"/>
    <w:rsid w:val="00361432"/>
    <w:rsid w:val="0036248A"/>
    <w:rsid w:val="003625E9"/>
    <w:rsid w:val="003628F2"/>
    <w:rsid w:val="00362D65"/>
    <w:rsid w:val="00363083"/>
    <w:rsid w:val="00363086"/>
    <w:rsid w:val="003633A5"/>
    <w:rsid w:val="0036352C"/>
    <w:rsid w:val="00363798"/>
    <w:rsid w:val="003643BB"/>
    <w:rsid w:val="003643C0"/>
    <w:rsid w:val="0036466F"/>
    <w:rsid w:val="00365013"/>
    <w:rsid w:val="00365772"/>
    <w:rsid w:val="00365BED"/>
    <w:rsid w:val="00365CD8"/>
    <w:rsid w:val="00365F32"/>
    <w:rsid w:val="00365FA5"/>
    <w:rsid w:val="003662DE"/>
    <w:rsid w:val="00366326"/>
    <w:rsid w:val="003666F1"/>
    <w:rsid w:val="00366802"/>
    <w:rsid w:val="00366D63"/>
    <w:rsid w:val="0036701B"/>
    <w:rsid w:val="00367063"/>
    <w:rsid w:val="003675E5"/>
    <w:rsid w:val="00367F3C"/>
    <w:rsid w:val="003706D0"/>
    <w:rsid w:val="0037102F"/>
    <w:rsid w:val="00371605"/>
    <w:rsid w:val="00371987"/>
    <w:rsid w:val="00371ADC"/>
    <w:rsid w:val="00371DAB"/>
    <w:rsid w:val="00371E62"/>
    <w:rsid w:val="00372282"/>
    <w:rsid w:val="00372503"/>
    <w:rsid w:val="00372941"/>
    <w:rsid w:val="00372A35"/>
    <w:rsid w:val="00373057"/>
    <w:rsid w:val="00373781"/>
    <w:rsid w:val="0037378E"/>
    <w:rsid w:val="00373986"/>
    <w:rsid w:val="00373B1D"/>
    <w:rsid w:val="00373BC5"/>
    <w:rsid w:val="00374B00"/>
    <w:rsid w:val="00374E4A"/>
    <w:rsid w:val="003752FB"/>
    <w:rsid w:val="0037556C"/>
    <w:rsid w:val="00375C04"/>
    <w:rsid w:val="00376A17"/>
    <w:rsid w:val="00376A7C"/>
    <w:rsid w:val="003774A8"/>
    <w:rsid w:val="003774E1"/>
    <w:rsid w:val="0037784F"/>
    <w:rsid w:val="00377D32"/>
    <w:rsid w:val="00377D33"/>
    <w:rsid w:val="00377E75"/>
    <w:rsid w:val="0038123E"/>
    <w:rsid w:val="00381B60"/>
    <w:rsid w:val="00381FA5"/>
    <w:rsid w:val="00382421"/>
    <w:rsid w:val="003824A7"/>
    <w:rsid w:val="0038282A"/>
    <w:rsid w:val="00382917"/>
    <w:rsid w:val="00382D4F"/>
    <w:rsid w:val="003830E6"/>
    <w:rsid w:val="0038318E"/>
    <w:rsid w:val="003839D2"/>
    <w:rsid w:val="0038508C"/>
    <w:rsid w:val="00385130"/>
    <w:rsid w:val="00386520"/>
    <w:rsid w:val="00386C53"/>
    <w:rsid w:val="0038707E"/>
    <w:rsid w:val="003870BD"/>
    <w:rsid w:val="00387109"/>
    <w:rsid w:val="00387312"/>
    <w:rsid w:val="00387560"/>
    <w:rsid w:val="0038768C"/>
    <w:rsid w:val="00387F31"/>
    <w:rsid w:val="0039053E"/>
    <w:rsid w:val="00390576"/>
    <w:rsid w:val="003906AF"/>
    <w:rsid w:val="00390901"/>
    <w:rsid w:val="00390D6B"/>
    <w:rsid w:val="0039113D"/>
    <w:rsid w:val="0039152D"/>
    <w:rsid w:val="00391581"/>
    <w:rsid w:val="00391C56"/>
    <w:rsid w:val="00391CA1"/>
    <w:rsid w:val="00392021"/>
    <w:rsid w:val="00392DD1"/>
    <w:rsid w:val="0039305B"/>
    <w:rsid w:val="003934B7"/>
    <w:rsid w:val="003934EA"/>
    <w:rsid w:val="00393CF8"/>
    <w:rsid w:val="00393E5C"/>
    <w:rsid w:val="00393EFC"/>
    <w:rsid w:val="003942B9"/>
    <w:rsid w:val="003942D4"/>
    <w:rsid w:val="003946D6"/>
    <w:rsid w:val="003947B1"/>
    <w:rsid w:val="00395162"/>
    <w:rsid w:val="0039558E"/>
    <w:rsid w:val="00395A8B"/>
    <w:rsid w:val="00395EF8"/>
    <w:rsid w:val="003970AF"/>
    <w:rsid w:val="003970F3"/>
    <w:rsid w:val="003A024C"/>
    <w:rsid w:val="003A0596"/>
    <w:rsid w:val="003A11BE"/>
    <w:rsid w:val="003A139F"/>
    <w:rsid w:val="003A1F7A"/>
    <w:rsid w:val="003A2496"/>
    <w:rsid w:val="003A2729"/>
    <w:rsid w:val="003A28BE"/>
    <w:rsid w:val="003A2AA7"/>
    <w:rsid w:val="003A364F"/>
    <w:rsid w:val="003A3658"/>
    <w:rsid w:val="003A37AD"/>
    <w:rsid w:val="003A38A4"/>
    <w:rsid w:val="003A3D4C"/>
    <w:rsid w:val="003A5544"/>
    <w:rsid w:val="003A5763"/>
    <w:rsid w:val="003A57A1"/>
    <w:rsid w:val="003A57EA"/>
    <w:rsid w:val="003A5B56"/>
    <w:rsid w:val="003A611C"/>
    <w:rsid w:val="003A61F4"/>
    <w:rsid w:val="003A6837"/>
    <w:rsid w:val="003A6867"/>
    <w:rsid w:val="003A68ED"/>
    <w:rsid w:val="003A6A9B"/>
    <w:rsid w:val="003A6AF9"/>
    <w:rsid w:val="003A6E56"/>
    <w:rsid w:val="003A71E3"/>
    <w:rsid w:val="003A7EC8"/>
    <w:rsid w:val="003B0B6E"/>
    <w:rsid w:val="003B0D28"/>
    <w:rsid w:val="003B0E04"/>
    <w:rsid w:val="003B0E33"/>
    <w:rsid w:val="003B0E85"/>
    <w:rsid w:val="003B0EEA"/>
    <w:rsid w:val="003B179A"/>
    <w:rsid w:val="003B1CB6"/>
    <w:rsid w:val="003B20C6"/>
    <w:rsid w:val="003B22DD"/>
    <w:rsid w:val="003B2369"/>
    <w:rsid w:val="003B2A9A"/>
    <w:rsid w:val="003B2F92"/>
    <w:rsid w:val="003B3849"/>
    <w:rsid w:val="003B396F"/>
    <w:rsid w:val="003B3AC4"/>
    <w:rsid w:val="003B41D9"/>
    <w:rsid w:val="003B4253"/>
    <w:rsid w:val="003B4254"/>
    <w:rsid w:val="003B457F"/>
    <w:rsid w:val="003B4854"/>
    <w:rsid w:val="003B4A4C"/>
    <w:rsid w:val="003B4DF6"/>
    <w:rsid w:val="003B4F13"/>
    <w:rsid w:val="003B5783"/>
    <w:rsid w:val="003B6A41"/>
    <w:rsid w:val="003B6B8F"/>
    <w:rsid w:val="003B70B6"/>
    <w:rsid w:val="003B7532"/>
    <w:rsid w:val="003B7648"/>
    <w:rsid w:val="003B7B4F"/>
    <w:rsid w:val="003B7CF1"/>
    <w:rsid w:val="003C0190"/>
    <w:rsid w:val="003C0400"/>
    <w:rsid w:val="003C056B"/>
    <w:rsid w:val="003C0BAE"/>
    <w:rsid w:val="003C1ACC"/>
    <w:rsid w:val="003C1F17"/>
    <w:rsid w:val="003C261E"/>
    <w:rsid w:val="003C3169"/>
    <w:rsid w:val="003C368D"/>
    <w:rsid w:val="003C379E"/>
    <w:rsid w:val="003C3F5A"/>
    <w:rsid w:val="003C4159"/>
    <w:rsid w:val="003C4356"/>
    <w:rsid w:val="003C45E1"/>
    <w:rsid w:val="003C4BD6"/>
    <w:rsid w:val="003C4CA7"/>
    <w:rsid w:val="003C4F99"/>
    <w:rsid w:val="003C5667"/>
    <w:rsid w:val="003C574E"/>
    <w:rsid w:val="003C5D75"/>
    <w:rsid w:val="003C5E40"/>
    <w:rsid w:val="003C62F9"/>
    <w:rsid w:val="003C6597"/>
    <w:rsid w:val="003C6ADF"/>
    <w:rsid w:val="003C704C"/>
    <w:rsid w:val="003C733E"/>
    <w:rsid w:val="003C736B"/>
    <w:rsid w:val="003C75AA"/>
    <w:rsid w:val="003C7E13"/>
    <w:rsid w:val="003D02E2"/>
    <w:rsid w:val="003D0342"/>
    <w:rsid w:val="003D0913"/>
    <w:rsid w:val="003D0E07"/>
    <w:rsid w:val="003D0F4D"/>
    <w:rsid w:val="003D13A1"/>
    <w:rsid w:val="003D1537"/>
    <w:rsid w:val="003D1F0E"/>
    <w:rsid w:val="003D2553"/>
    <w:rsid w:val="003D26F2"/>
    <w:rsid w:val="003D2E36"/>
    <w:rsid w:val="003D37E0"/>
    <w:rsid w:val="003D3913"/>
    <w:rsid w:val="003D3981"/>
    <w:rsid w:val="003D3A0D"/>
    <w:rsid w:val="003D41B3"/>
    <w:rsid w:val="003D42C4"/>
    <w:rsid w:val="003D4525"/>
    <w:rsid w:val="003D5348"/>
    <w:rsid w:val="003D55AC"/>
    <w:rsid w:val="003D5E62"/>
    <w:rsid w:val="003D5E89"/>
    <w:rsid w:val="003D5FCA"/>
    <w:rsid w:val="003D6149"/>
    <w:rsid w:val="003D6E46"/>
    <w:rsid w:val="003D713B"/>
    <w:rsid w:val="003D723F"/>
    <w:rsid w:val="003D7535"/>
    <w:rsid w:val="003D7842"/>
    <w:rsid w:val="003D7AF9"/>
    <w:rsid w:val="003D7B6A"/>
    <w:rsid w:val="003E04DB"/>
    <w:rsid w:val="003E096A"/>
    <w:rsid w:val="003E0A84"/>
    <w:rsid w:val="003E0B80"/>
    <w:rsid w:val="003E1381"/>
    <w:rsid w:val="003E1547"/>
    <w:rsid w:val="003E1712"/>
    <w:rsid w:val="003E23D2"/>
    <w:rsid w:val="003E35C9"/>
    <w:rsid w:val="003E363E"/>
    <w:rsid w:val="003E3800"/>
    <w:rsid w:val="003E3984"/>
    <w:rsid w:val="003E3BF9"/>
    <w:rsid w:val="003E3E8C"/>
    <w:rsid w:val="003E3F0B"/>
    <w:rsid w:val="003E4371"/>
    <w:rsid w:val="003E47F9"/>
    <w:rsid w:val="003E47FF"/>
    <w:rsid w:val="003E4BC1"/>
    <w:rsid w:val="003E501F"/>
    <w:rsid w:val="003E53D8"/>
    <w:rsid w:val="003E57DB"/>
    <w:rsid w:val="003E57F3"/>
    <w:rsid w:val="003E5B37"/>
    <w:rsid w:val="003E5EEE"/>
    <w:rsid w:val="003E62E0"/>
    <w:rsid w:val="003E6600"/>
    <w:rsid w:val="003E6A88"/>
    <w:rsid w:val="003E6DE0"/>
    <w:rsid w:val="003E75F5"/>
    <w:rsid w:val="003E7A45"/>
    <w:rsid w:val="003E7F9C"/>
    <w:rsid w:val="003F053E"/>
    <w:rsid w:val="003F0D81"/>
    <w:rsid w:val="003F129F"/>
    <w:rsid w:val="003F15BB"/>
    <w:rsid w:val="003F1D77"/>
    <w:rsid w:val="003F1E4B"/>
    <w:rsid w:val="003F1EA5"/>
    <w:rsid w:val="003F2441"/>
    <w:rsid w:val="003F2E45"/>
    <w:rsid w:val="003F34BC"/>
    <w:rsid w:val="003F3768"/>
    <w:rsid w:val="003F3985"/>
    <w:rsid w:val="003F3E0C"/>
    <w:rsid w:val="003F49F5"/>
    <w:rsid w:val="003F4BA5"/>
    <w:rsid w:val="003F4BD1"/>
    <w:rsid w:val="003F61D2"/>
    <w:rsid w:val="003F62BA"/>
    <w:rsid w:val="003F662A"/>
    <w:rsid w:val="003F6CED"/>
    <w:rsid w:val="003F701C"/>
    <w:rsid w:val="003F745A"/>
    <w:rsid w:val="003F7932"/>
    <w:rsid w:val="0040012A"/>
    <w:rsid w:val="0040013B"/>
    <w:rsid w:val="00400BCF"/>
    <w:rsid w:val="00401012"/>
    <w:rsid w:val="0040142E"/>
    <w:rsid w:val="00402138"/>
    <w:rsid w:val="00402235"/>
    <w:rsid w:val="004023E3"/>
    <w:rsid w:val="0040246C"/>
    <w:rsid w:val="0040262D"/>
    <w:rsid w:val="00402672"/>
    <w:rsid w:val="004026BF"/>
    <w:rsid w:val="00403241"/>
    <w:rsid w:val="00403514"/>
    <w:rsid w:val="004039B3"/>
    <w:rsid w:val="00403C25"/>
    <w:rsid w:val="004042DE"/>
    <w:rsid w:val="00404945"/>
    <w:rsid w:val="00404DEA"/>
    <w:rsid w:val="00405AC3"/>
    <w:rsid w:val="00406144"/>
    <w:rsid w:val="004061BE"/>
    <w:rsid w:val="00406899"/>
    <w:rsid w:val="00406BFB"/>
    <w:rsid w:val="00406C75"/>
    <w:rsid w:val="00406CE7"/>
    <w:rsid w:val="004105AA"/>
    <w:rsid w:val="00410DE1"/>
    <w:rsid w:val="00411AB3"/>
    <w:rsid w:val="00411B29"/>
    <w:rsid w:val="00411C61"/>
    <w:rsid w:val="004122B8"/>
    <w:rsid w:val="004128A5"/>
    <w:rsid w:val="00412D66"/>
    <w:rsid w:val="004138C9"/>
    <w:rsid w:val="00413C96"/>
    <w:rsid w:val="00413D7D"/>
    <w:rsid w:val="00413DEE"/>
    <w:rsid w:val="00414DFB"/>
    <w:rsid w:val="00415060"/>
    <w:rsid w:val="004157D1"/>
    <w:rsid w:val="00415C2E"/>
    <w:rsid w:val="00415ED7"/>
    <w:rsid w:val="00416E49"/>
    <w:rsid w:val="00417033"/>
    <w:rsid w:val="004172C5"/>
    <w:rsid w:val="0041765E"/>
    <w:rsid w:val="00417DFD"/>
    <w:rsid w:val="00417F44"/>
    <w:rsid w:val="004202B4"/>
    <w:rsid w:val="0042038F"/>
    <w:rsid w:val="004208DB"/>
    <w:rsid w:val="00420CBF"/>
    <w:rsid w:val="004213CB"/>
    <w:rsid w:val="004228FE"/>
    <w:rsid w:val="0042292F"/>
    <w:rsid w:val="00422950"/>
    <w:rsid w:val="00422EAE"/>
    <w:rsid w:val="00422F9A"/>
    <w:rsid w:val="00423590"/>
    <w:rsid w:val="004235C4"/>
    <w:rsid w:val="00423812"/>
    <w:rsid w:val="0042418E"/>
    <w:rsid w:val="00424674"/>
    <w:rsid w:val="00424747"/>
    <w:rsid w:val="00424F4B"/>
    <w:rsid w:val="00424FFE"/>
    <w:rsid w:val="00425690"/>
    <w:rsid w:val="004264B9"/>
    <w:rsid w:val="00426886"/>
    <w:rsid w:val="00426A5B"/>
    <w:rsid w:val="004272DB"/>
    <w:rsid w:val="00427878"/>
    <w:rsid w:val="004300A0"/>
    <w:rsid w:val="00430147"/>
    <w:rsid w:val="00430B52"/>
    <w:rsid w:val="00431215"/>
    <w:rsid w:val="004312B7"/>
    <w:rsid w:val="00431B67"/>
    <w:rsid w:val="00432240"/>
    <w:rsid w:val="00432843"/>
    <w:rsid w:val="00433CE9"/>
    <w:rsid w:val="004347F0"/>
    <w:rsid w:val="00434BC2"/>
    <w:rsid w:val="004354A8"/>
    <w:rsid w:val="004355A3"/>
    <w:rsid w:val="00435D34"/>
    <w:rsid w:val="0043612E"/>
    <w:rsid w:val="004365F3"/>
    <w:rsid w:val="00436675"/>
    <w:rsid w:val="00436DAA"/>
    <w:rsid w:val="00436EF8"/>
    <w:rsid w:val="004372A9"/>
    <w:rsid w:val="004372E0"/>
    <w:rsid w:val="00437620"/>
    <w:rsid w:val="0043766C"/>
    <w:rsid w:val="00437984"/>
    <w:rsid w:val="00437F74"/>
    <w:rsid w:val="00440677"/>
    <w:rsid w:val="00440CC5"/>
    <w:rsid w:val="00441570"/>
    <w:rsid w:val="0044188A"/>
    <w:rsid w:val="004419DE"/>
    <w:rsid w:val="00441A1C"/>
    <w:rsid w:val="00441FD8"/>
    <w:rsid w:val="00442418"/>
    <w:rsid w:val="0044268F"/>
    <w:rsid w:val="004427BC"/>
    <w:rsid w:val="00442F88"/>
    <w:rsid w:val="0044377F"/>
    <w:rsid w:val="004439B8"/>
    <w:rsid w:val="00443CCD"/>
    <w:rsid w:val="00443D17"/>
    <w:rsid w:val="00443E4E"/>
    <w:rsid w:val="004443CF"/>
    <w:rsid w:val="00444A97"/>
    <w:rsid w:val="00445A69"/>
    <w:rsid w:val="004460AA"/>
    <w:rsid w:val="004460AB"/>
    <w:rsid w:val="00446CA7"/>
    <w:rsid w:val="004472C6"/>
    <w:rsid w:val="00447A64"/>
    <w:rsid w:val="00447E17"/>
    <w:rsid w:val="00447E5F"/>
    <w:rsid w:val="00447EE7"/>
    <w:rsid w:val="0045063B"/>
    <w:rsid w:val="00451400"/>
    <w:rsid w:val="00451551"/>
    <w:rsid w:val="0045156F"/>
    <w:rsid w:val="0045166F"/>
    <w:rsid w:val="004519DE"/>
    <w:rsid w:val="00451DE9"/>
    <w:rsid w:val="004520DD"/>
    <w:rsid w:val="00452142"/>
    <w:rsid w:val="0045219A"/>
    <w:rsid w:val="004529C1"/>
    <w:rsid w:val="00452BB6"/>
    <w:rsid w:val="00452E7C"/>
    <w:rsid w:val="00452EE8"/>
    <w:rsid w:val="004537BF"/>
    <w:rsid w:val="00453DFA"/>
    <w:rsid w:val="0045404C"/>
    <w:rsid w:val="004541FA"/>
    <w:rsid w:val="004542E3"/>
    <w:rsid w:val="004547F3"/>
    <w:rsid w:val="004548AA"/>
    <w:rsid w:val="00454C95"/>
    <w:rsid w:val="00454E16"/>
    <w:rsid w:val="0045584C"/>
    <w:rsid w:val="004559AB"/>
    <w:rsid w:val="00456A5A"/>
    <w:rsid w:val="00456B26"/>
    <w:rsid w:val="00456FD9"/>
    <w:rsid w:val="004570BA"/>
    <w:rsid w:val="00457334"/>
    <w:rsid w:val="004573BF"/>
    <w:rsid w:val="0045746F"/>
    <w:rsid w:val="00457588"/>
    <w:rsid w:val="00457BAA"/>
    <w:rsid w:val="00457DBA"/>
    <w:rsid w:val="00457DE1"/>
    <w:rsid w:val="004606F1"/>
    <w:rsid w:val="004607EA"/>
    <w:rsid w:val="00460D5D"/>
    <w:rsid w:val="0046100A"/>
    <w:rsid w:val="00461562"/>
    <w:rsid w:val="004615FE"/>
    <w:rsid w:val="00461A1D"/>
    <w:rsid w:val="00461CC9"/>
    <w:rsid w:val="00461F4C"/>
    <w:rsid w:val="004623AC"/>
    <w:rsid w:val="004624B4"/>
    <w:rsid w:val="00462A4B"/>
    <w:rsid w:val="004631A9"/>
    <w:rsid w:val="004632C0"/>
    <w:rsid w:val="00463639"/>
    <w:rsid w:val="00463734"/>
    <w:rsid w:val="004642DE"/>
    <w:rsid w:val="004644D4"/>
    <w:rsid w:val="0046460D"/>
    <w:rsid w:val="00464C3B"/>
    <w:rsid w:val="00464D0B"/>
    <w:rsid w:val="00464E32"/>
    <w:rsid w:val="0046543E"/>
    <w:rsid w:val="0046550A"/>
    <w:rsid w:val="00465860"/>
    <w:rsid w:val="00465A94"/>
    <w:rsid w:val="00465AA8"/>
    <w:rsid w:val="00465FBD"/>
    <w:rsid w:val="004663EE"/>
    <w:rsid w:val="004677EB"/>
    <w:rsid w:val="00467F8B"/>
    <w:rsid w:val="00470968"/>
    <w:rsid w:val="00470C84"/>
    <w:rsid w:val="00470F35"/>
    <w:rsid w:val="00471272"/>
    <w:rsid w:val="004712E8"/>
    <w:rsid w:val="00471522"/>
    <w:rsid w:val="0047156A"/>
    <w:rsid w:val="004718BC"/>
    <w:rsid w:val="004718DD"/>
    <w:rsid w:val="00472AB3"/>
    <w:rsid w:val="00472C1D"/>
    <w:rsid w:val="00473026"/>
    <w:rsid w:val="0047334D"/>
    <w:rsid w:val="00473713"/>
    <w:rsid w:val="00473A4C"/>
    <w:rsid w:val="00473AF5"/>
    <w:rsid w:val="0047434A"/>
    <w:rsid w:val="00474378"/>
    <w:rsid w:val="00474D0E"/>
    <w:rsid w:val="00475273"/>
    <w:rsid w:val="00475760"/>
    <w:rsid w:val="00475A57"/>
    <w:rsid w:val="00475B77"/>
    <w:rsid w:val="00475E87"/>
    <w:rsid w:val="004760E7"/>
    <w:rsid w:val="00476360"/>
    <w:rsid w:val="00476AD6"/>
    <w:rsid w:val="00476B33"/>
    <w:rsid w:val="00476F6D"/>
    <w:rsid w:val="00477042"/>
    <w:rsid w:val="004772CB"/>
    <w:rsid w:val="0048021C"/>
    <w:rsid w:val="004803E5"/>
    <w:rsid w:val="00480534"/>
    <w:rsid w:val="004806F2"/>
    <w:rsid w:val="00480822"/>
    <w:rsid w:val="00481455"/>
    <w:rsid w:val="00481E96"/>
    <w:rsid w:val="004822ED"/>
    <w:rsid w:val="004824C3"/>
    <w:rsid w:val="00482EE9"/>
    <w:rsid w:val="00482FB7"/>
    <w:rsid w:val="00482FF2"/>
    <w:rsid w:val="0048355E"/>
    <w:rsid w:val="004836C2"/>
    <w:rsid w:val="0048400E"/>
    <w:rsid w:val="004840A5"/>
    <w:rsid w:val="0048411C"/>
    <w:rsid w:val="0048454A"/>
    <w:rsid w:val="00484565"/>
    <w:rsid w:val="004846D2"/>
    <w:rsid w:val="00484D91"/>
    <w:rsid w:val="004860B6"/>
    <w:rsid w:val="0048626D"/>
    <w:rsid w:val="0048637A"/>
    <w:rsid w:val="0048685C"/>
    <w:rsid w:val="004871D8"/>
    <w:rsid w:val="0048761C"/>
    <w:rsid w:val="00487721"/>
    <w:rsid w:val="0048782A"/>
    <w:rsid w:val="004902C6"/>
    <w:rsid w:val="0049030C"/>
    <w:rsid w:val="0049045B"/>
    <w:rsid w:val="0049053F"/>
    <w:rsid w:val="004907A3"/>
    <w:rsid w:val="00490B23"/>
    <w:rsid w:val="00491649"/>
    <w:rsid w:val="004919AA"/>
    <w:rsid w:val="00491CB4"/>
    <w:rsid w:val="00491D6B"/>
    <w:rsid w:val="00492698"/>
    <w:rsid w:val="00492EED"/>
    <w:rsid w:val="00493778"/>
    <w:rsid w:val="00493AAC"/>
    <w:rsid w:val="00493DA0"/>
    <w:rsid w:val="0049481F"/>
    <w:rsid w:val="00494C48"/>
    <w:rsid w:val="00494EDE"/>
    <w:rsid w:val="004952BB"/>
    <w:rsid w:val="004961CF"/>
    <w:rsid w:val="00496365"/>
    <w:rsid w:val="00496488"/>
    <w:rsid w:val="00496B6A"/>
    <w:rsid w:val="004970E8"/>
    <w:rsid w:val="00497B05"/>
    <w:rsid w:val="00497C4E"/>
    <w:rsid w:val="004A0211"/>
    <w:rsid w:val="004A021C"/>
    <w:rsid w:val="004A0742"/>
    <w:rsid w:val="004A0ECE"/>
    <w:rsid w:val="004A10D7"/>
    <w:rsid w:val="004A1185"/>
    <w:rsid w:val="004A12EC"/>
    <w:rsid w:val="004A1AA8"/>
    <w:rsid w:val="004A1C33"/>
    <w:rsid w:val="004A1CD4"/>
    <w:rsid w:val="004A273F"/>
    <w:rsid w:val="004A288C"/>
    <w:rsid w:val="004A32C8"/>
    <w:rsid w:val="004A3372"/>
    <w:rsid w:val="004A342C"/>
    <w:rsid w:val="004A349C"/>
    <w:rsid w:val="004A34D0"/>
    <w:rsid w:val="004A36AE"/>
    <w:rsid w:val="004A3DAD"/>
    <w:rsid w:val="004A4040"/>
    <w:rsid w:val="004A43E3"/>
    <w:rsid w:val="004A4892"/>
    <w:rsid w:val="004A4F8E"/>
    <w:rsid w:val="004A5212"/>
    <w:rsid w:val="004A538D"/>
    <w:rsid w:val="004A5847"/>
    <w:rsid w:val="004A5926"/>
    <w:rsid w:val="004A6D49"/>
    <w:rsid w:val="004A6E66"/>
    <w:rsid w:val="004A718F"/>
    <w:rsid w:val="004A7339"/>
    <w:rsid w:val="004A7B2F"/>
    <w:rsid w:val="004B009B"/>
    <w:rsid w:val="004B0909"/>
    <w:rsid w:val="004B0976"/>
    <w:rsid w:val="004B0C28"/>
    <w:rsid w:val="004B0C2E"/>
    <w:rsid w:val="004B0E6C"/>
    <w:rsid w:val="004B14DC"/>
    <w:rsid w:val="004B1898"/>
    <w:rsid w:val="004B19B0"/>
    <w:rsid w:val="004B1D10"/>
    <w:rsid w:val="004B1FAA"/>
    <w:rsid w:val="004B20A5"/>
    <w:rsid w:val="004B2296"/>
    <w:rsid w:val="004B2299"/>
    <w:rsid w:val="004B22DF"/>
    <w:rsid w:val="004B23E0"/>
    <w:rsid w:val="004B27E2"/>
    <w:rsid w:val="004B32BD"/>
    <w:rsid w:val="004B379A"/>
    <w:rsid w:val="004B3B9D"/>
    <w:rsid w:val="004B3C90"/>
    <w:rsid w:val="004B4750"/>
    <w:rsid w:val="004B4C5B"/>
    <w:rsid w:val="004B4E3E"/>
    <w:rsid w:val="004B4EA1"/>
    <w:rsid w:val="004B5B57"/>
    <w:rsid w:val="004B5EBE"/>
    <w:rsid w:val="004B6EE5"/>
    <w:rsid w:val="004B730B"/>
    <w:rsid w:val="004B7330"/>
    <w:rsid w:val="004B7773"/>
    <w:rsid w:val="004B7BF2"/>
    <w:rsid w:val="004C0CAA"/>
    <w:rsid w:val="004C0E05"/>
    <w:rsid w:val="004C13A7"/>
    <w:rsid w:val="004C1B11"/>
    <w:rsid w:val="004C1B17"/>
    <w:rsid w:val="004C1D07"/>
    <w:rsid w:val="004C20A5"/>
    <w:rsid w:val="004C211C"/>
    <w:rsid w:val="004C2389"/>
    <w:rsid w:val="004C2B21"/>
    <w:rsid w:val="004C2BB8"/>
    <w:rsid w:val="004C4603"/>
    <w:rsid w:val="004C4CB0"/>
    <w:rsid w:val="004C4DFF"/>
    <w:rsid w:val="004C6319"/>
    <w:rsid w:val="004C65EB"/>
    <w:rsid w:val="004C6660"/>
    <w:rsid w:val="004C6788"/>
    <w:rsid w:val="004C6FED"/>
    <w:rsid w:val="004C719C"/>
    <w:rsid w:val="004C7277"/>
    <w:rsid w:val="004C786F"/>
    <w:rsid w:val="004C795C"/>
    <w:rsid w:val="004C7DFE"/>
    <w:rsid w:val="004D0454"/>
    <w:rsid w:val="004D05B5"/>
    <w:rsid w:val="004D0702"/>
    <w:rsid w:val="004D0823"/>
    <w:rsid w:val="004D093B"/>
    <w:rsid w:val="004D0B91"/>
    <w:rsid w:val="004D13D0"/>
    <w:rsid w:val="004D15A3"/>
    <w:rsid w:val="004D1AA7"/>
    <w:rsid w:val="004D2136"/>
    <w:rsid w:val="004D26B9"/>
    <w:rsid w:val="004D2824"/>
    <w:rsid w:val="004D2DC0"/>
    <w:rsid w:val="004D34F1"/>
    <w:rsid w:val="004D35EB"/>
    <w:rsid w:val="004D3700"/>
    <w:rsid w:val="004D3BBC"/>
    <w:rsid w:val="004D3D31"/>
    <w:rsid w:val="004D3E50"/>
    <w:rsid w:val="004D3E7A"/>
    <w:rsid w:val="004D3FBA"/>
    <w:rsid w:val="004D40BC"/>
    <w:rsid w:val="004D4618"/>
    <w:rsid w:val="004D52F6"/>
    <w:rsid w:val="004D5BAB"/>
    <w:rsid w:val="004D663D"/>
    <w:rsid w:val="004D6917"/>
    <w:rsid w:val="004D69F2"/>
    <w:rsid w:val="004D7940"/>
    <w:rsid w:val="004D7A59"/>
    <w:rsid w:val="004D7BE9"/>
    <w:rsid w:val="004E05D1"/>
    <w:rsid w:val="004E0AB4"/>
    <w:rsid w:val="004E103F"/>
    <w:rsid w:val="004E1CC6"/>
    <w:rsid w:val="004E1E3E"/>
    <w:rsid w:val="004E2810"/>
    <w:rsid w:val="004E2D91"/>
    <w:rsid w:val="004E3612"/>
    <w:rsid w:val="004E4DA4"/>
    <w:rsid w:val="004E522A"/>
    <w:rsid w:val="004E5394"/>
    <w:rsid w:val="004E556A"/>
    <w:rsid w:val="004E5953"/>
    <w:rsid w:val="004E5A26"/>
    <w:rsid w:val="004E5E2A"/>
    <w:rsid w:val="004E5EAD"/>
    <w:rsid w:val="004E5FB6"/>
    <w:rsid w:val="004E65F4"/>
    <w:rsid w:val="004E6807"/>
    <w:rsid w:val="004E6975"/>
    <w:rsid w:val="004E6E57"/>
    <w:rsid w:val="004E7399"/>
    <w:rsid w:val="004E75AA"/>
    <w:rsid w:val="004E7A5B"/>
    <w:rsid w:val="004E7C5B"/>
    <w:rsid w:val="004E7E90"/>
    <w:rsid w:val="004F02BD"/>
    <w:rsid w:val="004F0303"/>
    <w:rsid w:val="004F0C78"/>
    <w:rsid w:val="004F0D20"/>
    <w:rsid w:val="004F0E04"/>
    <w:rsid w:val="004F1934"/>
    <w:rsid w:val="004F1C84"/>
    <w:rsid w:val="004F1DDB"/>
    <w:rsid w:val="004F2FA6"/>
    <w:rsid w:val="004F34CF"/>
    <w:rsid w:val="004F369C"/>
    <w:rsid w:val="004F3FB2"/>
    <w:rsid w:val="004F42CE"/>
    <w:rsid w:val="004F4560"/>
    <w:rsid w:val="004F4CD7"/>
    <w:rsid w:val="004F4D6C"/>
    <w:rsid w:val="004F4EB2"/>
    <w:rsid w:val="004F590D"/>
    <w:rsid w:val="004F5C1E"/>
    <w:rsid w:val="004F5FCC"/>
    <w:rsid w:val="004F5FF0"/>
    <w:rsid w:val="004F6532"/>
    <w:rsid w:val="004F65A4"/>
    <w:rsid w:val="004F73BC"/>
    <w:rsid w:val="004F7416"/>
    <w:rsid w:val="004F7471"/>
    <w:rsid w:val="004F75BD"/>
    <w:rsid w:val="00500244"/>
    <w:rsid w:val="005002DD"/>
    <w:rsid w:val="0050048A"/>
    <w:rsid w:val="0050139E"/>
    <w:rsid w:val="005021F7"/>
    <w:rsid w:val="005027CB"/>
    <w:rsid w:val="00503451"/>
    <w:rsid w:val="005044D9"/>
    <w:rsid w:val="0050456E"/>
    <w:rsid w:val="00504587"/>
    <w:rsid w:val="00504629"/>
    <w:rsid w:val="005053DE"/>
    <w:rsid w:val="00506226"/>
    <w:rsid w:val="00506250"/>
    <w:rsid w:val="0050655E"/>
    <w:rsid w:val="005069B0"/>
    <w:rsid w:val="00506C94"/>
    <w:rsid w:val="0050741E"/>
    <w:rsid w:val="0050791B"/>
    <w:rsid w:val="00507FD1"/>
    <w:rsid w:val="00510021"/>
    <w:rsid w:val="005100C7"/>
    <w:rsid w:val="005110A2"/>
    <w:rsid w:val="00511238"/>
    <w:rsid w:val="00511C1C"/>
    <w:rsid w:val="00511EC0"/>
    <w:rsid w:val="00511FDA"/>
    <w:rsid w:val="00512937"/>
    <w:rsid w:val="00512A92"/>
    <w:rsid w:val="00512D06"/>
    <w:rsid w:val="00513DAB"/>
    <w:rsid w:val="00513EF0"/>
    <w:rsid w:val="005140F7"/>
    <w:rsid w:val="0051437B"/>
    <w:rsid w:val="00514550"/>
    <w:rsid w:val="00514982"/>
    <w:rsid w:val="00514C5B"/>
    <w:rsid w:val="00514D3D"/>
    <w:rsid w:val="0051521D"/>
    <w:rsid w:val="005158D2"/>
    <w:rsid w:val="00515F31"/>
    <w:rsid w:val="00515F59"/>
    <w:rsid w:val="00516A86"/>
    <w:rsid w:val="00516AA1"/>
    <w:rsid w:val="0051750A"/>
    <w:rsid w:val="0051773D"/>
    <w:rsid w:val="005179DD"/>
    <w:rsid w:val="00517EEF"/>
    <w:rsid w:val="00520A80"/>
    <w:rsid w:val="00520CC1"/>
    <w:rsid w:val="00520FFD"/>
    <w:rsid w:val="00521AFA"/>
    <w:rsid w:val="00521E20"/>
    <w:rsid w:val="00522716"/>
    <w:rsid w:val="005227A7"/>
    <w:rsid w:val="005228B1"/>
    <w:rsid w:val="00522986"/>
    <w:rsid w:val="00522B9B"/>
    <w:rsid w:val="00523F48"/>
    <w:rsid w:val="00524055"/>
    <w:rsid w:val="00524060"/>
    <w:rsid w:val="0052417B"/>
    <w:rsid w:val="00524192"/>
    <w:rsid w:val="00524779"/>
    <w:rsid w:val="00524BD1"/>
    <w:rsid w:val="00524C17"/>
    <w:rsid w:val="00524E6E"/>
    <w:rsid w:val="00524FA6"/>
    <w:rsid w:val="00525177"/>
    <w:rsid w:val="00525D63"/>
    <w:rsid w:val="00526677"/>
    <w:rsid w:val="00526EFD"/>
    <w:rsid w:val="005278EE"/>
    <w:rsid w:val="00527962"/>
    <w:rsid w:val="00527DFC"/>
    <w:rsid w:val="00527F40"/>
    <w:rsid w:val="00530028"/>
    <w:rsid w:val="005307DB"/>
    <w:rsid w:val="00530AB3"/>
    <w:rsid w:val="00530CD5"/>
    <w:rsid w:val="00531605"/>
    <w:rsid w:val="00531649"/>
    <w:rsid w:val="00531C4A"/>
    <w:rsid w:val="00531F32"/>
    <w:rsid w:val="005321FF"/>
    <w:rsid w:val="00532810"/>
    <w:rsid w:val="005329D4"/>
    <w:rsid w:val="00532B3E"/>
    <w:rsid w:val="00532BF8"/>
    <w:rsid w:val="00533841"/>
    <w:rsid w:val="00533AFD"/>
    <w:rsid w:val="00533ECD"/>
    <w:rsid w:val="005341F2"/>
    <w:rsid w:val="0053457A"/>
    <w:rsid w:val="00534DD7"/>
    <w:rsid w:val="005351D3"/>
    <w:rsid w:val="00535B00"/>
    <w:rsid w:val="00536227"/>
    <w:rsid w:val="00536A90"/>
    <w:rsid w:val="00536BF7"/>
    <w:rsid w:val="00536C4B"/>
    <w:rsid w:val="005377DB"/>
    <w:rsid w:val="00540F0C"/>
    <w:rsid w:val="005411DC"/>
    <w:rsid w:val="0054124E"/>
    <w:rsid w:val="0054141F"/>
    <w:rsid w:val="00541E14"/>
    <w:rsid w:val="00542695"/>
    <w:rsid w:val="005426D2"/>
    <w:rsid w:val="00542822"/>
    <w:rsid w:val="00542A98"/>
    <w:rsid w:val="005435F4"/>
    <w:rsid w:val="00543B03"/>
    <w:rsid w:val="00543C5A"/>
    <w:rsid w:val="00543C9E"/>
    <w:rsid w:val="0054400A"/>
    <w:rsid w:val="00544969"/>
    <w:rsid w:val="00544C3A"/>
    <w:rsid w:val="00545019"/>
    <w:rsid w:val="00545347"/>
    <w:rsid w:val="0054539A"/>
    <w:rsid w:val="0054542A"/>
    <w:rsid w:val="005460CE"/>
    <w:rsid w:val="0054660B"/>
    <w:rsid w:val="005466FC"/>
    <w:rsid w:val="00546784"/>
    <w:rsid w:val="00546A29"/>
    <w:rsid w:val="00546EBA"/>
    <w:rsid w:val="0054732E"/>
    <w:rsid w:val="005475ED"/>
    <w:rsid w:val="0054784F"/>
    <w:rsid w:val="00547E89"/>
    <w:rsid w:val="00550408"/>
    <w:rsid w:val="00550463"/>
    <w:rsid w:val="00550C95"/>
    <w:rsid w:val="005511FF"/>
    <w:rsid w:val="00551787"/>
    <w:rsid w:val="0055191B"/>
    <w:rsid w:val="00551C7B"/>
    <w:rsid w:val="00552362"/>
    <w:rsid w:val="005525A2"/>
    <w:rsid w:val="005527A1"/>
    <w:rsid w:val="00552FE2"/>
    <w:rsid w:val="00553D3A"/>
    <w:rsid w:val="00553FD3"/>
    <w:rsid w:val="00553FF5"/>
    <w:rsid w:val="0055427E"/>
    <w:rsid w:val="00554613"/>
    <w:rsid w:val="00554AE0"/>
    <w:rsid w:val="0055522A"/>
    <w:rsid w:val="00555510"/>
    <w:rsid w:val="00555580"/>
    <w:rsid w:val="00557D6C"/>
    <w:rsid w:val="00557F1D"/>
    <w:rsid w:val="00557FAF"/>
    <w:rsid w:val="0056010E"/>
    <w:rsid w:val="0056056E"/>
    <w:rsid w:val="00560686"/>
    <w:rsid w:val="005606DF"/>
    <w:rsid w:val="00560761"/>
    <w:rsid w:val="00560AEF"/>
    <w:rsid w:val="00560CE3"/>
    <w:rsid w:val="00560F33"/>
    <w:rsid w:val="005610F4"/>
    <w:rsid w:val="005616AA"/>
    <w:rsid w:val="005618C2"/>
    <w:rsid w:val="00561917"/>
    <w:rsid w:val="00562075"/>
    <w:rsid w:val="00562453"/>
    <w:rsid w:val="00562BCC"/>
    <w:rsid w:val="00562C36"/>
    <w:rsid w:val="005630A1"/>
    <w:rsid w:val="00563567"/>
    <w:rsid w:val="005636EE"/>
    <w:rsid w:val="005639E6"/>
    <w:rsid w:val="00563B23"/>
    <w:rsid w:val="00563CA1"/>
    <w:rsid w:val="0056438E"/>
    <w:rsid w:val="00564D88"/>
    <w:rsid w:val="00564F0A"/>
    <w:rsid w:val="0056512B"/>
    <w:rsid w:val="005655FB"/>
    <w:rsid w:val="00565669"/>
    <w:rsid w:val="00565B2D"/>
    <w:rsid w:val="00565E22"/>
    <w:rsid w:val="00566309"/>
    <w:rsid w:val="00566E62"/>
    <w:rsid w:val="00566FC7"/>
    <w:rsid w:val="0056717D"/>
    <w:rsid w:val="0056755B"/>
    <w:rsid w:val="005675B4"/>
    <w:rsid w:val="00567AF7"/>
    <w:rsid w:val="00567BAE"/>
    <w:rsid w:val="00567E12"/>
    <w:rsid w:val="00570C46"/>
    <w:rsid w:val="00570C68"/>
    <w:rsid w:val="00571479"/>
    <w:rsid w:val="00571EB4"/>
    <w:rsid w:val="0057213E"/>
    <w:rsid w:val="00572291"/>
    <w:rsid w:val="00572566"/>
    <w:rsid w:val="005729B3"/>
    <w:rsid w:val="00572B29"/>
    <w:rsid w:val="00573017"/>
    <w:rsid w:val="005735B1"/>
    <w:rsid w:val="005740F1"/>
    <w:rsid w:val="00574489"/>
    <w:rsid w:val="0057562F"/>
    <w:rsid w:val="00575D67"/>
    <w:rsid w:val="0057774E"/>
    <w:rsid w:val="005779BC"/>
    <w:rsid w:val="00577B08"/>
    <w:rsid w:val="005800FE"/>
    <w:rsid w:val="0058022E"/>
    <w:rsid w:val="00580BB5"/>
    <w:rsid w:val="00580C5C"/>
    <w:rsid w:val="00580F82"/>
    <w:rsid w:val="0058212B"/>
    <w:rsid w:val="0058222E"/>
    <w:rsid w:val="00582348"/>
    <w:rsid w:val="00582440"/>
    <w:rsid w:val="00582ABD"/>
    <w:rsid w:val="00582BFD"/>
    <w:rsid w:val="00583298"/>
    <w:rsid w:val="00583393"/>
    <w:rsid w:val="005833E2"/>
    <w:rsid w:val="00583533"/>
    <w:rsid w:val="0058367A"/>
    <w:rsid w:val="00583E4A"/>
    <w:rsid w:val="00584264"/>
    <w:rsid w:val="00585857"/>
    <w:rsid w:val="00585B73"/>
    <w:rsid w:val="00586542"/>
    <w:rsid w:val="00586C0F"/>
    <w:rsid w:val="00586D09"/>
    <w:rsid w:val="00586D90"/>
    <w:rsid w:val="00586DE4"/>
    <w:rsid w:val="005873BB"/>
    <w:rsid w:val="0058775B"/>
    <w:rsid w:val="005879C1"/>
    <w:rsid w:val="00587D49"/>
    <w:rsid w:val="00587DA9"/>
    <w:rsid w:val="00587F94"/>
    <w:rsid w:val="00590D3B"/>
    <w:rsid w:val="00591380"/>
    <w:rsid w:val="005915A3"/>
    <w:rsid w:val="005918EF"/>
    <w:rsid w:val="00591DC7"/>
    <w:rsid w:val="00592234"/>
    <w:rsid w:val="00592BB9"/>
    <w:rsid w:val="00592DE4"/>
    <w:rsid w:val="00593436"/>
    <w:rsid w:val="005935FC"/>
    <w:rsid w:val="0059373C"/>
    <w:rsid w:val="00593E9D"/>
    <w:rsid w:val="005946E4"/>
    <w:rsid w:val="005949F6"/>
    <w:rsid w:val="00594FA5"/>
    <w:rsid w:val="00595623"/>
    <w:rsid w:val="005956C2"/>
    <w:rsid w:val="005959E9"/>
    <w:rsid w:val="00595BB0"/>
    <w:rsid w:val="00595E1E"/>
    <w:rsid w:val="00596A5D"/>
    <w:rsid w:val="0059718D"/>
    <w:rsid w:val="005978A8"/>
    <w:rsid w:val="00597928"/>
    <w:rsid w:val="005979E8"/>
    <w:rsid w:val="00597A37"/>
    <w:rsid w:val="005A025C"/>
    <w:rsid w:val="005A0481"/>
    <w:rsid w:val="005A0588"/>
    <w:rsid w:val="005A0712"/>
    <w:rsid w:val="005A1710"/>
    <w:rsid w:val="005A18B1"/>
    <w:rsid w:val="005A19D0"/>
    <w:rsid w:val="005A272F"/>
    <w:rsid w:val="005A2D28"/>
    <w:rsid w:val="005A2DD4"/>
    <w:rsid w:val="005A2F76"/>
    <w:rsid w:val="005A32C6"/>
    <w:rsid w:val="005A341F"/>
    <w:rsid w:val="005A3F11"/>
    <w:rsid w:val="005A4454"/>
    <w:rsid w:val="005A4FD6"/>
    <w:rsid w:val="005A5122"/>
    <w:rsid w:val="005A569F"/>
    <w:rsid w:val="005A5AFD"/>
    <w:rsid w:val="005A5B35"/>
    <w:rsid w:val="005A5D67"/>
    <w:rsid w:val="005A5F54"/>
    <w:rsid w:val="005A62B5"/>
    <w:rsid w:val="005A666D"/>
    <w:rsid w:val="005A679F"/>
    <w:rsid w:val="005A6F89"/>
    <w:rsid w:val="005A74FA"/>
    <w:rsid w:val="005A7C34"/>
    <w:rsid w:val="005A7CD7"/>
    <w:rsid w:val="005B05A3"/>
    <w:rsid w:val="005B177F"/>
    <w:rsid w:val="005B23DB"/>
    <w:rsid w:val="005B2479"/>
    <w:rsid w:val="005B2694"/>
    <w:rsid w:val="005B281D"/>
    <w:rsid w:val="005B2B2A"/>
    <w:rsid w:val="005B2C07"/>
    <w:rsid w:val="005B3267"/>
    <w:rsid w:val="005B33CD"/>
    <w:rsid w:val="005B3767"/>
    <w:rsid w:val="005B3C72"/>
    <w:rsid w:val="005B4233"/>
    <w:rsid w:val="005B475F"/>
    <w:rsid w:val="005B477F"/>
    <w:rsid w:val="005B5008"/>
    <w:rsid w:val="005B512A"/>
    <w:rsid w:val="005B543D"/>
    <w:rsid w:val="005B58E2"/>
    <w:rsid w:val="005B5AAE"/>
    <w:rsid w:val="005B5CE6"/>
    <w:rsid w:val="005B5F60"/>
    <w:rsid w:val="005B5FCB"/>
    <w:rsid w:val="005B6641"/>
    <w:rsid w:val="005B68BA"/>
    <w:rsid w:val="005B6975"/>
    <w:rsid w:val="005B6EEC"/>
    <w:rsid w:val="005B73BD"/>
    <w:rsid w:val="005B7417"/>
    <w:rsid w:val="005B7593"/>
    <w:rsid w:val="005B7E87"/>
    <w:rsid w:val="005C055C"/>
    <w:rsid w:val="005C15A6"/>
    <w:rsid w:val="005C1867"/>
    <w:rsid w:val="005C1BAE"/>
    <w:rsid w:val="005C1F30"/>
    <w:rsid w:val="005C1FA6"/>
    <w:rsid w:val="005C1FD8"/>
    <w:rsid w:val="005C234C"/>
    <w:rsid w:val="005C242F"/>
    <w:rsid w:val="005C26E7"/>
    <w:rsid w:val="005C2884"/>
    <w:rsid w:val="005C2996"/>
    <w:rsid w:val="005C3142"/>
    <w:rsid w:val="005C34B3"/>
    <w:rsid w:val="005C34EA"/>
    <w:rsid w:val="005C354C"/>
    <w:rsid w:val="005C3C76"/>
    <w:rsid w:val="005C3DCD"/>
    <w:rsid w:val="005C4337"/>
    <w:rsid w:val="005C4375"/>
    <w:rsid w:val="005C47AA"/>
    <w:rsid w:val="005C5192"/>
    <w:rsid w:val="005C523E"/>
    <w:rsid w:val="005C5E15"/>
    <w:rsid w:val="005C6485"/>
    <w:rsid w:val="005C68F8"/>
    <w:rsid w:val="005C7466"/>
    <w:rsid w:val="005C7813"/>
    <w:rsid w:val="005C793F"/>
    <w:rsid w:val="005C7A6C"/>
    <w:rsid w:val="005C7B59"/>
    <w:rsid w:val="005D01F9"/>
    <w:rsid w:val="005D07F1"/>
    <w:rsid w:val="005D10DD"/>
    <w:rsid w:val="005D2621"/>
    <w:rsid w:val="005D285B"/>
    <w:rsid w:val="005D2D67"/>
    <w:rsid w:val="005D2DEB"/>
    <w:rsid w:val="005D3355"/>
    <w:rsid w:val="005D4BCD"/>
    <w:rsid w:val="005D4EB1"/>
    <w:rsid w:val="005D50A2"/>
    <w:rsid w:val="005D584E"/>
    <w:rsid w:val="005D5A8E"/>
    <w:rsid w:val="005D606F"/>
    <w:rsid w:val="005D6206"/>
    <w:rsid w:val="005D6463"/>
    <w:rsid w:val="005D6ED2"/>
    <w:rsid w:val="005D753D"/>
    <w:rsid w:val="005D770D"/>
    <w:rsid w:val="005D7767"/>
    <w:rsid w:val="005D7A28"/>
    <w:rsid w:val="005D7FD3"/>
    <w:rsid w:val="005E1532"/>
    <w:rsid w:val="005E1568"/>
    <w:rsid w:val="005E16C4"/>
    <w:rsid w:val="005E19AC"/>
    <w:rsid w:val="005E20D3"/>
    <w:rsid w:val="005E2224"/>
    <w:rsid w:val="005E23CD"/>
    <w:rsid w:val="005E23E3"/>
    <w:rsid w:val="005E272C"/>
    <w:rsid w:val="005E3218"/>
    <w:rsid w:val="005E39B0"/>
    <w:rsid w:val="005E3B61"/>
    <w:rsid w:val="005E474E"/>
    <w:rsid w:val="005E4E77"/>
    <w:rsid w:val="005E517C"/>
    <w:rsid w:val="005E524B"/>
    <w:rsid w:val="005E639F"/>
    <w:rsid w:val="005E6896"/>
    <w:rsid w:val="005E6D87"/>
    <w:rsid w:val="005E6ECC"/>
    <w:rsid w:val="005E6FF8"/>
    <w:rsid w:val="005E70A6"/>
    <w:rsid w:val="005E7143"/>
    <w:rsid w:val="005E7590"/>
    <w:rsid w:val="005E7F8B"/>
    <w:rsid w:val="005F00EE"/>
    <w:rsid w:val="005F091E"/>
    <w:rsid w:val="005F0A7A"/>
    <w:rsid w:val="005F0AEF"/>
    <w:rsid w:val="005F2033"/>
    <w:rsid w:val="005F2765"/>
    <w:rsid w:val="005F297C"/>
    <w:rsid w:val="005F2B97"/>
    <w:rsid w:val="005F3090"/>
    <w:rsid w:val="005F31B7"/>
    <w:rsid w:val="005F322E"/>
    <w:rsid w:val="005F3843"/>
    <w:rsid w:val="005F388A"/>
    <w:rsid w:val="005F3ED7"/>
    <w:rsid w:val="005F3FDB"/>
    <w:rsid w:val="005F407B"/>
    <w:rsid w:val="005F430E"/>
    <w:rsid w:val="005F4587"/>
    <w:rsid w:val="005F4E01"/>
    <w:rsid w:val="005F5117"/>
    <w:rsid w:val="005F5643"/>
    <w:rsid w:val="005F56F1"/>
    <w:rsid w:val="005F5C2E"/>
    <w:rsid w:val="005F5DF3"/>
    <w:rsid w:val="005F5F12"/>
    <w:rsid w:val="005F6427"/>
    <w:rsid w:val="005F665E"/>
    <w:rsid w:val="005F6C27"/>
    <w:rsid w:val="005F7D45"/>
    <w:rsid w:val="005F7E97"/>
    <w:rsid w:val="00600161"/>
    <w:rsid w:val="00600497"/>
    <w:rsid w:val="00600605"/>
    <w:rsid w:val="0060060D"/>
    <w:rsid w:val="00600DD4"/>
    <w:rsid w:val="00601163"/>
    <w:rsid w:val="0060129D"/>
    <w:rsid w:val="00602753"/>
    <w:rsid w:val="00602D1D"/>
    <w:rsid w:val="00602F11"/>
    <w:rsid w:val="006034DC"/>
    <w:rsid w:val="00603502"/>
    <w:rsid w:val="00603530"/>
    <w:rsid w:val="006037B1"/>
    <w:rsid w:val="00603A44"/>
    <w:rsid w:val="006040EB"/>
    <w:rsid w:val="00604140"/>
    <w:rsid w:val="00604220"/>
    <w:rsid w:val="0060451B"/>
    <w:rsid w:val="00604DFC"/>
    <w:rsid w:val="00604E07"/>
    <w:rsid w:val="006054BC"/>
    <w:rsid w:val="006057BC"/>
    <w:rsid w:val="00605FAE"/>
    <w:rsid w:val="006063E3"/>
    <w:rsid w:val="00606700"/>
    <w:rsid w:val="006067E3"/>
    <w:rsid w:val="00606E15"/>
    <w:rsid w:val="00607231"/>
    <w:rsid w:val="006079F3"/>
    <w:rsid w:val="00607DCC"/>
    <w:rsid w:val="006105EE"/>
    <w:rsid w:val="0061068A"/>
    <w:rsid w:val="00610694"/>
    <w:rsid w:val="00610916"/>
    <w:rsid w:val="00610E33"/>
    <w:rsid w:val="00610ED4"/>
    <w:rsid w:val="006110AE"/>
    <w:rsid w:val="00611AE4"/>
    <w:rsid w:val="00611B4E"/>
    <w:rsid w:val="00612583"/>
    <w:rsid w:val="006125C3"/>
    <w:rsid w:val="00612809"/>
    <w:rsid w:val="0061367C"/>
    <w:rsid w:val="00613F59"/>
    <w:rsid w:val="0061414B"/>
    <w:rsid w:val="00614AFE"/>
    <w:rsid w:val="00614B76"/>
    <w:rsid w:val="00615227"/>
    <w:rsid w:val="0061532A"/>
    <w:rsid w:val="00615F55"/>
    <w:rsid w:val="00616089"/>
    <w:rsid w:val="006162B3"/>
    <w:rsid w:val="00616A82"/>
    <w:rsid w:val="00616B3B"/>
    <w:rsid w:val="00616C7A"/>
    <w:rsid w:val="0061786C"/>
    <w:rsid w:val="00617966"/>
    <w:rsid w:val="00617DF8"/>
    <w:rsid w:val="0062085F"/>
    <w:rsid w:val="00620C47"/>
    <w:rsid w:val="00620DCD"/>
    <w:rsid w:val="006215E1"/>
    <w:rsid w:val="0062160F"/>
    <w:rsid w:val="006218B1"/>
    <w:rsid w:val="00621F5D"/>
    <w:rsid w:val="006221A2"/>
    <w:rsid w:val="00622305"/>
    <w:rsid w:val="006229BC"/>
    <w:rsid w:val="00622B35"/>
    <w:rsid w:val="00622CE7"/>
    <w:rsid w:val="00622FEE"/>
    <w:rsid w:val="0062353C"/>
    <w:rsid w:val="006237B0"/>
    <w:rsid w:val="00623CEB"/>
    <w:rsid w:val="00623CF0"/>
    <w:rsid w:val="00624328"/>
    <w:rsid w:val="00624A67"/>
    <w:rsid w:val="00626B86"/>
    <w:rsid w:val="00627162"/>
    <w:rsid w:val="0062725E"/>
    <w:rsid w:val="0062779C"/>
    <w:rsid w:val="006278D2"/>
    <w:rsid w:val="00627C17"/>
    <w:rsid w:val="00627CBA"/>
    <w:rsid w:val="00627E52"/>
    <w:rsid w:val="00630589"/>
    <w:rsid w:val="006306D6"/>
    <w:rsid w:val="00630AAB"/>
    <w:rsid w:val="006310C7"/>
    <w:rsid w:val="006310E3"/>
    <w:rsid w:val="006315FE"/>
    <w:rsid w:val="00631A62"/>
    <w:rsid w:val="00632174"/>
    <w:rsid w:val="00632E07"/>
    <w:rsid w:val="00633B1F"/>
    <w:rsid w:val="00633B8D"/>
    <w:rsid w:val="0063454A"/>
    <w:rsid w:val="006348BE"/>
    <w:rsid w:val="00634D02"/>
    <w:rsid w:val="006350C9"/>
    <w:rsid w:val="00635577"/>
    <w:rsid w:val="006357B8"/>
    <w:rsid w:val="00635977"/>
    <w:rsid w:val="006359FB"/>
    <w:rsid w:val="00635F89"/>
    <w:rsid w:val="00636103"/>
    <w:rsid w:val="006367F5"/>
    <w:rsid w:val="0063682D"/>
    <w:rsid w:val="0063746A"/>
    <w:rsid w:val="0063793F"/>
    <w:rsid w:val="00637974"/>
    <w:rsid w:val="006379FE"/>
    <w:rsid w:val="00640076"/>
    <w:rsid w:val="006401BF"/>
    <w:rsid w:val="00641019"/>
    <w:rsid w:val="00641358"/>
    <w:rsid w:val="0064135D"/>
    <w:rsid w:val="006419E2"/>
    <w:rsid w:val="00641AB0"/>
    <w:rsid w:val="00641D1B"/>
    <w:rsid w:val="00642112"/>
    <w:rsid w:val="00642878"/>
    <w:rsid w:val="00642C41"/>
    <w:rsid w:val="00642D4A"/>
    <w:rsid w:val="006437FE"/>
    <w:rsid w:val="00643ADE"/>
    <w:rsid w:val="00644911"/>
    <w:rsid w:val="00644CBA"/>
    <w:rsid w:val="00645503"/>
    <w:rsid w:val="00645581"/>
    <w:rsid w:val="00645ABE"/>
    <w:rsid w:val="00645F1E"/>
    <w:rsid w:val="00646596"/>
    <w:rsid w:val="0064669A"/>
    <w:rsid w:val="00646747"/>
    <w:rsid w:val="006471F0"/>
    <w:rsid w:val="00647312"/>
    <w:rsid w:val="0064735D"/>
    <w:rsid w:val="00647477"/>
    <w:rsid w:val="006476FB"/>
    <w:rsid w:val="0064774C"/>
    <w:rsid w:val="006477D7"/>
    <w:rsid w:val="006478A3"/>
    <w:rsid w:val="0065068C"/>
    <w:rsid w:val="006515D0"/>
    <w:rsid w:val="00651749"/>
    <w:rsid w:val="00651B66"/>
    <w:rsid w:val="00651E57"/>
    <w:rsid w:val="006520A9"/>
    <w:rsid w:val="0065219E"/>
    <w:rsid w:val="00652B61"/>
    <w:rsid w:val="00653213"/>
    <w:rsid w:val="006534B0"/>
    <w:rsid w:val="00653600"/>
    <w:rsid w:val="00653F9B"/>
    <w:rsid w:val="00654489"/>
    <w:rsid w:val="006550EC"/>
    <w:rsid w:val="006550EF"/>
    <w:rsid w:val="006551F5"/>
    <w:rsid w:val="006552BA"/>
    <w:rsid w:val="0065544C"/>
    <w:rsid w:val="006555AB"/>
    <w:rsid w:val="00655756"/>
    <w:rsid w:val="00655ED2"/>
    <w:rsid w:val="00656320"/>
    <w:rsid w:val="0065663D"/>
    <w:rsid w:val="00656746"/>
    <w:rsid w:val="00656808"/>
    <w:rsid w:val="006568D4"/>
    <w:rsid w:val="00656FBB"/>
    <w:rsid w:val="00656FFD"/>
    <w:rsid w:val="0065725C"/>
    <w:rsid w:val="006574DF"/>
    <w:rsid w:val="006575A8"/>
    <w:rsid w:val="006576D0"/>
    <w:rsid w:val="00657C27"/>
    <w:rsid w:val="00657F64"/>
    <w:rsid w:val="006606A6"/>
    <w:rsid w:val="00660826"/>
    <w:rsid w:val="00660831"/>
    <w:rsid w:val="00660B2D"/>
    <w:rsid w:val="0066156F"/>
    <w:rsid w:val="00661A36"/>
    <w:rsid w:val="00661D06"/>
    <w:rsid w:val="00661D4D"/>
    <w:rsid w:val="00662238"/>
    <w:rsid w:val="006624D7"/>
    <w:rsid w:val="006625A0"/>
    <w:rsid w:val="006625A4"/>
    <w:rsid w:val="00662FE2"/>
    <w:rsid w:val="00663383"/>
    <w:rsid w:val="00663D28"/>
    <w:rsid w:val="00663F81"/>
    <w:rsid w:val="00664AEA"/>
    <w:rsid w:val="00664AF5"/>
    <w:rsid w:val="006651CD"/>
    <w:rsid w:val="0066586F"/>
    <w:rsid w:val="00665D43"/>
    <w:rsid w:val="006661CF"/>
    <w:rsid w:val="006662F0"/>
    <w:rsid w:val="006665AB"/>
    <w:rsid w:val="006668E0"/>
    <w:rsid w:val="00666ED8"/>
    <w:rsid w:val="006670FE"/>
    <w:rsid w:val="006679DD"/>
    <w:rsid w:val="00667E21"/>
    <w:rsid w:val="006702AA"/>
    <w:rsid w:val="006704FC"/>
    <w:rsid w:val="006709DD"/>
    <w:rsid w:val="00670D77"/>
    <w:rsid w:val="00670DCF"/>
    <w:rsid w:val="006711D3"/>
    <w:rsid w:val="00671555"/>
    <w:rsid w:val="00671691"/>
    <w:rsid w:val="00671BDB"/>
    <w:rsid w:val="00671C9D"/>
    <w:rsid w:val="00671F06"/>
    <w:rsid w:val="00671F0C"/>
    <w:rsid w:val="00672EAA"/>
    <w:rsid w:val="00672FC2"/>
    <w:rsid w:val="00672FC6"/>
    <w:rsid w:val="006732AF"/>
    <w:rsid w:val="00673CAE"/>
    <w:rsid w:val="00673F9B"/>
    <w:rsid w:val="00674063"/>
    <w:rsid w:val="006742A0"/>
    <w:rsid w:val="006743B8"/>
    <w:rsid w:val="00674675"/>
    <w:rsid w:val="00674CF9"/>
    <w:rsid w:val="00674F4A"/>
    <w:rsid w:val="00674F90"/>
    <w:rsid w:val="006750E3"/>
    <w:rsid w:val="0067529F"/>
    <w:rsid w:val="00675319"/>
    <w:rsid w:val="00675433"/>
    <w:rsid w:val="00675883"/>
    <w:rsid w:val="00675DBE"/>
    <w:rsid w:val="00676425"/>
    <w:rsid w:val="00676436"/>
    <w:rsid w:val="00676C30"/>
    <w:rsid w:val="00676F02"/>
    <w:rsid w:val="00677363"/>
    <w:rsid w:val="006774EC"/>
    <w:rsid w:val="00677B01"/>
    <w:rsid w:val="00677ECD"/>
    <w:rsid w:val="00677F3B"/>
    <w:rsid w:val="00680069"/>
    <w:rsid w:val="00680330"/>
    <w:rsid w:val="00680368"/>
    <w:rsid w:val="006804D8"/>
    <w:rsid w:val="00680968"/>
    <w:rsid w:val="00680E7A"/>
    <w:rsid w:val="006812C0"/>
    <w:rsid w:val="006821A4"/>
    <w:rsid w:val="006824EC"/>
    <w:rsid w:val="00682524"/>
    <w:rsid w:val="00682B05"/>
    <w:rsid w:val="00682D04"/>
    <w:rsid w:val="00682FAF"/>
    <w:rsid w:val="00683014"/>
    <w:rsid w:val="00683082"/>
    <w:rsid w:val="00683862"/>
    <w:rsid w:val="0068392D"/>
    <w:rsid w:val="00683D98"/>
    <w:rsid w:val="00683E89"/>
    <w:rsid w:val="006841D5"/>
    <w:rsid w:val="006847CC"/>
    <w:rsid w:val="00684B0D"/>
    <w:rsid w:val="006850E7"/>
    <w:rsid w:val="0068512C"/>
    <w:rsid w:val="006851E4"/>
    <w:rsid w:val="006868A2"/>
    <w:rsid w:val="00687891"/>
    <w:rsid w:val="00687FD8"/>
    <w:rsid w:val="00690278"/>
    <w:rsid w:val="006904E9"/>
    <w:rsid w:val="00690C81"/>
    <w:rsid w:val="00691177"/>
    <w:rsid w:val="00691ADF"/>
    <w:rsid w:val="00691B4A"/>
    <w:rsid w:val="00691C75"/>
    <w:rsid w:val="006920C3"/>
    <w:rsid w:val="00692886"/>
    <w:rsid w:val="006929C1"/>
    <w:rsid w:val="00692DE7"/>
    <w:rsid w:val="00692DE8"/>
    <w:rsid w:val="00692F2F"/>
    <w:rsid w:val="0069327E"/>
    <w:rsid w:val="0069332E"/>
    <w:rsid w:val="00694280"/>
    <w:rsid w:val="0069435B"/>
    <w:rsid w:val="00694A9B"/>
    <w:rsid w:val="00694BAF"/>
    <w:rsid w:val="00694BD2"/>
    <w:rsid w:val="00694C33"/>
    <w:rsid w:val="00694DCB"/>
    <w:rsid w:val="00694FB6"/>
    <w:rsid w:val="00695606"/>
    <w:rsid w:val="006957AD"/>
    <w:rsid w:val="00695F2C"/>
    <w:rsid w:val="00695F40"/>
    <w:rsid w:val="00696949"/>
    <w:rsid w:val="00696AC6"/>
    <w:rsid w:val="00696C24"/>
    <w:rsid w:val="00696CB8"/>
    <w:rsid w:val="00696DCD"/>
    <w:rsid w:val="00696E78"/>
    <w:rsid w:val="006972A4"/>
    <w:rsid w:val="00697488"/>
    <w:rsid w:val="00697637"/>
    <w:rsid w:val="00697849"/>
    <w:rsid w:val="006A024F"/>
    <w:rsid w:val="006A0283"/>
    <w:rsid w:val="006A04F7"/>
    <w:rsid w:val="006A0E7D"/>
    <w:rsid w:val="006A17E6"/>
    <w:rsid w:val="006A2050"/>
    <w:rsid w:val="006A2148"/>
    <w:rsid w:val="006A2520"/>
    <w:rsid w:val="006A3586"/>
    <w:rsid w:val="006A3601"/>
    <w:rsid w:val="006A38A6"/>
    <w:rsid w:val="006A38EB"/>
    <w:rsid w:val="006A4222"/>
    <w:rsid w:val="006A4800"/>
    <w:rsid w:val="006A486B"/>
    <w:rsid w:val="006A4F24"/>
    <w:rsid w:val="006A5071"/>
    <w:rsid w:val="006A52DF"/>
    <w:rsid w:val="006A5D09"/>
    <w:rsid w:val="006A713B"/>
    <w:rsid w:val="006B0025"/>
    <w:rsid w:val="006B005A"/>
    <w:rsid w:val="006B01B6"/>
    <w:rsid w:val="006B0211"/>
    <w:rsid w:val="006B1195"/>
    <w:rsid w:val="006B1655"/>
    <w:rsid w:val="006B16AF"/>
    <w:rsid w:val="006B16E1"/>
    <w:rsid w:val="006B1805"/>
    <w:rsid w:val="006B198E"/>
    <w:rsid w:val="006B1B78"/>
    <w:rsid w:val="006B1E11"/>
    <w:rsid w:val="006B2571"/>
    <w:rsid w:val="006B2F7A"/>
    <w:rsid w:val="006B3D88"/>
    <w:rsid w:val="006B4248"/>
    <w:rsid w:val="006B4608"/>
    <w:rsid w:val="006B47EA"/>
    <w:rsid w:val="006B5066"/>
    <w:rsid w:val="006B527A"/>
    <w:rsid w:val="006B540C"/>
    <w:rsid w:val="006B6B4C"/>
    <w:rsid w:val="006B725F"/>
    <w:rsid w:val="006B7407"/>
    <w:rsid w:val="006B756D"/>
    <w:rsid w:val="006B768F"/>
    <w:rsid w:val="006B7B63"/>
    <w:rsid w:val="006B7FBA"/>
    <w:rsid w:val="006C02AF"/>
    <w:rsid w:val="006C0EED"/>
    <w:rsid w:val="006C1224"/>
    <w:rsid w:val="006C14DB"/>
    <w:rsid w:val="006C16D5"/>
    <w:rsid w:val="006C207F"/>
    <w:rsid w:val="006C2243"/>
    <w:rsid w:val="006C2C32"/>
    <w:rsid w:val="006C307B"/>
    <w:rsid w:val="006C31A3"/>
    <w:rsid w:val="006C3B1D"/>
    <w:rsid w:val="006C3B3C"/>
    <w:rsid w:val="006C3ED4"/>
    <w:rsid w:val="006C4079"/>
    <w:rsid w:val="006C459A"/>
    <w:rsid w:val="006C481D"/>
    <w:rsid w:val="006C4B50"/>
    <w:rsid w:val="006C50B4"/>
    <w:rsid w:val="006C5952"/>
    <w:rsid w:val="006C5A72"/>
    <w:rsid w:val="006C5A88"/>
    <w:rsid w:val="006C633B"/>
    <w:rsid w:val="006C6CAD"/>
    <w:rsid w:val="006C70CF"/>
    <w:rsid w:val="006C7936"/>
    <w:rsid w:val="006C7E87"/>
    <w:rsid w:val="006C7F4B"/>
    <w:rsid w:val="006D0914"/>
    <w:rsid w:val="006D11FB"/>
    <w:rsid w:val="006D151E"/>
    <w:rsid w:val="006D17D1"/>
    <w:rsid w:val="006D1DE3"/>
    <w:rsid w:val="006D23E2"/>
    <w:rsid w:val="006D2A90"/>
    <w:rsid w:val="006D2DEA"/>
    <w:rsid w:val="006D3AE4"/>
    <w:rsid w:val="006D3C2B"/>
    <w:rsid w:val="006D3E49"/>
    <w:rsid w:val="006D3EA3"/>
    <w:rsid w:val="006D43F0"/>
    <w:rsid w:val="006D4A2B"/>
    <w:rsid w:val="006D5116"/>
    <w:rsid w:val="006D582B"/>
    <w:rsid w:val="006D5E29"/>
    <w:rsid w:val="006D5FBF"/>
    <w:rsid w:val="006D67BC"/>
    <w:rsid w:val="006D6931"/>
    <w:rsid w:val="006D6C4A"/>
    <w:rsid w:val="006D6CFF"/>
    <w:rsid w:val="006D71A8"/>
    <w:rsid w:val="006D71CE"/>
    <w:rsid w:val="006D7470"/>
    <w:rsid w:val="006D752A"/>
    <w:rsid w:val="006D7546"/>
    <w:rsid w:val="006D77D5"/>
    <w:rsid w:val="006E00CA"/>
    <w:rsid w:val="006E0201"/>
    <w:rsid w:val="006E079F"/>
    <w:rsid w:val="006E07B2"/>
    <w:rsid w:val="006E0A40"/>
    <w:rsid w:val="006E0FC0"/>
    <w:rsid w:val="006E1013"/>
    <w:rsid w:val="006E193C"/>
    <w:rsid w:val="006E1C0F"/>
    <w:rsid w:val="006E1F36"/>
    <w:rsid w:val="006E23B6"/>
    <w:rsid w:val="006E25E2"/>
    <w:rsid w:val="006E2CED"/>
    <w:rsid w:val="006E2F16"/>
    <w:rsid w:val="006E30A3"/>
    <w:rsid w:val="006E3149"/>
    <w:rsid w:val="006E382E"/>
    <w:rsid w:val="006E3E8F"/>
    <w:rsid w:val="006E4051"/>
    <w:rsid w:val="006E455E"/>
    <w:rsid w:val="006E4EEB"/>
    <w:rsid w:val="006E5E52"/>
    <w:rsid w:val="006E604F"/>
    <w:rsid w:val="006E60E9"/>
    <w:rsid w:val="006E6347"/>
    <w:rsid w:val="006E6827"/>
    <w:rsid w:val="006E6946"/>
    <w:rsid w:val="006E6DA0"/>
    <w:rsid w:val="006F0272"/>
    <w:rsid w:val="006F03C2"/>
    <w:rsid w:val="006F04A1"/>
    <w:rsid w:val="006F04C2"/>
    <w:rsid w:val="006F06CE"/>
    <w:rsid w:val="006F0803"/>
    <w:rsid w:val="006F096D"/>
    <w:rsid w:val="006F0D67"/>
    <w:rsid w:val="006F108B"/>
    <w:rsid w:val="006F1371"/>
    <w:rsid w:val="006F1459"/>
    <w:rsid w:val="006F14CC"/>
    <w:rsid w:val="006F1BEC"/>
    <w:rsid w:val="006F2284"/>
    <w:rsid w:val="006F2459"/>
    <w:rsid w:val="006F26DF"/>
    <w:rsid w:val="006F2DCD"/>
    <w:rsid w:val="006F30FD"/>
    <w:rsid w:val="006F3291"/>
    <w:rsid w:val="006F377E"/>
    <w:rsid w:val="006F3B66"/>
    <w:rsid w:val="006F4088"/>
    <w:rsid w:val="006F441E"/>
    <w:rsid w:val="006F5840"/>
    <w:rsid w:val="006F5A84"/>
    <w:rsid w:val="006F6478"/>
    <w:rsid w:val="006F64BB"/>
    <w:rsid w:val="006F67C8"/>
    <w:rsid w:val="006F70F2"/>
    <w:rsid w:val="006F74E9"/>
    <w:rsid w:val="006F77C4"/>
    <w:rsid w:val="006F77DB"/>
    <w:rsid w:val="006F794A"/>
    <w:rsid w:val="006F7F87"/>
    <w:rsid w:val="007000DD"/>
    <w:rsid w:val="007001EF"/>
    <w:rsid w:val="007003E7"/>
    <w:rsid w:val="00700404"/>
    <w:rsid w:val="0070043F"/>
    <w:rsid w:val="007005AD"/>
    <w:rsid w:val="0070061A"/>
    <w:rsid w:val="0070078D"/>
    <w:rsid w:val="007008A6"/>
    <w:rsid w:val="007012B2"/>
    <w:rsid w:val="00701310"/>
    <w:rsid w:val="007013BE"/>
    <w:rsid w:val="00701A9D"/>
    <w:rsid w:val="00701C39"/>
    <w:rsid w:val="007025AC"/>
    <w:rsid w:val="00702DF9"/>
    <w:rsid w:val="00703E9A"/>
    <w:rsid w:val="007040ED"/>
    <w:rsid w:val="007041E1"/>
    <w:rsid w:val="00704567"/>
    <w:rsid w:val="00704CA8"/>
    <w:rsid w:val="00704D1F"/>
    <w:rsid w:val="00704EE6"/>
    <w:rsid w:val="0070523D"/>
    <w:rsid w:val="00705617"/>
    <w:rsid w:val="00705774"/>
    <w:rsid w:val="0070593B"/>
    <w:rsid w:val="00705F03"/>
    <w:rsid w:val="00706588"/>
    <w:rsid w:val="0070665E"/>
    <w:rsid w:val="00706880"/>
    <w:rsid w:val="007074D8"/>
    <w:rsid w:val="00707734"/>
    <w:rsid w:val="00707859"/>
    <w:rsid w:val="00710418"/>
    <w:rsid w:val="00710461"/>
    <w:rsid w:val="007109C6"/>
    <w:rsid w:val="00710DA5"/>
    <w:rsid w:val="00710E6D"/>
    <w:rsid w:val="00710FDC"/>
    <w:rsid w:val="0071154D"/>
    <w:rsid w:val="00711FC7"/>
    <w:rsid w:val="00712397"/>
    <w:rsid w:val="0071239E"/>
    <w:rsid w:val="0071320F"/>
    <w:rsid w:val="0071349C"/>
    <w:rsid w:val="0071406E"/>
    <w:rsid w:val="00714467"/>
    <w:rsid w:val="00714689"/>
    <w:rsid w:val="00714C08"/>
    <w:rsid w:val="007150C3"/>
    <w:rsid w:val="007150DE"/>
    <w:rsid w:val="0071525E"/>
    <w:rsid w:val="007166D4"/>
    <w:rsid w:val="00716A74"/>
    <w:rsid w:val="00717313"/>
    <w:rsid w:val="00717DC8"/>
    <w:rsid w:val="00717EAF"/>
    <w:rsid w:val="0072050D"/>
    <w:rsid w:val="00720584"/>
    <w:rsid w:val="00720704"/>
    <w:rsid w:val="0072082F"/>
    <w:rsid w:val="00720BEF"/>
    <w:rsid w:val="007213D1"/>
    <w:rsid w:val="0072147B"/>
    <w:rsid w:val="0072159B"/>
    <w:rsid w:val="007217A6"/>
    <w:rsid w:val="007228E0"/>
    <w:rsid w:val="007229B9"/>
    <w:rsid w:val="007230B9"/>
    <w:rsid w:val="00723A0A"/>
    <w:rsid w:val="00723AC6"/>
    <w:rsid w:val="0072438F"/>
    <w:rsid w:val="00725041"/>
    <w:rsid w:val="007251B2"/>
    <w:rsid w:val="00725999"/>
    <w:rsid w:val="00725D89"/>
    <w:rsid w:val="0072612B"/>
    <w:rsid w:val="0072633B"/>
    <w:rsid w:val="007266AF"/>
    <w:rsid w:val="0072679B"/>
    <w:rsid w:val="0072680B"/>
    <w:rsid w:val="007268DF"/>
    <w:rsid w:val="007269E8"/>
    <w:rsid w:val="00727507"/>
    <w:rsid w:val="00727538"/>
    <w:rsid w:val="0072783D"/>
    <w:rsid w:val="00727EC2"/>
    <w:rsid w:val="00727ECA"/>
    <w:rsid w:val="0073091B"/>
    <w:rsid w:val="00730C16"/>
    <w:rsid w:val="00731513"/>
    <w:rsid w:val="00731552"/>
    <w:rsid w:val="00731587"/>
    <w:rsid w:val="0073174B"/>
    <w:rsid w:val="00732263"/>
    <w:rsid w:val="00732558"/>
    <w:rsid w:val="007335D8"/>
    <w:rsid w:val="0073361A"/>
    <w:rsid w:val="00733841"/>
    <w:rsid w:val="00733B2B"/>
    <w:rsid w:val="00733CC6"/>
    <w:rsid w:val="00733CED"/>
    <w:rsid w:val="0073455A"/>
    <w:rsid w:val="007347EB"/>
    <w:rsid w:val="00734CD4"/>
    <w:rsid w:val="00734CE4"/>
    <w:rsid w:val="00734D3C"/>
    <w:rsid w:val="00734FF6"/>
    <w:rsid w:val="00735EA7"/>
    <w:rsid w:val="00735ED8"/>
    <w:rsid w:val="007361D7"/>
    <w:rsid w:val="00736319"/>
    <w:rsid w:val="00736536"/>
    <w:rsid w:val="007365BF"/>
    <w:rsid w:val="00736B09"/>
    <w:rsid w:val="00736B16"/>
    <w:rsid w:val="00736F67"/>
    <w:rsid w:val="00737247"/>
    <w:rsid w:val="007405E1"/>
    <w:rsid w:val="00740ACA"/>
    <w:rsid w:val="00740E9A"/>
    <w:rsid w:val="00741ADF"/>
    <w:rsid w:val="00741C78"/>
    <w:rsid w:val="007422E5"/>
    <w:rsid w:val="00742778"/>
    <w:rsid w:val="007429FC"/>
    <w:rsid w:val="00742A5A"/>
    <w:rsid w:val="00742E84"/>
    <w:rsid w:val="007430BF"/>
    <w:rsid w:val="00743DC1"/>
    <w:rsid w:val="00743EDF"/>
    <w:rsid w:val="007455E4"/>
    <w:rsid w:val="0074585C"/>
    <w:rsid w:val="00745B9A"/>
    <w:rsid w:val="00745DC5"/>
    <w:rsid w:val="007462EB"/>
    <w:rsid w:val="007467C6"/>
    <w:rsid w:val="0074698E"/>
    <w:rsid w:val="007469D5"/>
    <w:rsid w:val="00746B72"/>
    <w:rsid w:val="00747245"/>
    <w:rsid w:val="00747590"/>
    <w:rsid w:val="00750925"/>
    <w:rsid w:val="00750A5F"/>
    <w:rsid w:val="00751786"/>
    <w:rsid w:val="007519D9"/>
    <w:rsid w:val="00751C21"/>
    <w:rsid w:val="00752062"/>
    <w:rsid w:val="007526BA"/>
    <w:rsid w:val="00752706"/>
    <w:rsid w:val="00752CA1"/>
    <w:rsid w:val="0075327C"/>
    <w:rsid w:val="007534D1"/>
    <w:rsid w:val="00753520"/>
    <w:rsid w:val="00753706"/>
    <w:rsid w:val="007543BE"/>
    <w:rsid w:val="007546A1"/>
    <w:rsid w:val="00754BD5"/>
    <w:rsid w:val="00754FD3"/>
    <w:rsid w:val="00755509"/>
    <w:rsid w:val="0075591E"/>
    <w:rsid w:val="007559FA"/>
    <w:rsid w:val="00755EE5"/>
    <w:rsid w:val="007560EF"/>
    <w:rsid w:val="00756359"/>
    <w:rsid w:val="00756E87"/>
    <w:rsid w:val="007572C1"/>
    <w:rsid w:val="00757324"/>
    <w:rsid w:val="007604ED"/>
    <w:rsid w:val="00760AE5"/>
    <w:rsid w:val="00760DB1"/>
    <w:rsid w:val="007610EE"/>
    <w:rsid w:val="00761719"/>
    <w:rsid w:val="00761A16"/>
    <w:rsid w:val="00761B26"/>
    <w:rsid w:val="00761C0F"/>
    <w:rsid w:val="00762207"/>
    <w:rsid w:val="00762594"/>
    <w:rsid w:val="00762699"/>
    <w:rsid w:val="00762745"/>
    <w:rsid w:val="00762D42"/>
    <w:rsid w:val="00762D6A"/>
    <w:rsid w:val="00762F6A"/>
    <w:rsid w:val="00763029"/>
    <w:rsid w:val="00764243"/>
    <w:rsid w:val="00764290"/>
    <w:rsid w:val="00764B53"/>
    <w:rsid w:val="00764C12"/>
    <w:rsid w:val="007654E7"/>
    <w:rsid w:val="00766104"/>
    <w:rsid w:val="00766276"/>
    <w:rsid w:val="0076651D"/>
    <w:rsid w:val="007668E4"/>
    <w:rsid w:val="00766938"/>
    <w:rsid w:val="007670B8"/>
    <w:rsid w:val="0076753F"/>
    <w:rsid w:val="00767641"/>
    <w:rsid w:val="00767711"/>
    <w:rsid w:val="00767FCC"/>
    <w:rsid w:val="00770269"/>
    <w:rsid w:val="00770C36"/>
    <w:rsid w:val="007710E8"/>
    <w:rsid w:val="007713EB"/>
    <w:rsid w:val="00771C55"/>
    <w:rsid w:val="00771D41"/>
    <w:rsid w:val="0077206E"/>
    <w:rsid w:val="00772D8A"/>
    <w:rsid w:val="0077315C"/>
    <w:rsid w:val="007731A5"/>
    <w:rsid w:val="007733B7"/>
    <w:rsid w:val="007735D0"/>
    <w:rsid w:val="007736AA"/>
    <w:rsid w:val="00773E1B"/>
    <w:rsid w:val="0077413E"/>
    <w:rsid w:val="00774350"/>
    <w:rsid w:val="00774535"/>
    <w:rsid w:val="007747DD"/>
    <w:rsid w:val="0077522B"/>
    <w:rsid w:val="00775449"/>
    <w:rsid w:val="007754CC"/>
    <w:rsid w:val="00775580"/>
    <w:rsid w:val="00775A61"/>
    <w:rsid w:val="00776C68"/>
    <w:rsid w:val="00776CE7"/>
    <w:rsid w:val="0077716A"/>
    <w:rsid w:val="00777F40"/>
    <w:rsid w:val="00780FCF"/>
    <w:rsid w:val="00781161"/>
    <w:rsid w:val="007812B0"/>
    <w:rsid w:val="007814CF"/>
    <w:rsid w:val="007814D7"/>
    <w:rsid w:val="007817D1"/>
    <w:rsid w:val="007821AC"/>
    <w:rsid w:val="007824AE"/>
    <w:rsid w:val="00782A1F"/>
    <w:rsid w:val="00783375"/>
    <w:rsid w:val="00783B52"/>
    <w:rsid w:val="00783C7B"/>
    <w:rsid w:val="00784697"/>
    <w:rsid w:val="00784D34"/>
    <w:rsid w:val="00785237"/>
    <w:rsid w:val="0078589E"/>
    <w:rsid w:val="00785CC2"/>
    <w:rsid w:val="00785F32"/>
    <w:rsid w:val="0078612E"/>
    <w:rsid w:val="0078684B"/>
    <w:rsid w:val="00786C4C"/>
    <w:rsid w:val="00786D03"/>
    <w:rsid w:val="007872DD"/>
    <w:rsid w:val="007874A1"/>
    <w:rsid w:val="0079136D"/>
    <w:rsid w:val="00791573"/>
    <w:rsid w:val="00791EBF"/>
    <w:rsid w:val="00792020"/>
    <w:rsid w:val="00792755"/>
    <w:rsid w:val="00792760"/>
    <w:rsid w:val="00792850"/>
    <w:rsid w:val="00792881"/>
    <w:rsid w:val="00792DA2"/>
    <w:rsid w:val="00792DE4"/>
    <w:rsid w:val="00792FAB"/>
    <w:rsid w:val="007930AA"/>
    <w:rsid w:val="00793396"/>
    <w:rsid w:val="00794212"/>
    <w:rsid w:val="007949B7"/>
    <w:rsid w:val="00795333"/>
    <w:rsid w:val="007953A8"/>
    <w:rsid w:val="00795474"/>
    <w:rsid w:val="007959A0"/>
    <w:rsid w:val="00795C3F"/>
    <w:rsid w:val="007967DE"/>
    <w:rsid w:val="00796954"/>
    <w:rsid w:val="00796F85"/>
    <w:rsid w:val="0079747B"/>
    <w:rsid w:val="00797716"/>
    <w:rsid w:val="00797D07"/>
    <w:rsid w:val="007A0670"/>
    <w:rsid w:val="007A07F0"/>
    <w:rsid w:val="007A0980"/>
    <w:rsid w:val="007A09AB"/>
    <w:rsid w:val="007A0B04"/>
    <w:rsid w:val="007A0B6F"/>
    <w:rsid w:val="007A0C11"/>
    <w:rsid w:val="007A0E91"/>
    <w:rsid w:val="007A0F20"/>
    <w:rsid w:val="007A11A9"/>
    <w:rsid w:val="007A11DC"/>
    <w:rsid w:val="007A16B1"/>
    <w:rsid w:val="007A178D"/>
    <w:rsid w:val="007A19A0"/>
    <w:rsid w:val="007A1E31"/>
    <w:rsid w:val="007A2391"/>
    <w:rsid w:val="007A249D"/>
    <w:rsid w:val="007A291E"/>
    <w:rsid w:val="007A2ED8"/>
    <w:rsid w:val="007A2F69"/>
    <w:rsid w:val="007A32E0"/>
    <w:rsid w:val="007A3E31"/>
    <w:rsid w:val="007A4EC6"/>
    <w:rsid w:val="007A521F"/>
    <w:rsid w:val="007A5530"/>
    <w:rsid w:val="007A5EA1"/>
    <w:rsid w:val="007A65DD"/>
    <w:rsid w:val="007A7167"/>
    <w:rsid w:val="007A797D"/>
    <w:rsid w:val="007A7A1A"/>
    <w:rsid w:val="007B0227"/>
    <w:rsid w:val="007B0771"/>
    <w:rsid w:val="007B0C0A"/>
    <w:rsid w:val="007B0DE6"/>
    <w:rsid w:val="007B0E59"/>
    <w:rsid w:val="007B10C1"/>
    <w:rsid w:val="007B1B92"/>
    <w:rsid w:val="007B21CA"/>
    <w:rsid w:val="007B244B"/>
    <w:rsid w:val="007B27F7"/>
    <w:rsid w:val="007B2B20"/>
    <w:rsid w:val="007B2ED3"/>
    <w:rsid w:val="007B2ED7"/>
    <w:rsid w:val="007B3C5C"/>
    <w:rsid w:val="007B3CB3"/>
    <w:rsid w:val="007B3EC5"/>
    <w:rsid w:val="007B4370"/>
    <w:rsid w:val="007B4D82"/>
    <w:rsid w:val="007B4F2D"/>
    <w:rsid w:val="007B5A93"/>
    <w:rsid w:val="007B675C"/>
    <w:rsid w:val="007B6866"/>
    <w:rsid w:val="007B696C"/>
    <w:rsid w:val="007B6E7A"/>
    <w:rsid w:val="007B7095"/>
    <w:rsid w:val="007B734E"/>
    <w:rsid w:val="007B7741"/>
    <w:rsid w:val="007B7862"/>
    <w:rsid w:val="007B7985"/>
    <w:rsid w:val="007B7990"/>
    <w:rsid w:val="007B7ACE"/>
    <w:rsid w:val="007B7F7A"/>
    <w:rsid w:val="007B7F7C"/>
    <w:rsid w:val="007C0637"/>
    <w:rsid w:val="007C07D8"/>
    <w:rsid w:val="007C0CB4"/>
    <w:rsid w:val="007C0CFB"/>
    <w:rsid w:val="007C0F0D"/>
    <w:rsid w:val="007C0F21"/>
    <w:rsid w:val="007C12C6"/>
    <w:rsid w:val="007C1409"/>
    <w:rsid w:val="007C1514"/>
    <w:rsid w:val="007C1657"/>
    <w:rsid w:val="007C16EA"/>
    <w:rsid w:val="007C16EB"/>
    <w:rsid w:val="007C1E01"/>
    <w:rsid w:val="007C2182"/>
    <w:rsid w:val="007C2514"/>
    <w:rsid w:val="007C29EA"/>
    <w:rsid w:val="007C3EA2"/>
    <w:rsid w:val="007C3EEA"/>
    <w:rsid w:val="007C43A3"/>
    <w:rsid w:val="007C4867"/>
    <w:rsid w:val="007C4A67"/>
    <w:rsid w:val="007C4AE1"/>
    <w:rsid w:val="007C4BFE"/>
    <w:rsid w:val="007C4EAF"/>
    <w:rsid w:val="007C5557"/>
    <w:rsid w:val="007C55E9"/>
    <w:rsid w:val="007C59D6"/>
    <w:rsid w:val="007C6303"/>
    <w:rsid w:val="007C653D"/>
    <w:rsid w:val="007C6D61"/>
    <w:rsid w:val="007C7427"/>
    <w:rsid w:val="007C7573"/>
    <w:rsid w:val="007C7598"/>
    <w:rsid w:val="007C7C7D"/>
    <w:rsid w:val="007D0059"/>
    <w:rsid w:val="007D0BA7"/>
    <w:rsid w:val="007D1593"/>
    <w:rsid w:val="007D1668"/>
    <w:rsid w:val="007D1E6F"/>
    <w:rsid w:val="007D24FA"/>
    <w:rsid w:val="007D2848"/>
    <w:rsid w:val="007D2DDE"/>
    <w:rsid w:val="007D31FC"/>
    <w:rsid w:val="007D3A50"/>
    <w:rsid w:val="007D5958"/>
    <w:rsid w:val="007D5D7D"/>
    <w:rsid w:val="007D60BA"/>
    <w:rsid w:val="007D65E3"/>
    <w:rsid w:val="007D6656"/>
    <w:rsid w:val="007D6B30"/>
    <w:rsid w:val="007D6BA0"/>
    <w:rsid w:val="007D6DA8"/>
    <w:rsid w:val="007D6DB1"/>
    <w:rsid w:val="007D6F07"/>
    <w:rsid w:val="007D7495"/>
    <w:rsid w:val="007D74E8"/>
    <w:rsid w:val="007D7E9E"/>
    <w:rsid w:val="007D7F83"/>
    <w:rsid w:val="007E0311"/>
    <w:rsid w:val="007E0835"/>
    <w:rsid w:val="007E0A8C"/>
    <w:rsid w:val="007E12DE"/>
    <w:rsid w:val="007E1AB0"/>
    <w:rsid w:val="007E1CDD"/>
    <w:rsid w:val="007E1E52"/>
    <w:rsid w:val="007E2100"/>
    <w:rsid w:val="007E22FD"/>
    <w:rsid w:val="007E23F9"/>
    <w:rsid w:val="007E245E"/>
    <w:rsid w:val="007E24C7"/>
    <w:rsid w:val="007E2ABB"/>
    <w:rsid w:val="007E2AE8"/>
    <w:rsid w:val="007E2BAB"/>
    <w:rsid w:val="007E32BC"/>
    <w:rsid w:val="007E32F6"/>
    <w:rsid w:val="007E35C0"/>
    <w:rsid w:val="007E3EA1"/>
    <w:rsid w:val="007E3F22"/>
    <w:rsid w:val="007E40AD"/>
    <w:rsid w:val="007E42BB"/>
    <w:rsid w:val="007E4409"/>
    <w:rsid w:val="007E4517"/>
    <w:rsid w:val="007E4643"/>
    <w:rsid w:val="007E4EAC"/>
    <w:rsid w:val="007E5261"/>
    <w:rsid w:val="007E549A"/>
    <w:rsid w:val="007E5D93"/>
    <w:rsid w:val="007E5F68"/>
    <w:rsid w:val="007E6173"/>
    <w:rsid w:val="007E65EC"/>
    <w:rsid w:val="007E66B7"/>
    <w:rsid w:val="007E686B"/>
    <w:rsid w:val="007E6A21"/>
    <w:rsid w:val="007E6D1E"/>
    <w:rsid w:val="007E7262"/>
    <w:rsid w:val="007E7504"/>
    <w:rsid w:val="007E7DDE"/>
    <w:rsid w:val="007F0509"/>
    <w:rsid w:val="007F06C5"/>
    <w:rsid w:val="007F0B14"/>
    <w:rsid w:val="007F130D"/>
    <w:rsid w:val="007F1669"/>
    <w:rsid w:val="007F1A95"/>
    <w:rsid w:val="007F1BAB"/>
    <w:rsid w:val="007F1ECF"/>
    <w:rsid w:val="007F27B4"/>
    <w:rsid w:val="007F30D6"/>
    <w:rsid w:val="007F3382"/>
    <w:rsid w:val="007F33B9"/>
    <w:rsid w:val="007F3B6E"/>
    <w:rsid w:val="007F4A61"/>
    <w:rsid w:val="007F5155"/>
    <w:rsid w:val="007F573E"/>
    <w:rsid w:val="007F59B3"/>
    <w:rsid w:val="007F59E7"/>
    <w:rsid w:val="007F5D47"/>
    <w:rsid w:val="007F5E3F"/>
    <w:rsid w:val="007F6170"/>
    <w:rsid w:val="007F618C"/>
    <w:rsid w:val="007F64A6"/>
    <w:rsid w:val="007F65D6"/>
    <w:rsid w:val="007F6662"/>
    <w:rsid w:val="007F6B5F"/>
    <w:rsid w:val="007F70E9"/>
    <w:rsid w:val="007F715B"/>
    <w:rsid w:val="007F7809"/>
    <w:rsid w:val="007F783C"/>
    <w:rsid w:val="0080017F"/>
    <w:rsid w:val="00800496"/>
    <w:rsid w:val="00800572"/>
    <w:rsid w:val="0080064C"/>
    <w:rsid w:val="00800A9C"/>
    <w:rsid w:val="008017F8"/>
    <w:rsid w:val="00801C48"/>
    <w:rsid w:val="0080208B"/>
    <w:rsid w:val="008028B1"/>
    <w:rsid w:val="00802EB8"/>
    <w:rsid w:val="008033F0"/>
    <w:rsid w:val="00803D9C"/>
    <w:rsid w:val="00803DD2"/>
    <w:rsid w:val="00804820"/>
    <w:rsid w:val="0080505A"/>
    <w:rsid w:val="00805F96"/>
    <w:rsid w:val="008063C3"/>
    <w:rsid w:val="00806628"/>
    <w:rsid w:val="00806965"/>
    <w:rsid w:val="008069FF"/>
    <w:rsid w:val="00806B82"/>
    <w:rsid w:val="00807562"/>
    <w:rsid w:val="00807757"/>
    <w:rsid w:val="008078AB"/>
    <w:rsid w:val="008078F8"/>
    <w:rsid w:val="00807E7D"/>
    <w:rsid w:val="00810AD9"/>
    <w:rsid w:val="00810BD6"/>
    <w:rsid w:val="00810C99"/>
    <w:rsid w:val="00810EC4"/>
    <w:rsid w:val="008114E6"/>
    <w:rsid w:val="008117F2"/>
    <w:rsid w:val="00811A16"/>
    <w:rsid w:val="00811B8A"/>
    <w:rsid w:val="0081250C"/>
    <w:rsid w:val="00812B1F"/>
    <w:rsid w:val="00812D1B"/>
    <w:rsid w:val="00813CF0"/>
    <w:rsid w:val="00813EC1"/>
    <w:rsid w:val="00813F7E"/>
    <w:rsid w:val="0081439C"/>
    <w:rsid w:val="00814A58"/>
    <w:rsid w:val="00815138"/>
    <w:rsid w:val="00815437"/>
    <w:rsid w:val="0081590F"/>
    <w:rsid w:val="00816E76"/>
    <w:rsid w:val="00817557"/>
    <w:rsid w:val="008179A7"/>
    <w:rsid w:val="00817C85"/>
    <w:rsid w:val="00817CAE"/>
    <w:rsid w:val="00820BB7"/>
    <w:rsid w:val="008210A3"/>
    <w:rsid w:val="00821585"/>
    <w:rsid w:val="008215EC"/>
    <w:rsid w:val="00821745"/>
    <w:rsid w:val="00821FC6"/>
    <w:rsid w:val="00822220"/>
    <w:rsid w:val="00822410"/>
    <w:rsid w:val="00822B79"/>
    <w:rsid w:val="00822C6E"/>
    <w:rsid w:val="008230EE"/>
    <w:rsid w:val="00823B09"/>
    <w:rsid w:val="00823E6E"/>
    <w:rsid w:val="00823F1E"/>
    <w:rsid w:val="008242EE"/>
    <w:rsid w:val="00824AED"/>
    <w:rsid w:val="008256C3"/>
    <w:rsid w:val="00825C74"/>
    <w:rsid w:val="00826AFF"/>
    <w:rsid w:val="00826FF9"/>
    <w:rsid w:val="00827216"/>
    <w:rsid w:val="00827486"/>
    <w:rsid w:val="00827D1C"/>
    <w:rsid w:val="00830094"/>
    <w:rsid w:val="00830252"/>
    <w:rsid w:val="00830795"/>
    <w:rsid w:val="00830977"/>
    <w:rsid w:val="00830FB4"/>
    <w:rsid w:val="0083144A"/>
    <w:rsid w:val="00831692"/>
    <w:rsid w:val="00831960"/>
    <w:rsid w:val="00831E73"/>
    <w:rsid w:val="00831E82"/>
    <w:rsid w:val="00832305"/>
    <w:rsid w:val="0083271E"/>
    <w:rsid w:val="00832A28"/>
    <w:rsid w:val="00832CE2"/>
    <w:rsid w:val="00832D4A"/>
    <w:rsid w:val="00833055"/>
    <w:rsid w:val="00833060"/>
    <w:rsid w:val="008332EA"/>
    <w:rsid w:val="0083371E"/>
    <w:rsid w:val="0083375B"/>
    <w:rsid w:val="00833AB8"/>
    <w:rsid w:val="00834086"/>
    <w:rsid w:val="0083433C"/>
    <w:rsid w:val="00834BD5"/>
    <w:rsid w:val="00834C13"/>
    <w:rsid w:val="00835712"/>
    <w:rsid w:val="00835D79"/>
    <w:rsid w:val="00835F0C"/>
    <w:rsid w:val="008362A1"/>
    <w:rsid w:val="00836887"/>
    <w:rsid w:val="00837225"/>
    <w:rsid w:val="00837382"/>
    <w:rsid w:val="008373F6"/>
    <w:rsid w:val="00840155"/>
    <w:rsid w:val="008402F1"/>
    <w:rsid w:val="008405A7"/>
    <w:rsid w:val="00840737"/>
    <w:rsid w:val="0084114A"/>
    <w:rsid w:val="0084127A"/>
    <w:rsid w:val="0084172A"/>
    <w:rsid w:val="008427CB"/>
    <w:rsid w:val="00842F97"/>
    <w:rsid w:val="00843536"/>
    <w:rsid w:val="008435EF"/>
    <w:rsid w:val="0084390D"/>
    <w:rsid w:val="00843EF6"/>
    <w:rsid w:val="0084432C"/>
    <w:rsid w:val="00844B22"/>
    <w:rsid w:val="00844B42"/>
    <w:rsid w:val="0084526B"/>
    <w:rsid w:val="00845351"/>
    <w:rsid w:val="0084559E"/>
    <w:rsid w:val="008456F9"/>
    <w:rsid w:val="00845B19"/>
    <w:rsid w:val="008462F4"/>
    <w:rsid w:val="00846649"/>
    <w:rsid w:val="00847E38"/>
    <w:rsid w:val="00850DB9"/>
    <w:rsid w:val="00850F44"/>
    <w:rsid w:val="00851251"/>
    <w:rsid w:val="008514A0"/>
    <w:rsid w:val="0085151F"/>
    <w:rsid w:val="00851EB2"/>
    <w:rsid w:val="008531C3"/>
    <w:rsid w:val="00853ADD"/>
    <w:rsid w:val="00853DBA"/>
    <w:rsid w:val="0085476F"/>
    <w:rsid w:val="00855159"/>
    <w:rsid w:val="0085583D"/>
    <w:rsid w:val="0085598B"/>
    <w:rsid w:val="00856250"/>
    <w:rsid w:val="00856644"/>
    <w:rsid w:val="00856723"/>
    <w:rsid w:val="0085681E"/>
    <w:rsid w:val="00856E5C"/>
    <w:rsid w:val="00857A6D"/>
    <w:rsid w:val="00857EFC"/>
    <w:rsid w:val="00860132"/>
    <w:rsid w:val="00860302"/>
    <w:rsid w:val="0086104C"/>
    <w:rsid w:val="00861C9A"/>
    <w:rsid w:val="00861CED"/>
    <w:rsid w:val="00862362"/>
    <w:rsid w:val="0086243D"/>
    <w:rsid w:val="0086261E"/>
    <w:rsid w:val="008628C7"/>
    <w:rsid w:val="00862CC9"/>
    <w:rsid w:val="00862E40"/>
    <w:rsid w:val="00862F89"/>
    <w:rsid w:val="008632EE"/>
    <w:rsid w:val="00863CA7"/>
    <w:rsid w:val="008645D7"/>
    <w:rsid w:val="00864810"/>
    <w:rsid w:val="00864A22"/>
    <w:rsid w:val="00864AA7"/>
    <w:rsid w:val="00864CC2"/>
    <w:rsid w:val="00864E7D"/>
    <w:rsid w:val="00865109"/>
    <w:rsid w:val="008655A0"/>
    <w:rsid w:val="008657BE"/>
    <w:rsid w:val="00865E89"/>
    <w:rsid w:val="00865F7F"/>
    <w:rsid w:val="00866368"/>
    <w:rsid w:val="00866871"/>
    <w:rsid w:val="008669C2"/>
    <w:rsid w:val="008672F4"/>
    <w:rsid w:val="00867C65"/>
    <w:rsid w:val="0087051C"/>
    <w:rsid w:val="00870788"/>
    <w:rsid w:val="00870C58"/>
    <w:rsid w:val="00871142"/>
    <w:rsid w:val="00871A55"/>
    <w:rsid w:val="00871CE8"/>
    <w:rsid w:val="00873159"/>
    <w:rsid w:val="00873333"/>
    <w:rsid w:val="008737EE"/>
    <w:rsid w:val="0087383D"/>
    <w:rsid w:val="00873C85"/>
    <w:rsid w:val="00874068"/>
    <w:rsid w:val="008741A2"/>
    <w:rsid w:val="00874295"/>
    <w:rsid w:val="008744FE"/>
    <w:rsid w:val="00874E29"/>
    <w:rsid w:val="008751DC"/>
    <w:rsid w:val="00875480"/>
    <w:rsid w:val="00875814"/>
    <w:rsid w:val="0087588F"/>
    <w:rsid w:val="00875B72"/>
    <w:rsid w:val="00875C5F"/>
    <w:rsid w:val="00875FF4"/>
    <w:rsid w:val="00876153"/>
    <w:rsid w:val="00876E14"/>
    <w:rsid w:val="00876F2C"/>
    <w:rsid w:val="0087706E"/>
    <w:rsid w:val="00877746"/>
    <w:rsid w:val="00877C37"/>
    <w:rsid w:val="00877E3B"/>
    <w:rsid w:val="008801A4"/>
    <w:rsid w:val="008809D1"/>
    <w:rsid w:val="00880DFE"/>
    <w:rsid w:val="00881857"/>
    <w:rsid w:val="008819A8"/>
    <w:rsid w:val="00881E7C"/>
    <w:rsid w:val="00881F4A"/>
    <w:rsid w:val="008820FC"/>
    <w:rsid w:val="00882AD9"/>
    <w:rsid w:val="00882CBA"/>
    <w:rsid w:val="00882CD3"/>
    <w:rsid w:val="00882D6F"/>
    <w:rsid w:val="00883594"/>
    <w:rsid w:val="0088385B"/>
    <w:rsid w:val="0088408C"/>
    <w:rsid w:val="008841F6"/>
    <w:rsid w:val="008847C8"/>
    <w:rsid w:val="008848BE"/>
    <w:rsid w:val="00884F5C"/>
    <w:rsid w:val="00885048"/>
    <w:rsid w:val="00885A19"/>
    <w:rsid w:val="00885B46"/>
    <w:rsid w:val="00885F62"/>
    <w:rsid w:val="00886016"/>
    <w:rsid w:val="00886161"/>
    <w:rsid w:val="00886872"/>
    <w:rsid w:val="00887336"/>
    <w:rsid w:val="008879AF"/>
    <w:rsid w:val="00887B75"/>
    <w:rsid w:val="008906EC"/>
    <w:rsid w:val="00890A93"/>
    <w:rsid w:val="00890C69"/>
    <w:rsid w:val="008912FF"/>
    <w:rsid w:val="0089132D"/>
    <w:rsid w:val="00891583"/>
    <w:rsid w:val="00891D82"/>
    <w:rsid w:val="00891E84"/>
    <w:rsid w:val="00891EC1"/>
    <w:rsid w:val="00891F5F"/>
    <w:rsid w:val="00892221"/>
    <w:rsid w:val="00892957"/>
    <w:rsid w:val="00892A23"/>
    <w:rsid w:val="00892DB2"/>
    <w:rsid w:val="00892DE3"/>
    <w:rsid w:val="00892EC4"/>
    <w:rsid w:val="00893206"/>
    <w:rsid w:val="00893746"/>
    <w:rsid w:val="00893A39"/>
    <w:rsid w:val="00893F0F"/>
    <w:rsid w:val="0089412B"/>
    <w:rsid w:val="00894AEA"/>
    <w:rsid w:val="00894E26"/>
    <w:rsid w:val="00894EE7"/>
    <w:rsid w:val="00895237"/>
    <w:rsid w:val="00895465"/>
    <w:rsid w:val="008959A7"/>
    <w:rsid w:val="00895B46"/>
    <w:rsid w:val="00895C39"/>
    <w:rsid w:val="00895EC8"/>
    <w:rsid w:val="0089620C"/>
    <w:rsid w:val="00896704"/>
    <w:rsid w:val="008973BB"/>
    <w:rsid w:val="00897776"/>
    <w:rsid w:val="00897A36"/>
    <w:rsid w:val="00897BFA"/>
    <w:rsid w:val="00897CAD"/>
    <w:rsid w:val="00897D06"/>
    <w:rsid w:val="00897DFF"/>
    <w:rsid w:val="008A02AD"/>
    <w:rsid w:val="008A053C"/>
    <w:rsid w:val="008A08AF"/>
    <w:rsid w:val="008A09DD"/>
    <w:rsid w:val="008A0F40"/>
    <w:rsid w:val="008A0F88"/>
    <w:rsid w:val="008A1232"/>
    <w:rsid w:val="008A18C9"/>
    <w:rsid w:val="008A1DDE"/>
    <w:rsid w:val="008A1FA9"/>
    <w:rsid w:val="008A273D"/>
    <w:rsid w:val="008A2F07"/>
    <w:rsid w:val="008A3535"/>
    <w:rsid w:val="008A35BA"/>
    <w:rsid w:val="008A3706"/>
    <w:rsid w:val="008A3C45"/>
    <w:rsid w:val="008A49C4"/>
    <w:rsid w:val="008A4A11"/>
    <w:rsid w:val="008A4CF5"/>
    <w:rsid w:val="008A5140"/>
    <w:rsid w:val="008A5215"/>
    <w:rsid w:val="008A5C91"/>
    <w:rsid w:val="008A5D76"/>
    <w:rsid w:val="008A61ED"/>
    <w:rsid w:val="008A6307"/>
    <w:rsid w:val="008A64DF"/>
    <w:rsid w:val="008A6543"/>
    <w:rsid w:val="008A65E0"/>
    <w:rsid w:val="008A6832"/>
    <w:rsid w:val="008A723B"/>
    <w:rsid w:val="008B032C"/>
    <w:rsid w:val="008B035D"/>
    <w:rsid w:val="008B05E5"/>
    <w:rsid w:val="008B130B"/>
    <w:rsid w:val="008B1686"/>
    <w:rsid w:val="008B18FF"/>
    <w:rsid w:val="008B193E"/>
    <w:rsid w:val="008B1D4C"/>
    <w:rsid w:val="008B23BC"/>
    <w:rsid w:val="008B2D13"/>
    <w:rsid w:val="008B3011"/>
    <w:rsid w:val="008B3147"/>
    <w:rsid w:val="008B326A"/>
    <w:rsid w:val="008B343C"/>
    <w:rsid w:val="008B38C7"/>
    <w:rsid w:val="008B44F1"/>
    <w:rsid w:val="008B50A3"/>
    <w:rsid w:val="008B50F3"/>
    <w:rsid w:val="008B547F"/>
    <w:rsid w:val="008B54AC"/>
    <w:rsid w:val="008B5904"/>
    <w:rsid w:val="008B5A65"/>
    <w:rsid w:val="008B6253"/>
    <w:rsid w:val="008B6285"/>
    <w:rsid w:val="008B638C"/>
    <w:rsid w:val="008B6C0B"/>
    <w:rsid w:val="008B7286"/>
    <w:rsid w:val="008B77B2"/>
    <w:rsid w:val="008B7E65"/>
    <w:rsid w:val="008C0246"/>
    <w:rsid w:val="008C069B"/>
    <w:rsid w:val="008C0E8B"/>
    <w:rsid w:val="008C114F"/>
    <w:rsid w:val="008C176A"/>
    <w:rsid w:val="008C19D2"/>
    <w:rsid w:val="008C2032"/>
    <w:rsid w:val="008C2987"/>
    <w:rsid w:val="008C2ACE"/>
    <w:rsid w:val="008C2CAE"/>
    <w:rsid w:val="008C355B"/>
    <w:rsid w:val="008C3980"/>
    <w:rsid w:val="008C3B47"/>
    <w:rsid w:val="008C3C59"/>
    <w:rsid w:val="008C3E9B"/>
    <w:rsid w:val="008C4200"/>
    <w:rsid w:val="008C4239"/>
    <w:rsid w:val="008C42DF"/>
    <w:rsid w:val="008C438C"/>
    <w:rsid w:val="008C4C10"/>
    <w:rsid w:val="008C4D10"/>
    <w:rsid w:val="008C561C"/>
    <w:rsid w:val="008C56D0"/>
    <w:rsid w:val="008C59C6"/>
    <w:rsid w:val="008C5A5C"/>
    <w:rsid w:val="008C5ADC"/>
    <w:rsid w:val="008C5F48"/>
    <w:rsid w:val="008C6055"/>
    <w:rsid w:val="008C61E2"/>
    <w:rsid w:val="008C6C15"/>
    <w:rsid w:val="008C6CEF"/>
    <w:rsid w:val="008C6D7F"/>
    <w:rsid w:val="008C6D92"/>
    <w:rsid w:val="008C772D"/>
    <w:rsid w:val="008C7BFE"/>
    <w:rsid w:val="008C7E19"/>
    <w:rsid w:val="008C7F35"/>
    <w:rsid w:val="008D027E"/>
    <w:rsid w:val="008D0D53"/>
    <w:rsid w:val="008D1104"/>
    <w:rsid w:val="008D146B"/>
    <w:rsid w:val="008D1554"/>
    <w:rsid w:val="008D1593"/>
    <w:rsid w:val="008D15F9"/>
    <w:rsid w:val="008D1621"/>
    <w:rsid w:val="008D1732"/>
    <w:rsid w:val="008D1766"/>
    <w:rsid w:val="008D1B48"/>
    <w:rsid w:val="008D20CC"/>
    <w:rsid w:val="008D21CE"/>
    <w:rsid w:val="008D247C"/>
    <w:rsid w:val="008D2652"/>
    <w:rsid w:val="008D2675"/>
    <w:rsid w:val="008D30FB"/>
    <w:rsid w:val="008D36BE"/>
    <w:rsid w:val="008D3723"/>
    <w:rsid w:val="008D3838"/>
    <w:rsid w:val="008D3879"/>
    <w:rsid w:val="008D39CF"/>
    <w:rsid w:val="008D3EBD"/>
    <w:rsid w:val="008D47EC"/>
    <w:rsid w:val="008D49F1"/>
    <w:rsid w:val="008D4E69"/>
    <w:rsid w:val="008D52F7"/>
    <w:rsid w:val="008D542C"/>
    <w:rsid w:val="008D59B7"/>
    <w:rsid w:val="008D5A33"/>
    <w:rsid w:val="008D6429"/>
    <w:rsid w:val="008D6893"/>
    <w:rsid w:val="008D6A85"/>
    <w:rsid w:val="008D7DBA"/>
    <w:rsid w:val="008E094D"/>
    <w:rsid w:val="008E0A9D"/>
    <w:rsid w:val="008E0F47"/>
    <w:rsid w:val="008E102E"/>
    <w:rsid w:val="008E15AA"/>
    <w:rsid w:val="008E1654"/>
    <w:rsid w:val="008E1866"/>
    <w:rsid w:val="008E23C8"/>
    <w:rsid w:val="008E25F9"/>
    <w:rsid w:val="008E2B02"/>
    <w:rsid w:val="008E2EDF"/>
    <w:rsid w:val="008E2F61"/>
    <w:rsid w:val="008E33C8"/>
    <w:rsid w:val="008E38F9"/>
    <w:rsid w:val="008E3A1C"/>
    <w:rsid w:val="008E4199"/>
    <w:rsid w:val="008E430B"/>
    <w:rsid w:val="008E447B"/>
    <w:rsid w:val="008E4D04"/>
    <w:rsid w:val="008E5141"/>
    <w:rsid w:val="008E5527"/>
    <w:rsid w:val="008E5A30"/>
    <w:rsid w:val="008E5B43"/>
    <w:rsid w:val="008E6463"/>
    <w:rsid w:val="008E6B0C"/>
    <w:rsid w:val="008E6EDC"/>
    <w:rsid w:val="008E7417"/>
    <w:rsid w:val="008E76E0"/>
    <w:rsid w:val="008E7C31"/>
    <w:rsid w:val="008F0034"/>
    <w:rsid w:val="008F01DB"/>
    <w:rsid w:val="008F032E"/>
    <w:rsid w:val="008F0524"/>
    <w:rsid w:val="008F0913"/>
    <w:rsid w:val="008F0A69"/>
    <w:rsid w:val="008F0A96"/>
    <w:rsid w:val="008F0BE7"/>
    <w:rsid w:val="008F104F"/>
    <w:rsid w:val="008F11FD"/>
    <w:rsid w:val="008F1548"/>
    <w:rsid w:val="008F2400"/>
    <w:rsid w:val="008F2691"/>
    <w:rsid w:val="008F2B63"/>
    <w:rsid w:val="008F2FC9"/>
    <w:rsid w:val="008F3123"/>
    <w:rsid w:val="008F319A"/>
    <w:rsid w:val="008F38AF"/>
    <w:rsid w:val="008F3BDD"/>
    <w:rsid w:val="008F3C7E"/>
    <w:rsid w:val="008F43C4"/>
    <w:rsid w:val="008F43F1"/>
    <w:rsid w:val="008F46EF"/>
    <w:rsid w:val="008F54FB"/>
    <w:rsid w:val="008F570E"/>
    <w:rsid w:val="008F590B"/>
    <w:rsid w:val="008F5DED"/>
    <w:rsid w:val="008F60D9"/>
    <w:rsid w:val="008F64B7"/>
    <w:rsid w:val="008F673A"/>
    <w:rsid w:val="008F675F"/>
    <w:rsid w:val="008F6AC2"/>
    <w:rsid w:val="008F73AB"/>
    <w:rsid w:val="008F787D"/>
    <w:rsid w:val="008F7A79"/>
    <w:rsid w:val="008F7CBB"/>
    <w:rsid w:val="0090034E"/>
    <w:rsid w:val="00900748"/>
    <w:rsid w:val="00900775"/>
    <w:rsid w:val="009007C6"/>
    <w:rsid w:val="00900966"/>
    <w:rsid w:val="009016CB"/>
    <w:rsid w:val="009017D0"/>
    <w:rsid w:val="009019B8"/>
    <w:rsid w:val="009019EE"/>
    <w:rsid w:val="009023EF"/>
    <w:rsid w:val="00902BA2"/>
    <w:rsid w:val="0090416C"/>
    <w:rsid w:val="00904FD5"/>
    <w:rsid w:val="0090538F"/>
    <w:rsid w:val="00905E2A"/>
    <w:rsid w:val="00906103"/>
    <w:rsid w:val="00906C23"/>
    <w:rsid w:val="00906C24"/>
    <w:rsid w:val="00906C95"/>
    <w:rsid w:val="00906DEE"/>
    <w:rsid w:val="00907749"/>
    <w:rsid w:val="0090779A"/>
    <w:rsid w:val="00907903"/>
    <w:rsid w:val="00907ADE"/>
    <w:rsid w:val="00907B6F"/>
    <w:rsid w:val="00907C94"/>
    <w:rsid w:val="0091002B"/>
    <w:rsid w:val="0091026F"/>
    <w:rsid w:val="00910334"/>
    <w:rsid w:val="00910675"/>
    <w:rsid w:val="00910945"/>
    <w:rsid w:val="0091096E"/>
    <w:rsid w:val="00910AF1"/>
    <w:rsid w:val="00912382"/>
    <w:rsid w:val="0091241F"/>
    <w:rsid w:val="009126AF"/>
    <w:rsid w:val="00912966"/>
    <w:rsid w:val="00912A51"/>
    <w:rsid w:val="00913141"/>
    <w:rsid w:val="009134AB"/>
    <w:rsid w:val="009134C8"/>
    <w:rsid w:val="00914344"/>
    <w:rsid w:val="0091445D"/>
    <w:rsid w:val="00914619"/>
    <w:rsid w:val="00914932"/>
    <w:rsid w:val="00914A4C"/>
    <w:rsid w:val="00914B8A"/>
    <w:rsid w:val="009152CD"/>
    <w:rsid w:val="00915B41"/>
    <w:rsid w:val="00915C67"/>
    <w:rsid w:val="00915DAC"/>
    <w:rsid w:val="00916653"/>
    <w:rsid w:val="0091701D"/>
    <w:rsid w:val="009177C3"/>
    <w:rsid w:val="00917B6E"/>
    <w:rsid w:val="009205E4"/>
    <w:rsid w:val="00920AF9"/>
    <w:rsid w:val="0092125B"/>
    <w:rsid w:val="00921F59"/>
    <w:rsid w:val="00921FBF"/>
    <w:rsid w:val="00922BDA"/>
    <w:rsid w:val="00922D49"/>
    <w:rsid w:val="00922FB0"/>
    <w:rsid w:val="009230B7"/>
    <w:rsid w:val="009233B5"/>
    <w:rsid w:val="0092371D"/>
    <w:rsid w:val="00923B53"/>
    <w:rsid w:val="009240B4"/>
    <w:rsid w:val="009240E7"/>
    <w:rsid w:val="00924770"/>
    <w:rsid w:val="009258D6"/>
    <w:rsid w:val="009258E7"/>
    <w:rsid w:val="00925CB2"/>
    <w:rsid w:val="00925D44"/>
    <w:rsid w:val="00925F6C"/>
    <w:rsid w:val="00925FAB"/>
    <w:rsid w:val="00926541"/>
    <w:rsid w:val="009265D7"/>
    <w:rsid w:val="00926C61"/>
    <w:rsid w:val="00926E28"/>
    <w:rsid w:val="0092738D"/>
    <w:rsid w:val="009277EE"/>
    <w:rsid w:val="009279F9"/>
    <w:rsid w:val="00930629"/>
    <w:rsid w:val="0093084C"/>
    <w:rsid w:val="00930F89"/>
    <w:rsid w:val="00931701"/>
    <w:rsid w:val="009317BF"/>
    <w:rsid w:val="009319D4"/>
    <w:rsid w:val="00931FFB"/>
    <w:rsid w:val="00932020"/>
    <w:rsid w:val="00932210"/>
    <w:rsid w:val="0093249F"/>
    <w:rsid w:val="009324B0"/>
    <w:rsid w:val="00932B67"/>
    <w:rsid w:val="009331C9"/>
    <w:rsid w:val="00933899"/>
    <w:rsid w:val="00933971"/>
    <w:rsid w:val="00933A1F"/>
    <w:rsid w:val="00933D64"/>
    <w:rsid w:val="00934262"/>
    <w:rsid w:val="00934989"/>
    <w:rsid w:val="00934D55"/>
    <w:rsid w:val="00934FBE"/>
    <w:rsid w:val="00935040"/>
    <w:rsid w:val="00935139"/>
    <w:rsid w:val="0093538B"/>
    <w:rsid w:val="00935563"/>
    <w:rsid w:val="0093571D"/>
    <w:rsid w:val="009357AA"/>
    <w:rsid w:val="00935895"/>
    <w:rsid w:val="00935DBA"/>
    <w:rsid w:val="00935F0C"/>
    <w:rsid w:val="00935FE7"/>
    <w:rsid w:val="00936868"/>
    <w:rsid w:val="0093737D"/>
    <w:rsid w:val="00937928"/>
    <w:rsid w:val="00940215"/>
    <w:rsid w:val="00940E5F"/>
    <w:rsid w:val="009418E6"/>
    <w:rsid w:val="00941957"/>
    <w:rsid w:val="00941E94"/>
    <w:rsid w:val="00941FD8"/>
    <w:rsid w:val="00942C2B"/>
    <w:rsid w:val="0094340D"/>
    <w:rsid w:val="00944108"/>
    <w:rsid w:val="0094419D"/>
    <w:rsid w:val="00946182"/>
    <w:rsid w:val="009461F6"/>
    <w:rsid w:val="00946583"/>
    <w:rsid w:val="009477A0"/>
    <w:rsid w:val="0094795D"/>
    <w:rsid w:val="00950174"/>
    <w:rsid w:val="00950A75"/>
    <w:rsid w:val="00950EAC"/>
    <w:rsid w:val="009515C9"/>
    <w:rsid w:val="00951762"/>
    <w:rsid w:val="00951834"/>
    <w:rsid w:val="00952D1A"/>
    <w:rsid w:val="009530AE"/>
    <w:rsid w:val="009532D0"/>
    <w:rsid w:val="00953834"/>
    <w:rsid w:val="00953C58"/>
    <w:rsid w:val="00954412"/>
    <w:rsid w:val="0095453F"/>
    <w:rsid w:val="009545AC"/>
    <w:rsid w:val="00954DC5"/>
    <w:rsid w:val="009554C3"/>
    <w:rsid w:val="00955736"/>
    <w:rsid w:val="00955FFE"/>
    <w:rsid w:val="00956214"/>
    <w:rsid w:val="009565A8"/>
    <w:rsid w:val="00956674"/>
    <w:rsid w:val="00956977"/>
    <w:rsid w:val="00956A57"/>
    <w:rsid w:val="00956D23"/>
    <w:rsid w:val="0095758A"/>
    <w:rsid w:val="009579D1"/>
    <w:rsid w:val="00957EA9"/>
    <w:rsid w:val="0096095B"/>
    <w:rsid w:val="00960AB2"/>
    <w:rsid w:val="0096127F"/>
    <w:rsid w:val="00961A6C"/>
    <w:rsid w:val="00961A81"/>
    <w:rsid w:val="00961BA5"/>
    <w:rsid w:val="00961C74"/>
    <w:rsid w:val="00962412"/>
    <w:rsid w:val="0096256F"/>
    <w:rsid w:val="00963499"/>
    <w:rsid w:val="00963605"/>
    <w:rsid w:val="0096387B"/>
    <w:rsid w:val="00963997"/>
    <w:rsid w:val="00963E07"/>
    <w:rsid w:val="00964048"/>
    <w:rsid w:val="00964377"/>
    <w:rsid w:val="00965384"/>
    <w:rsid w:val="00965675"/>
    <w:rsid w:val="00966B78"/>
    <w:rsid w:val="00966F00"/>
    <w:rsid w:val="009670FE"/>
    <w:rsid w:val="00967294"/>
    <w:rsid w:val="00967422"/>
    <w:rsid w:val="009674D7"/>
    <w:rsid w:val="009675F4"/>
    <w:rsid w:val="00967652"/>
    <w:rsid w:val="009678D3"/>
    <w:rsid w:val="00970136"/>
    <w:rsid w:val="0097016A"/>
    <w:rsid w:val="009703E6"/>
    <w:rsid w:val="00970447"/>
    <w:rsid w:val="00970EE9"/>
    <w:rsid w:val="00971245"/>
    <w:rsid w:val="0097167A"/>
    <w:rsid w:val="0097201D"/>
    <w:rsid w:val="009726B6"/>
    <w:rsid w:val="00972DD2"/>
    <w:rsid w:val="0097365D"/>
    <w:rsid w:val="00973732"/>
    <w:rsid w:val="0097380E"/>
    <w:rsid w:val="00973EAA"/>
    <w:rsid w:val="00973EE3"/>
    <w:rsid w:val="009741EB"/>
    <w:rsid w:val="00974D11"/>
    <w:rsid w:val="00975873"/>
    <w:rsid w:val="00975EC6"/>
    <w:rsid w:val="00976D5E"/>
    <w:rsid w:val="00976E49"/>
    <w:rsid w:val="00977125"/>
    <w:rsid w:val="00977488"/>
    <w:rsid w:val="00977C08"/>
    <w:rsid w:val="00980050"/>
    <w:rsid w:val="00980516"/>
    <w:rsid w:val="00980EE9"/>
    <w:rsid w:val="00981776"/>
    <w:rsid w:val="0098194D"/>
    <w:rsid w:val="00981C98"/>
    <w:rsid w:val="00981E46"/>
    <w:rsid w:val="00982142"/>
    <w:rsid w:val="00982635"/>
    <w:rsid w:val="00982777"/>
    <w:rsid w:val="00982ED5"/>
    <w:rsid w:val="009834E3"/>
    <w:rsid w:val="00983BBF"/>
    <w:rsid w:val="00983F79"/>
    <w:rsid w:val="009844D4"/>
    <w:rsid w:val="00984D6C"/>
    <w:rsid w:val="0098513A"/>
    <w:rsid w:val="00985546"/>
    <w:rsid w:val="00986C36"/>
    <w:rsid w:val="00986F37"/>
    <w:rsid w:val="0098701F"/>
    <w:rsid w:val="00987082"/>
    <w:rsid w:val="009870D1"/>
    <w:rsid w:val="00987977"/>
    <w:rsid w:val="00987BF1"/>
    <w:rsid w:val="00990200"/>
    <w:rsid w:val="00990213"/>
    <w:rsid w:val="00990478"/>
    <w:rsid w:val="00990803"/>
    <w:rsid w:val="009909E8"/>
    <w:rsid w:val="00990CCC"/>
    <w:rsid w:val="00991BA7"/>
    <w:rsid w:val="00991E74"/>
    <w:rsid w:val="009920B7"/>
    <w:rsid w:val="00992460"/>
    <w:rsid w:val="00992696"/>
    <w:rsid w:val="0099287E"/>
    <w:rsid w:val="009928E0"/>
    <w:rsid w:val="009933CF"/>
    <w:rsid w:val="00993434"/>
    <w:rsid w:val="00993965"/>
    <w:rsid w:val="0099407F"/>
    <w:rsid w:val="009940A9"/>
    <w:rsid w:val="009940B5"/>
    <w:rsid w:val="009953CD"/>
    <w:rsid w:val="00995727"/>
    <w:rsid w:val="00996194"/>
    <w:rsid w:val="009961DC"/>
    <w:rsid w:val="0099671F"/>
    <w:rsid w:val="0099690D"/>
    <w:rsid w:val="009969E3"/>
    <w:rsid w:val="00996AB8"/>
    <w:rsid w:val="009973B5"/>
    <w:rsid w:val="009977A0"/>
    <w:rsid w:val="009977CA"/>
    <w:rsid w:val="0099787F"/>
    <w:rsid w:val="00997A41"/>
    <w:rsid w:val="00997CF0"/>
    <w:rsid w:val="00997E2C"/>
    <w:rsid w:val="009A0092"/>
    <w:rsid w:val="009A0F9E"/>
    <w:rsid w:val="009A1DB9"/>
    <w:rsid w:val="009A1E79"/>
    <w:rsid w:val="009A25D1"/>
    <w:rsid w:val="009A2888"/>
    <w:rsid w:val="009A2C14"/>
    <w:rsid w:val="009A30A9"/>
    <w:rsid w:val="009A3948"/>
    <w:rsid w:val="009A3B8D"/>
    <w:rsid w:val="009A3F9F"/>
    <w:rsid w:val="009A412F"/>
    <w:rsid w:val="009A421B"/>
    <w:rsid w:val="009A4405"/>
    <w:rsid w:val="009A46A0"/>
    <w:rsid w:val="009A470F"/>
    <w:rsid w:val="009A47ED"/>
    <w:rsid w:val="009A4D5E"/>
    <w:rsid w:val="009A521D"/>
    <w:rsid w:val="009A5417"/>
    <w:rsid w:val="009A5AFC"/>
    <w:rsid w:val="009A60DD"/>
    <w:rsid w:val="009A6203"/>
    <w:rsid w:val="009A635D"/>
    <w:rsid w:val="009A641E"/>
    <w:rsid w:val="009A6A52"/>
    <w:rsid w:val="009A6E0A"/>
    <w:rsid w:val="009A712E"/>
    <w:rsid w:val="009A7632"/>
    <w:rsid w:val="009A7777"/>
    <w:rsid w:val="009A7E7A"/>
    <w:rsid w:val="009A7FE3"/>
    <w:rsid w:val="009B0139"/>
    <w:rsid w:val="009B02E8"/>
    <w:rsid w:val="009B05D0"/>
    <w:rsid w:val="009B0725"/>
    <w:rsid w:val="009B07A1"/>
    <w:rsid w:val="009B092C"/>
    <w:rsid w:val="009B0CC2"/>
    <w:rsid w:val="009B0ECA"/>
    <w:rsid w:val="009B1009"/>
    <w:rsid w:val="009B12FD"/>
    <w:rsid w:val="009B248C"/>
    <w:rsid w:val="009B2509"/>
    <w:rsid w:val="009B2DED"/>
    <w:rsid w:val="009B3741"/>
    <w:rsid w:val="009B397C"/>
    <w:rsid w:val="009B3A7E"/>
    <w:rsid w:val="009B5437"/>
    <w:rsid w:val="009B5733"/>
    <w:rsid w:val="009B58A6"/>
    <w:rsid w:val="009B5BD8"/>
    <w:rsid w:val="009B5EBC"/>
    <w:rsid w:val="009B6025"/>
    <w:rsid w:val="009B64EA"/>
    <w:rsid w:val="009B7578"/>
    <w:rsid w:val="009C0348"/>
    <w:rsid w:val="009C070E"/>
    <w:rsid w:val="009C0E8A"/>
    <w:rsid w:val="009C106B"/>
    <w:rsid w:val="009C107A"/>
    <w:rsid w:val="009C14D0"/>
    <w:rsid w:val="009C1F0F"/>
    <w:rsid w:val="009C21F3"/>
    <w:rsid w:val="009C223B"/>
    <w:rsid w:val="009C2317"/>
    <w:rsid w:val="009C24F2"/>
    <w:rsid w:val="009C2A2C"/>
    <w:rsid w:val="009C2F93"/>
    <w:rsid w:val="009C363E"/>
    <w:rsid w:val="009C38B6"/>
    <w:rsid w:val="009C464C"/>
    <w:rsid w:val="009C47AD"/>
    <w:rsid w:val="009C514E"/>
    <w:rsid w:val="009C57FC"/>
    <w:rsid w:val="009C5B14"/>
    <w:rsid w:val="009C5BA6"/>
    <w:rsid w:val="009C5CF8"/>
    <w:rsid w:val="009C5E96"/>
    <w:rsid w:val="009C653F"/>
    <w:rsid w:val="009C66F4"/>
    <w:rsid w:val="009C6FD1"/>
    <w:rsid w:val="009C7716"/>
    <w:rsid w:val="009C78D4"/>
    <w:rsid w:val="009C7B21"/>
    <w:rsid w:val="009C7BBB"/>
    <w:rsid w:val="009D0289"/>
    <w:rsid w:val="009D0400"/>
    <w:rsid w:val="009D0563"/>
    <w:rsid w:val="009D0933"/>
    <w:rsid w:val="009D0CCF"/>
    <w:rsid w:val="009D1680"/>
    <w:rsid w:val="009D23E3"/>
    <w:rsid w:val="009D24C2"/>
    <w:rsid w:val="009D26B7"/>
    <w:rsid w:val="009D2838"/>
    <w:rsid w:val="009D2A62"/>
    <w:rsid w:val="009D398A"/>
    <w:rsid w:val="009D3DA6"/>
    <w:rsid w:val="009D3DC5"/>
    <w:rsid w:val="009D3DF1"/>
    <w:rsid w:val="009D40E7"/>
    <w:rsid w:val="009D4119"/>
    <w:rsid w:val="009D4311"/>
    <w:rsid w:val="009D4920"/>
    <w:rsid w:val="009D4A1D"/>
    <w:rsid w:val="009D4F42"/>
    <w:rsid w:val="009D51D6"/>
    <w:rsid w:val="009D56BC"/>
    <w:rsid w:val="009D636E"/>
    <w:rsid w:val="009D7067"/>
    <w:rsid w:val="009D72AE"/>
    <w:rsid w:val="009D7744"/>
    <w:rsid w:val="009E0BCD"/>
    <w:rsid w:val="009E0D8A"/>
    <w:rsid w:val="009E110A"/>
    <w:rsid w:val="009E12ED"/>
    <w:rsid w:val="009E1948"/>
    <w:rsid w:val="009E1BEE"/>
    <w:rsid w:val="009E1D0D"/>
    <w:rsid w:val="009E1F3C"/>
    <w:rsid w:val="009E3054"/>
    <w:rsid w:val="009E30D3"/>
    <w:rsid w:val="009E313D"/>
    <w:rsid w:val="009E3C5D"/>
    <w:rsid w:val="009E3D6E"/>
    <w:rsid w:val="009E3EFB"/>
    <w:rsid w:val="009E4299"/>
    <w:rsid w:val="009E48C5"/>
    <w:rsid w:val="009E4A02"/>
    <w:rsid w:val="009E5737"/>
    <w:rsid w:val="009E5F6C"/>
    <w:rsid w:val="009E68A9"/>
    <w:rsid w:val="009E6B0A"/>
    <w:rsid w:val="009E6D46"/>
    <w:rsid w:val="009E6F45"/>
    <w:rsid w:val="009E76B6"/>
    <w:rsid w:val="009E783A"/>
    <w:rsid w:val="009E78E3"/>
    <w:rsid w:val="009E78F4"/>
    <w:rsid w:val="009E7DE1"/>
    <w:rsid w:val="009F0054"/>
    <w:rsid w:val="009F00B9"/>
    <w:rsid w:val="009F01E9"/>
    <w:rsid w:val="009F12E7"/>
    <w:rsid w:val="009F1436"/>
    <w:rsid w:val="009F1602"/>
    <w:rsid w:val="009F18B0"/>
    <w:rsid w:val="009F1B82"/>
    <w:rsid w:val="009F24FC"/>
    <w:rsid w:val="009F3064"/>
    <w:rsid w:val="009F3439"/>
    <w:rsid w:val="009F35EC"/>
    <w:rsid w:val="009F4308"/>
    <w:rsid w:val="009F43B4"/>
    <w:rsid w:val="009F4BD2"/>
    <w:rsid w:val="009F4CBA"/>
    <w:rsid w:val="009F4CC5"/>
    <w:rsid w:val="009F4D38"/>
    <w:rsid w:val="009F522E"/>
    <w:rsid w:val="009F56E4"/>
    <w:rsid w:val="009F572F"/>
    <w:rsid w:val="009F6327"/>
    <w:rsid w:val="009F643C"/>
    <w:rsid w:val="009F6FFC"/>
    <w:rsid w:val="009F7434"/>
    <w:rsid w:val="00A00921"/>
    <w:rsid w:val="00A014C9"/>
    <w:rsid w:val="00A0174B"/>
    <w:rsid w:val="00A01F4B"/>
    <w:rsid w:val="00A026BF"/>
    <w:rsid w:val="00A02DBF"/>
    <w:rsid w:val="00A034AF"/>
    <w:rsid w:val="00A0429B"/>
    <w:rsid w:val="00A0480B"/>
    <w:rsid w:val="00A050EB"/>
    <w:rsid w:val="00A05146"/>
    <w:rsid w:val="00A051A9"/>
    <w:rsid w:val="00A05311"/>
    <w:rsid w:val="00A0559A"/>
    <w:rsid w:val="00A05677"/>
    <w:rsid w:val="00A05FA4"/>
    <w:rsid w:val="00A06780"/>
    <w:rsid w:val="00A06EB5"/>
    <w:rsid w:val="00A07070"/>
    <w:rsid w:val="00A07262"/>
    <w:rsid w:val="00A0742C"/>
    <w:rsid w:val="00A07A88"/>
    <w:rsid w:val="00A103B5"/>
    <w:rsid w:val="00A105B9"/>
    <w:rsid w:val="00A1192E"/>
    <w:rsid w:val="00A11B37"/>
    <w:rsid w:val="00A11C83"/>
    <w:rsid w:val="00A1225A"/>
    <w:rsid w:val="00A12626"/>
    <w:rsid w:val="00A1272B"/>
    <w:rsid w:val="00A127DE"/>
    <w:rsid w:val="00A1289D"/>
    <w:rsid w:val="00A12B0D"/>
    <w:rsid w:val="00A12F3D"/>
    <w:rsid w:val="00A1362F"/>
    <w:rsid w:val="00A138A2"/>
    <w:rsid w:val="00A139AB"/>
    <w:rsid w:val="00A13C2B"/>
    <w:rsid w:val="00A13CF6"/>
    <w:rsid w:val="00A13E15"/>
    <w:rsid w:val="00A1414F"/>
    <w:rsid w:val="00A146A8"/>
    <w:rsid w:val="00A149C7"/>
    <w:rsid w:val="00A14A28"/>
    <w:rsid w:val="00A14F42"/>
    <w:rsid w:val="00A1528C"/>
    <w:rsid w:val="00A1531E"/>
    <w:rsid w:val="00A15D9A"/>
    <w:rsid w:val="00A15EF1"/>
    <w:rsid w:val="00A16338"/>
    <w:rsid w:val="00A1666F"/>
    <w:rsid w:val="00A169EB"/>
    <w:rsid w:val="00A16A0C"/>
    <w:rsid w:val="00A17A39"/>
    <w:rsid w:val="00A17E62"/>
    <w:rsid w:val="00A17EC0"/>
    <w:rsid w:val="00A20137"/>
    <w:rsid w:val="00A20316"/>
    <w:rsid w:val="00A20400"/>
    <w:rsid w:val="00A207CF"/>
    <w:rsid w:val="00A20859"/>
    <w:rsid w:val="00A20995"/>
    <w:rsid w:val="00A20BE8"/>
    <w:rsid w:val="00A213A0"/>
    <w:rsid w:val="00A21865"/>
    <w:rsid w:val="00A219C9"/>
    <w:rsid w:val="00A2213F"/>
    <w:rsid w:val="00A2227E"/>
    <w:rsid w:val="00A222F8"/>
    <w:rsid w:val="00A224A6"/>
    <w:rsid w:val="00A22529"/>
    <w:rsid w:val="00A225D1"/>
    <w:rsid w:val="00A22A83"/>
    <w:rsid w:val="00A22FB8"/>
    <w:rsid w:val="00A23E72"/>
    <w:rsid w:val="00A242FA"/>
    <w:rsid w:val="00A246F3"/>
    <w:rsid w:val="00A24781"/>
    <w:rsid w:val="00A24853"/>
    <w:rsid w:val="00A24B13"/>
    <w:rsid w:val="00A250CD"/>
    <w:rsid w:val="00A252F7"/>
    <w:rsid w:val="00A25AD3"/>
    <w:rsid w:val="00A25D42"/>
    <w:rsid w:val="00A262E6"/>
    <w:rsid w:val="00A2658F"/>
    <w:rsid w:val="00A2678C"/>
    <w:rsid w:val="00A268A9"/>
    <w:rsid w:val="00A26A26"/>
    <w:rsid w:val="00A26C31"/>
    <w:rsid w:val="00A2730D"/>
    <w:rsid w:val="00A27E4D"/>
    <w:rsid w:val="00A300B9"/>
    <w:rsid w:val="00A30357"/>
    <w:rsid w:val="00A309DE"/>
    <w:rsid w:val="00A30F82"/>
    <w:rsid w:val="00A3161D"/>
    <w:rsid w:val="00A317BA"/>
    <w:rsid w:val="00A31C01"/>
    <w:rsid w:val="00A31D03"/>
    <w:rsid w:val="00A320AA"/>
    <w:rsid w:val="00A322D1"/>
    <w:rsid w:val="00A32711"/>
    <w:rsid w:val="00A32CB0"/>
    <w:rsid w:val="00A32DA8"/>
    <w:rsid w:val="00A32FB5"/>
    <w:rsid w:val="00A3309E"/>
    <w:rsid w:val="00A33792"/>
    <w:rsid w:val="00A33935"/>
    <w:rsid w:val="00A33B3F"/>
    <w:rsid w:val="00A33F03"/>
    <w:rsid w:val="00A33F4E"/>
    <w:rsid w:val="00A34214"/>
    <w:rsid w:val="00A34426"/>
    <w:rsid w:val="00A344CE"/>
    <w:rsid w:val="00A3465C"/>
    <w:rsid w:val="00A34BDD"/>
    <w:rsid w:val="00A353EA"/>
    <w:rsid w:val="00A35735"/>
    <w:rsid w:val="00A35F08"/>
    <w:rsid w:val="00A35F36"/>
    <w:rsid w:val="00A36221"/>
    <w:rsid w:val="00A364BB"/>
    <w:rsid w:val="00A36D50"/>
    <w:rsid w:val="00A373D2"/>
    <w:rsid w:val="00A37458"/>
    <w:rsid w:val="00A37A89"/>
    <w:rsid w:val="00A40068"/>
    <w:rsid w:val="00A402F7"/>
    <w:rsid w:val="00A40366"/>
    <w:rsid w:val="00A40548"/>
    <w:rsid w:val="00A41009"/>
    <w:rsid w:val="00A4172C"/>
    <w:rsid w:val="00A41B79"/>
    <w:rsid w:val="00A41C17"/>
    <w:rsid w:val="00A4210C"/>
    <w:rsid w:val="00A4271A"/>
    <w:rsid w:val="00A4278F"/>
    <w:rsid w:val="00A42FC2"/>
    <w:rsid w:val="00A435A9"/>
    <w:rsid w:val="00A43F1F"/>
    <w:rsid w:val="00A4455B"/>
    <w:rsid w:val="00A445A0"/>
    <w:rsid w:val="00A447FA"/>
    <w:rsid w:val="00A44970"/>
    <w:rsid w:val="00A44D88"/>
    <w:rsid w:val="00A451E6"/>
    <w:rsid w:val="00A45577"/>
    <w:rsid w:val="00A45F6F"/>
    <w:rsid w:val="00A4601B"/>
    <w:rsid w:val="00A46185"/>
    <w:rsid w:val="00A4625D"/>
    <w:rsid w:val="00A47708"/>
    <w:rsid w:val="00A47A09"/>
    <w:rsid w:val="00A47B9F"/>
    <w:rsid w:val="00A47C9C"/>
    <w:rsid w:val="00A5000F"/>
    <w:rsid w:val="00A50702"/>
    <w:rsid w:val="00A50766"/>
    <w:rsid w:val="00A50847"/>
    <w:rsid w:val="00A5111F"/>
    <w:rsid w:val="00A51AC2"/>
    <w:rsid w:val="00A522AB"/>
    <w:rsid w:val="00A5233B"/>
    <w:rsid w:val="00A528AB"/>
    <w:rsid w:val="00A53567"/>
    <w:rsid w:val="00A536FB"/>
    <w:rsid w:val="00A54098"/>
    <w:rsid w:val="00A541B7"/>
    <w:rsid w:val="00A5482C"/>
    <w:rsid w:val="00A548D9"/>
    <w:rsid w:val="00A54919"/>
    <w:rsid w:val="00A549D3"/>
    <w:rsid w:val="00A554C8"/>
    <w:rsid w:val="00A56137"/>
    <w:rsid w:val="00A571CC"/>
    <w:rsid w:val="00A572C9"/>
    <w:rsid w:val="00A57303"/>
    <w:rsid w:val="00A573D0"/>
    <w:rsid w:val="00A57859"/>
    <w:rsid w:val="00A578DD"/>
    <w:rsid w:val="00A57FF4"/>
    <w:rsid w:val="00A60BB0"/>
    <w:rsid w:val="00A61AD6"/>
    <w:rsid w:val="00A61DAE"/>
    <w:rsid w:val="00A620A5"/>
    <w:rsid w:val="00A625AB"/>
    <w:rsid w:val="00A6284E"/>
    <w:rsid w:val="00A63071"/>
    <w:rsid w:val="00A638CD"/>
    <w:rsid w:val="00A63A03"/>
    <w:rsid w:val="00A63D32"/>
    <w:rsid w:val="00A65434"/>
    <w:rsid w:val="00A65501"/>
    <w:rsid w:val="00A6559F"/>
    <w:rsid w:val="00A660F0"/>
    <w:rsid w:val="00A671FD"/>
    <w:rsid w:val="00A67561"/>
    <w:rsid w:val="00A6769C"/>
    <w:rsid w:val="00A67838"/>
    <w:rsid w:val="00A67C13"/>
    <w:rsid w:val="00A67E0C"/>
    <w:rsid w:val="00A67FC5"/>
    <w:rsid w:val="00A67FCA"/>
    <w:rsid w:val="00A70041"/>
    <w:rsid w:val="00A70158"/>
    <w:rsid w:val="00A701AB"/>
    <w:rsid w:val="00A7023F"/>
    <w:rsid w:val="00A7059E"/>
    <w:rsid w:val="00A70879"/>
    <w:rsid w:val="00A70A03"/>
    <w:rsid w:val="00A70BB9"/>
    <w:rsid w:val="00A70C92"/>
    <w:rsid w:val="00A70FA1"/>
    <w:rsid w:val="00A7161D"/>
    <w:rsid w:val="00A71885"/>
    <w:rsid w:val="00A71CDF"/>
    <w:rsid w:val="00A71E66"/>
    <w:rsid w:val="00A71EDA"/>
    <w:rsid w:val="00A720D5"/>
    <w:rsid w:val="00A72BBB"/>
    <w:rsid w:val="00A72F21"/>
    <w:rsid w:val="00A72FCC"/>
    <w:rsid w:val="00A73A57"/>
    <w:rsid w:val="00A73EB3"/>
    <w:rsid w:val="00A742A2"/>
    <w:rsid w:val="00A744CC"/>
    <w:rsid w:val="00A747AF"/>
    <w:rsid w:val="00A74E76"/>
    <w:rsid w:val="00A751B6"/>
    <w:rsid w:val="00A757BE"/>
    <w:rsid w:val="00A75A2B"/>
    <w:rsid w:val="00A75C26"/>
    <w:rsid w:val="00A76050"/>
    <w:rsid w:val="00A76200"/>
    <w:rsid w:val="00A76329"/>
    <w:rsid w:val="00A765DA"/>
    <w:rsid w:val="00A7665A"/>
    <w:rsid w:val="00A76841"/>
    <w:rsid w:val="00A76AA1"/>
    <w:rsid w:val="00A77009"/>
    <w:rsid w:val="00A77A3B"/>
    <w:rsid w:val="00A77ADE"/>
    <w:rsid w:val="00A77B4C"/>
    <w:rsid w:val="00A80659"/>
    <w:rsid w:val="00A81446"/>
    <w:rsid w:val="00A81858"/>
    <w:rsid w:val="00A81906"/>
    <w:rsid w:val="00A81C2A"/>
    <w:rsid w:val="00A81CBB"/>
    <w:rsid w:val="00A81CFE"/>
    <w:rsid w:val="00A81D41"/>
    <w:rsid w:val="00A81FE6"/>
    <w:rsid w:val="00A82359"/>
    <w:rsid w:val="00A82A82"/>
    <w:rsid w:val="00A82B39"/>
    <w:rsid w:val="00A8311B"/>
    <w:rsid w:val="00A832ED"/>
    <w:rsid w:val="00A83382"/>
    <w:rsid w:val="00A836CC"/>
    <w:rsid w:val="00A83A47"/>
    <w:rsid w:val="00A83AA5"/>
    <w:rsid w:val="00A847CE"/>
    <w:rsid w:val="00A84BE8"/>
    <w:rsid w:val="00A853ED"/>
    <w:rsid w:val="00A85533"/>
    <w:rsid w:val="00A85917"/>
    <w:rsid w:val="00A85D99"/>
    <w:rsid w:val="00A85E63"/>
    <w:rsid w:val="00A8603B"/>
    <w:rsid w:val="00A86301"/>
    <w:rsid w:val="00A86E33"/>
    <w:rsid w:val="00A87133"/>
    <w:rsid w:val="00A872C8"/>
    <w:rsid w:val="00A87349"/>
    <w:rsid w:val="00A877AF"/>
    <w:rsid w:val="00A87987"/>
    <w:rsid w:val="00A87D23"/>
    <w:rsid w:val="00A90386"/>
    <w:rsid w:val="00A90957"/>
    <w:rsid w:val="00A90C9D"/>
    <w:rsid w:val="00A90D85"/>
    <w:rsid w:val="00A91330"/>
    <w:rsid w:val="00A913BB"/>
    <w:rsid w:val="00A913C2"/>
    <w:rsid w:val="00A91490"/>
    <w:rsid w:val="00A916C8"/>
    <w:rsid w:val="00A91E92"/>
    <w:rsid w:val="00A91ED2"/>
    <w:rsid w:val="00A9286F"/>
    <w:rsid w:val="00A92B52"/>
    <w:rsid w:val="00A93129"/>
    <w:rsid w:val="00A93791"/>
    <w:rsid w:val="00A94071"/>
    <w:rsid w:val="00A9413D"/>
    <w:rsid w:val="00A94727"/>
    <w:rsid w:val="00A949E8"/>
    <w:rsid w:val="00A94B1D"/>
    <w:rsid w:val="00A94F95"/>
    <w:rsid w:val="00A95A8A"/>
    <w:rsid w:val="00A95B5F"/>
    <w:rsid w:val="00A9645C"/>
    <w:rsid w:val="00A97413"/>
    <w:rsid w:val="00A97A2B"/>
    <w:rsid w:val="00A97ABF"/>
    <w:rsid w:val="00AA057D"/>
    <w:rsid w:val="00AA096C"/>
    <w:rsid w:val="00AA0F8C"/>
    <w:rsid w:val="00AA1165"/>
    <w:rsid w:val="00AA1188"/>
    <w:rsid w:val="00AA12C8"/>
    <w:rsid w:val="00AA12DA"/>
    <w:rsid w:val="00AA1356"/>
    <w:rsid w:val="00AA14A7"/>
    <w:rsid w:val="00AA1986"/>
    <w:rsid w:val="00AA20A7"/>
    <w:rsid w:val="00AA2314"/>
    <w:rsid w:val="00AA239D"/>
    <w:rsid w:val="00AA271D"/>
    <w:rsid w:val="00AA2781"/>
    <w:rsid w:val="00AA33F7"/>
    <w:rsid w:val="00AA397E"/>
    <w:rsid w:val="00AA39A6"/>
    <w:rsid w:val="00AA425B"/>
    <w:rsid w:val="00AA43F7"/>
    <w:rsid w:val="00AA46D5"/>
    <w:rsid w:val="00AA4790"/>
    <w:rsid w:val="00AA4866"/>
    <w:rsid w:val="00AA486A"/>
    <w:rsid w:val="00AA52B5"/>
    <w:rsid w:val="00AA52C2"/>
    <w:rsid w:val="00AA5455"/>
    <w:rsid w:val="00AA5872"/>
    <w:rsid w:val="00AA58F9"/>
    <w:rsid w:val="00AA5906"/>
    <w:rsid w:val="00AA5ADD"/>
    <w:rsid w:val="00AA6333"/>
    <w:rsid w:val="00AA6457"/>
    <w:rsid w:val="00AA6F52"/>
    <w:rsid w:val="00AA6FD9"/>
    <w:rsid w:val="00AA70C2"/>
    <w:rsid w:val="00AA75FF"/>
    <w:rsid w:val="00AA7819"/>
    <w:rsid w:val="00AA7C4D"/>
    <w:rsid w:val="00AB045A"/>
    <w:rsid w:val="00AB05FD"/>
    <w:rsid w:val="00AB0B95"/>
    <w:rsid w:val="00AB0BFD"/>
    <w:rsid w:val="00AB0C43"/>
    <w:rsid w:val="00AB1379"/>
    <w:rsid w:val="00AB168C"/>
    <w:rsid w:val="00AB1775"/>
    <w:rsid w:val="00AB19E5"/>
    <w:rsid w:val="00AB1A13"/>
    <w:rsid w:val="00AB1B38"/>
    <w:rsid w:val="00AB1BDD"/>
    <w:rsid w:val="00AB2673"/>
    <w:rsid w:val="00AB2732"/>
    <w:rsid w:val="00AB3085"/>
    <w:rsid w:val="00AB3435"/>
    <w:rsid w:val="00AB3873"/>
    <w:rsid w:val="00AB3EBD"/>
    <w:rsid w:val="00AB4111"/>
    <w:rsid w:val="00AB4A09"/>
    <w:rsid w:val="00AB4B69"/>
    <w:rsid w:val="00AB4E28"/>
    <w:rsid w:val="00AB5215"/>
    <w:rsid w:val="00AB5B3A"/>
    <w:rsid w:val="00AB69EB"/>
    <w:rsid w:val="00AB6AB2"/>
    <w:rsid w:val="00AB6B50"/>
    <w:rsid w:val="00AB73FD"/>
    <w:rsid w:val="00AB74F0"/>
    <w:rsid w:val="00AB759C"/>
    <w:rsid w:val="00AB7C04"/>
    <w:rsid w:val="00AB7CAA"/>
    <w:rsid w:val="00AB7F43"/>
    <w:rsid w:val="00AC01D1"/>
    <w:rsid w:val="00AC0C18"/>
    <w:rsid w:val="00AC0EF4"/>
    <w:rsid w:val="00AC12E7"/>
    <w:rsid w:val="00AC145D"/>
    <w:rsid w:val="00AC1C1C"/>
    <w:rsid w:val="00AC2089"/>
    <w:rsid w:val="00AC2CBF"/>
    <w:rsid w:val="00AC2D46"/>
    <w:rsid w:val="00AC3500"/>
    <w:rsid w:val="00AC35F8"/>
    <w:rsid w:val="00AC3924"/>
    <w:rsid w:val="00AC3B28"/>
    <w:rsid w:val="00AC4031"/>
    <w:rsid w:val="00AC446D"/>
    <w:rsid w:val="00AC4913"/>
    <w:rsid w:val="00AC6211"/>
    <w:rsid w:val="00AC62F9"/>
    <w:rsid w:val="00AC63F6"/>
    <w:rsid w:val="00AC693D"/>
    <w:rsid w:val="00AC6C6A"/>
    <w:rsid w:val="00AC6CCA"/>
    <w:rsid w:val="00AC70D1"/>
    <w:rsid w:val="00AC730C"/>
    <w:rsid w:val="00AC75D6"/>
    <w:rsid w:val="00AC7653"/>
    <w:rsid w:val="00AC7860"/>
    <w:rsid w:val="00AD030B"/>
    <w:rsid w:val="00AD044B"/>
    <w:rsid w:val="00AD0A15"/>
    <w:rsid w:val="00AD0CDE"/>
    <w:rsid w:val="00AD129F"/>
    <w:rsid w:val="00AD17D1"/>
    <w:rsid w:val="00AD18BE"/>
    <w:rsid w:val="00AD1D8E"/>
    <w:rsid w:val="00AD3AC0"/>
    <w:rsid w:val="00AD3D6D"/>
    <w:rsid w:val="00AD3EDE"/>
    <w:rsid w:val="00AD3F95"/>
    <w:rsid w:val="00AD46E2"/>
    <w:rsid w:val="00AD4D1A"/>
    <w:rsid w:val="00AD5228"/>
    <w:rsid w:val="00AD52EC"/>
    <w:rsid w:val="00AD62FC"/>
    <w:rsid w:val="00AD6384"/>
    <w:rsid w:val="00AD79B9"/>
    <w:rsid w:val="00AD7B31"/>
    <w:rsid w:val="00AE1487"/>
    <w:rsid w:val="00AE1654"/>
    <w:rsid w:val="00AE16AE"/>
    <w:rsid w:val="00AE18D7"/>
    <w:rsid w:val="00AE1A84"/>
    <w:rsid w:val="00AE1C0B"/>
    <w:rsid w:val="00AE1CC0"/>
    <w:rsid w:val="00AE2654"/>
    <w:rsid w:val="00AE27D2"/>
    <w:rsid w:val="00AE2C18"/>
    <w:rsid w:val="00AE3170"/>
    <w:rsid w:val="00AE33CE"/>
    <w:rsid w:val="00AE381A"/>
    <w:rsid w:val="00AE3D9E"/>
    <w:rsid w:val="00AE400E"/>
    <w:rsid w:val="00AE406F"/>
    <w:rsid w:val="00AE40BA"/>
    <w:rsid w:val="00AE448B"/>
    <w:rsid w:val="00AE494B"/>
    <w:rsid w:val="00AE49C8"/>
    <w:rsid w:val="00AE5133"/>
    <w:rsid w:val="00AE529E"/>
    <w:rsid w:val="00AE5746"/>
    <w:rsid w:val="00AE659D"/>
    <w:rsid w:val="00AE670F"/>
    <w:rsid w:val="00AE689A"/>
    <w:rsid w:val="00AE6972"/>
    <w:rsid w:val="00AE74AC"/>
    <w:rsid w:val="00AE7586"/>
    <w:rsid w:val="00AE7DDF"/>
    <w:rsid w:val="00AE7FA0"/>
    <w:rsid w:val="00AF0460"/>
    <w:rsid w:val="00AF0930"/>
    <w:rsid w:val="00AF0DE0"/>
    <w:rsid w:val="00AF0E29"/>
    <w:rsid w:val="00AF132A"/>
    <w:rsid w:val="00AF1847"/>
    <w:rsid w:val="00AF1F2C"/>
    <w:rsid w:val="00AF2C4B"/>
    <w:rsid w:val="00AF2D12"/>
    <w:rsid w:val="00AF2D5F"/>
    <w:rsid w:val="00AF332B"/>
    <w:rsid w:val="00AF38E7"/>
    <w:rsid w:val="00AF3A8E"/>
    <w:rsid w:val="00AF3B17"/>
    <w:rsid w:val="00AF3CC2"/>
    <w:rsid w:val="00AF4227"/>
    <w:rsid w:val="00AF438F"/>
    <w:rsid w:val="00AF4391"/>
    <w:rsid w:val="00AF4443"/>
    <w:rsid w:val="00AF46AD"/>
    <w:rsid w:val="00AF488D"/>
    <w:rsid w:val="00AF4C48"/>
    <w:rsid w:val="00AF56E2"/>
    <w:rsid w:val="00AF5758"/>
    <w:rsid w:val="00AF5787"/>
    <w:rsid w:val="00AF5C48"/>
    <w:rsid w:val="00AF67AD"/>
    <w:rsid w:val="00AF6AF8"/>
    <w:rsid w:val="00AF72A7"/>
    <w:rsid w:val="00AF72E4"/>
    <w:rsid w:val="00AF77A6"/>
    <w:rsid w:val="00AF7ACF"/>
    <w:rsid w:val="00B00099"/>
    <w:rsid w:val="00B004C6"/>
    <w:rsid w:val="00B00A7D"/>
    <w:rsid w:val="00B00B32"/>
    <w:rsid w:val="00B014E8"/>
    <w:rsid w:val="00B015C3"/>
    <w:rsid w:val="00B01743"/>
    <w:rsid w:val="00B017B8"/>
    <w:rsid w:val="00B01DEA"/>
    <w:rsid w:val="00B0247D"/>
    <w:rsid w:val="00B03918"/>
    <w:rsid w:val="00B03D9B"/>
    <w:rsid w:val="00B03FA0"/>
    <w:rsid w:val="00B04146"/>
    <w:rsid w:val="00B041B0"/>
    <w:rsid w:val="00B042AD"/>
    <w:rsid w:val="00B04706"/>
    <w:rsid w:val="00B05231"/>
    <w:rsid w:val="00B0547B"/>
    <w:rsid w:val="00B056FF"/>
    <w:rsid w:val="00B0574A"/>
    <w:rsid w:val="00B05D1C"/>
    <w:rsid w:val="00B06697"/>
    <w:rsid w:val="00B06793"/>
    <w:rsid w:val="00B070AE"/>
    <w:rsid w:val="00B0718F"/>
    <w:rsid w:val="00B072B4"/>
    <w:rsid w:val="00B07839"/>
    <w:rsid w:val="00B0799A"/>
    <w:rsid w:val="00B10252"/>
    <w:rsid w:val="00B109E1"/>
    <w:rsid w:val="00B10B77"/>
    <w:rsid w:val="00B114D4"/>
    <w:rsid w:val="00B11E77"/>
    <w:rsid w:val="00B12C13"/>
    <w:rsid w:val="00B12E38"/>
    <w:rsid w:val="00B12EEA"/>
    <w:rsid w:val="00B1313B"/>
    <w:rsid w:val="00B13D5B"/>
    <w:rsid w:val="00B1411D"/>
    <w:rsid w:val="00B14910"/>
    <w:rsid w:val="00B14A83"/>
    <w:rsid w:val="00B14BA6"/>
    <w:rsid w:val="00B14CBF"/>
    <w:rsid w:val="00B15737"/>
    <w:rsid w:val="00B15C84"/>
    <w:rsid w:val="00B15E40"/>
    <w:rsid w:val="00B165B6"/>
    <w:rsid w:val="00B16EF3"/>
    <w:rsid w:val="00B17127"/>
    <w:rsid w:val="00B172CE"/>
    <w:rsid w:val="00B1761C"/>
    <w:rsid w:val="00B17FE1"/>
    <w:rsid w:val="00B2027B"/>
    <w:rsid w:val="00B20A37"/>
    <w:rsid w:val="00B20E75"/>
    <w:rsid w:val="00B214E6"/>
    <w:rsid w:val="00B214FB"/>
    <w:rsid w:val="00B21630"/>
    <w:rsid w:val="00B21A76"/>
    <w:rsid w:val="00B21B35"/>
    <w:rsid w:val="00B220B3"/>
    <w:rsid w:val="00B222FD"/>
    <w:rsid w:val="00B2251D"/>
    <w:rsid w:val="00B2267E"/>
    <w:rsid w:val="00B22A20"/>
    <w:rsid w:val="00B22B64"/>
    <w:rsid w:val="00B22EBE"/>
    <w:rsid w:val="00B233FA"/>
    <w:rsid w:val="00B23AC0"/>
    <w:rsid w:val="00B24036"/>
    <w:rsid w:val="00B2422B"/>
    <w:rsid w:val="00B2486E"/>
    <w:rsid w:val="00B24D26"/>
    <w:rsid w:val="00B25965"/>
    <w:rsid w:val="00B26A33"/>
    <w:rsid w:val="00B26AED"/>
    <w:rsid w:val="00B27124"/>
    <w:rsid w:val="00B273ED"/>
    <w:rsid w:val="00B276B1"/>
    <w:rsid w:val="00B27DA4"/>
    <w:rsid w:val="00B27F71"/>
    <w:rsid w:val="00B300D6"/>
    <w:rsid w:val="00B30767"/>
    <w:rsid w:val="00B30ABE"/>
    <w:rsid w:val="00B30B3C"/>
    <w:rsid w:val="00B31D54"/>
    <w:rsid w:val="00B31F92"/>
    <w:rsid w:val="00B32400"/>
    <w:rsid w:val="00B328CD"/>
    <w:rsid w:val="00B32A58"/>
    <w:rsid w:val="00B33957"/>
    <w:rsid w:val="00B33B70"/>
    <w:rsid w:val="00B33CE1"/>
    <w:rsid w:val="00B3411B"/>
    <w:rsid w:val="00B34152"/>
    <w:rsid w:val="00B347F3"/>
    <w:rsid w:val="00B34807"/>
    <w:rsid w:val="00B3487D"/>
    <w:rsid w:val="00B34D7E"/>
    <w:rsid w:val="00B34DD6"/>
    <w:rsid w:val="00B350C0"/>
    <w:rsid w:val="00B351E8"/>
    <w:rsid w:val="00B3530A"/>
    <w:rsid w:val="00B35BAC"/>
    <w:rsid w:val="00B35F26"/>
    <w:rsid w:val="00B3600D"/>
    <w:rsid w:val="00B36455"/>
    <w:rsid w:val="00B366DB"/>
    <w:rsid w:val="00B368B7"/>
    <w:rsid w:val="00B36A00"/>
    <w:rsid w:val="00B36B62"/>
    <w:rsid w:val="00B37C70"/>
    <w:rsid w:val="00B37D91"/>
    <w:rsid w:val="00B40001"/>
    <w:rsid w:val="00B40C04"/>
    <w:rsid w:val="00B41582"/>
    <w:rsid w:val="00B41632"/>
    <w:rsid w:val="00B41B80"/>
    <w:rsid w:val="00B41E7B"/>
    <w:rsid w:val="00B42759"/>
    <w:rsid w:val="00B42A39"/>
    <w:rsid w:val="00B42A8A"/>
    <w:rsid w:val="00B42B2C"/>
    <w:rsid w:val="00B433F7"/>
    <w:rsid w:val="00B43879"/>
    <w:rsid w:val="00B43BAD"/>
    <w:rsid w:val="00B43DE4"/>
    <w:rsid w:val="00B44257"/>
    <w:rsid w:val="00B442F6"/>
    <w:rsid w:val="00B44648"/>
    <w:rsid w:val="00B447DA"/>
    <w:rsid w:val="00B4482A"/>
    <w:rsid w:val="00B4493E"/>
    <w:rsid w:val="00B44CD3"/>
    <w:rsid w:val="00B4512C"/>
    <w:rsid w:val="00B455BD"/>
    <w:rsid w:val="00B45696"/>
    <w:rsid w:val="00B4620D"/>
    <w:rsid w:val="00B46A15"/>
    <w:rsid w:val="00B473A1"/>
    <w:rsid w:val="00B47D1A"/>
    <w:rsid w:val="00B50005"/>
    <w:rsid w:val="00B50232"/>
    <w:rsid w:val="00B5064D"/>
    <w:rsid w:val="00B50CF6"/>
    <w:rsid w:val="00B510F7"/>
    <w:rsid w:val="00B5162C"/>
    <w:rsid w:val="00B51975"/>
    <w:rsid w:val="00B51A47"/>
    <w:rsid w:val="00B51AC7"/>
    <w:rsid w:val="00B52817"/>
    <w:rsid w:val="00B52E4F"/>
    <w:rsid w:val="00B530C1"/>
    <w:rsid w:val="00B5329F"/>
    <w:rsid w:val="00B5339C"/>
    <w:rsid w:val="00B53DCE"/>
    <w:rsid w:val="00B53E97"/>
    <w:rsid w:val="00B53F35"/>
    <w:rsid w:val="00B54580"/>
    <w:rsid w:val="00B54687"/>
    <w:rsid w:val="00B54812"/>
    <w:rsid w:val="00B549BF"/>
    <w:rsid w:val="00B549F5"/>
    <w:rsid w:val="00B54DB4"/>
    <w:rsid w:val="00B54EF4"/>
    <w:rsid w:val="00B550B0"/>
    <w:rsid w:val="00B556C0"/>
    <w:rsid w:val="00B55A91"/>
    <w:rsid w:val="00B56673"/>
    <w:rsid w:val="00B56A46"/>
    <w:rsid w:val="00B56AB1"/>
    <w:rsid w:val="00B56AB8"/>
    <w:rsid w:val="00B56F3D"/>
    <w:rsid w:val="00B5730B"/>
    <w:rsid w:val="00B578A3"/>
    <w:rsid w:val="00B579A4"/>
    <w:rsid w:val="00B57C0B"/>
    <w:rsid w:val="00B6012A"/>
    <w:rsid w:val="00B60659"/>
    <w:rsid w:val="00B60903"/>
    <w:rsid w:val="00B6090E"/>
    <w:rsid w:val="00B609E4"/>
    <w:rsid w:val="00B610CC"/>
    <w:rsid w:val="00B61212"/>
    <w:rsid w:val="00B61C48"/>
    <w:rsid w:val="00B6237F"/>
    <w:rsid w:val="00B62454"/>
    <w:rsid w:val="00B6253D"/>
    <w:rsid w:val="00B632E7"/>
    <w:rsid w:val="00B633F5"/>
    <w:rsid w:val="00B63981"/>
    <w:rsid w:val="00B64206"/>
    <w:rsid w:val="00B64643"/>
    <w:rsid w:val="00B64A11"/>
    <w:rsid w:val="00B64CDC"/>
    <w:rsid w:val="00B64EB0"/>
    <w:rsid w:val="00B65409"/>
    <w:rsid w:val="00B6586D"/>
    <w:rsid w:val="00B660F6"/>
    <w:rsid w:val="00B6640B"/>
    <w:rsid w:val="00B66533"/>
    <w:rsid w:val="00B66692"/>
    <w:rsid w:val="00B667FE"/>
    <w:rsid w:val="00B66903"/>
    <w:rsid w:val="00B67039"/>
    <w:rsid w:val="00B67162"/>
    <w:rsid w:val="00B67284"/>
    <w:rsid w:val="00B674CA"/>
    <w:rsid w:val="00B70681"/>
    <w:rsid w:val="00B70930"/>
    <w:rsid w:val="00B70C64"/>
    <w:rsid w:val="00B71AEF"/>
    <w:rsid w:val="00B71C18"/>
    <w:rsid w:val="00B71DD5"/>
    <w:rsid w:val="00B71DDF"/>
    <w:rsid w:val="00B7201C"/>
    <w:rsid w:val="00B725C4"/>
    <w:rsid w:val="00B7266A"/>
    <w:rsid w:val="00B726DE"/>
    <w:rsid w:val="00B72800"/>
    <w:rsid w:val="00B729BF"/>
    <w:rsid w:val="00B729D1"/>
    <w:rsid w:val="00B72C4A"/>
    <w:rsid w:val="00B73003"/>
    <w:rsid w:val="00B73006"/>
    <w:rsid w:val="00B73583"/>
    <w:rsid w:val="00B7364F"/>
    <w:rsid w:val="00B74184"/>
    <w:rsid w:val="00B741EE"/>
    <w:rsid w:val="00B743ED"/>
    <w:rsid w:val="00B74499"/>
    <w:rsid w:val="00B747DA"/>
    <w:rsid w:val="00B74A51"/>
    <w:rsid w:val="00B74CC9"/>
    <w:rsid w:val="00B74D1E"/>
    <w:rsid w:val="00B74F63"/>
    <w:rsid w:val="00B756C7"/>
    <w:rsid w:val="00B75841"/>
    <w:rsid w:val="00B75B2A"/>
    <w:rsid w:val="00B75BA5"/>
    <w:rsid w:val="00B76157"/>
    <w:rsid w:val="00B76691"/>
    <w:rsid w:val="00B76762"/>
    <w:rsid w:val="00B76E04"/>
    <w:rsid w:val="00B77725"/>
    <w:rsid w:val="00B77CF6"/>
    <w:rsid w:val="00B77E8B"/>
    <w:rsid w:val="00B801B7"/>
    <w:rsid w:val="00B80220"/>
    <w:rsid w:val="00B8053F"/>
    <w:rsid w:val="00B8169C"/>
    <w:rsid w:val="00B817CD"/>
    <w:rsid w:val="00B81AB6"/>
    <w:rsid w:val="00B82005"/>
    <w:rsid w:val="00B824B5"/>
    <w:rsid w:val="00B82786"/>
    <w:rsid w:val="00B82872"/>
    <w:rsid w:val="00B82A79"/>
    <w:rsid w:val="00B82D78"/>
    <w:rsid w:val="00B83C08"/>
    <w:rsid w:val="00B83EDB"/>
    <w:rsid w:val="00B841E1"/>
    <w:rsid w:val="00B84309"/>
    <w:rsid w:val="00B84520"/>
    <w:rsid w:val="00B84991"/>
    <w:rsid w:val="00B85A5B"/>
    <w:rsid w:val="00B85BF6"/>
    <w:rsid w:val="00B862C1"/>
    <w:rsid w:val="00B86D80"/>
    <w:rsid w:val="00B875F6"/>
    <w:rsid w:val="00B8783C"/>
    <w:rsid w:val="00B9043A"/>
    <w:rsid w:val="00B906F7"/>
    <w:rsid w:val="00B90FA6"/>
    <w:rsid w:val="00B91412"/>
    <w:rsid w:val="00B919AB"/>
    <w:rsid w:val="00B91D02"/>
    <w:rsid w:val="00B91EA6"/>
    <w:rsid w:val="00B9235A"/>
    <w:rsid w:val="00B9282B"/>
    <w:rsid w:val="00B92D26"/>
    <w:rsid w:val="00B92E4D"/>
    <w:rsid w:val="00B93825"/>
    <w:rsid w:val="00B939B8"/>
    <w:rsid w:val="00B93AD9"/>
    <w:rsid w:val="00B93B9E"/>
    <w:rsid w:val="00B93FF6"/>
    <w:rsid w:val="00B94BF1"/>
    <w:rsid w:val="00B94C06"/>
    <w:rsid w:val="00B94EEC"/>
    <w:rsid w:val="00B9512A"/>
    <w:rsid w:val="00B9516F"/>
    <w:rsid w:val="00B957BC"/>
    <w:rsid w:val="00B95827"/>
    <w:rsid w:val="00B96248"/>
    <w:rsid w:val="00B965AF"/>
    <w:rsid w:val="00B96DDF"/>
    <w:rsid w:val="00B9704A"/>
    <w:rsid w:val="00B9742C"/>
    <w:rsid w:val="00B97515"/>
    <w:rsid w:val="00B97CC3"/>
    <w:rsid w:val="00BA0BAB"/>
    <w:rsid w:val="00BA0E6A"/>
    <w:rsid w:val="00BA11A2"/>
    <w:rsid w:val="00BA1478"/>
    <w:rsid w:val="00BA1549"/>
    <w:rsid w:val="00BA1BAF"/>
    <w:rsid w:val="00BA1D60"/>
    <w:rsid w:val="00BA2045"/>
    <w:rsid w:val="00BA236F"/>
    <w:rsid w:val="00BA2ECE"/>
    <w:rsid w:val="00BA30AB"/>
    <w:rsid w:val="00BA3178"/>
    <w:rsid w:val="00BA3203"/>
    <w:rsid w:val="00BA48C4"/>
    <w:rsid w:val="00BA493A"/>
    <w:rsid w:val="00BA4A53"/>
    <w:rsid w:val="00BA5057"/>
    <w:rsid w:val="00BA535F"/>
    <w:rsid w:val="00BA5389"/>
    <w:rsid w:val="00BA555E"/>
    <w:rsid w:val="00BA5A63"/>
    <w:rsid w:val="00BA5F19"/>
    <w:rsid w:val="00BA5F26"/>
    <w:rsid w:val="00BA6236"/>
    <w:rsid w:val="00BA673F"/>
    <w:rsid w:val="00BA6784"/>
    <w:rsid w:val="00BA6DB8"/>
    <w:rsid w:val="00BA6F4D"/>
    <w:rsid w:val="00BA7282"/>
    <w:rsid w:val="00BA7394"/>
    <w:rsid w:val="00BA748D"/>
    <w:rsid w:val="00BA7863"/>
    <w:rsid w:val="00BA7E69"/>
    <w:rsid w:val="00BA7EDA"/>
    <w:rsid w:val="00BB0054"/>
    <w:rsid w:val="00BB04D7"/>
    <w:rsid w:val="00BB06A8"/>
    <w:rsid w:val="00BB0BC8"/>
    <w:rsid w:val="00BB0D26"/>
    <w:rsid w:val="00BB0D7C"/>
    <w:rsid w:val="00BB0EA5"/>
    <w:rsid w:val="00BB11ED"/>
    <w:rsid w:val="00BB1611"/>
    <w:rsid w:val="00BB2A69"/>
    <w:rsid w:val="00BB2B71"/>
    <w:rsid w:val="00BB2E10"/>
    <w:rsid w:val="00BB434D"/>
    <w:rsid w:val="00BB4CA1"/>
    <w:rsid w:val="00BB53A9"/>
    <w:rsid w:val="00BB56B8"/>
    <w:rsid w:val="00BB5AA7"/>
    <w:rsid w:val="00BB5B60"/>
    <w:rsid w:val="00BB5D71"/>
    <w:rsid w:val="00BB610A"/>
    <w:rsid w:val="00BB7B1E"/>
    <w:rsid w:val="00BB7D04"/>
    <w:rsid w:val="00BB7DEB"/>
    <w:rsid w:val="00BC040F"/>
    <w:rsid w:val="00BC08FA"/>
    <w:rsid w:val="00BC0D3D"/>
    <w:rsid w:val="00BC0EBD"/>
    <w:rsid w:val="00BC16D2"/>
    <w:rsid w:val="00BC1B92"/>
    <w:rsid w:val="00BC1CDC"/>
    <w:rsid w:val="00BC1E3A"/>
    <w:rsid w:val="00BC2A89"/>
    <w:rsid w:val="00BC2E8A"/>
    <w:rsid w:val="00BC311B"/>
    <w:rsid w:val="00BC31A1"/>
    <w:rsid w:val="00BC3497"/>
    <w:rsid w:val="00BC3C5F"/>
    <w:rsid w:val="00BC3F9B"/>
    <w:rsid w:val="00BC41C6"/>
    <w:rsid w:val="00BC4583"/>
    <w:rsid w:val="00BC4931"/>
    <w:rsid w:val="00BC4CD8"/>
    <w:rsid w:val="00BC5253"/>
    <w:rsid w:val="00BC5479"/>
    <w:rsid w:val="00BC5489"/>
    <w:rsid w:val="00BC5883"/>
    <w:rsid w:val="00BC6085"/>
    <w:rsid w:val="00BC612D"/>
    <w:rsid w:val="00BC6171"/>
    <w:rsid w:val="00BC656E"/>
    <w:rsid w:val="00BC65D2"/>
    <w:rsid w:val="00BC66DB"/>
    <w:rsid w:val="00BC6B0D"/>
    <w:rsid w:val="00BC7226"/>
    <w:rsid w:val="00BC79C1"/>
    <w:rsid w:val="00BC7ECC"/>
    <w:rsid w:val="00BD01C3"/>
    <w:rsid w:val="00BD02C6"/>
    <w:rsid w:val="00BD0726"/>
    <w:rsid w:val="00BD086D"/>
    <w:rsid w:val="00BD09CE"/>
    <w:rsid w:val="00BD0B40"/>
    <w:rsid w:val="00BD0E9D"/>
    <w:rsid w:val="00BD15F1"/>
    <w:rsid w:val="00BD1E4E"/>
    <w:rsid w:val="00BD258A"/>
    <w:rsid w:val="00BD286F"/>
    <w:rsid w:val="00BD2A17"/>
    <w:rsid w:val="00BD2B9E"/>
    <w:rsid w:val="00BD2D85"/>
    <w:rsid w:val="00BD2DC0"/>
    <w:rsid w:val="00BD31E6"/>
    <w:rsid w:val="00BD37BA"/>
    <w:rsid w:val="00BD4D76"/>
    <w:rsid w:val="00BD4E9F"/>
    <w:rsid w:val="00BD4FBD"/>
    <w:rsid w:val="00BD4FDD"/>
    <w:rsid w:val="00BD5134"/>
    <w:rsid w:val="00BD5568"/>
    <w:rsid w:val="00BD5B55"/>
    <w:rsid w:val="00BD5EF4"/>
    <w:rsid w:val="00BD67C9"/>
    <w:rsid w:val="00BD6D05"/>
    <w:rsid w:val="00BD71C4"/>
    <w:rsid w:val="00BD72A7"/>
    <w:rsid w:val="00BD72BC"/>
    <w:rsid w:val="00BD764B"/>
    <w:rsid w:val="00BD776B"/>
    <w:rsid w:val="00BD7C82"/>
    <w:rsid w:val="00BD7E57"/>
    <w:rsid w:val="00BD7EA4"/>
    <w:rsid w:val="00BE0205"/>
    <w:rsid w:val="00BE0792"/>
    <w:rsid w:val="00BE0A09"/>
    <w:rsid w:val="00BE0B27"/>
    <w:rsid w:val="00BE0DC9"/>
    <w:rsid w:val="00BE12CB"/>
    <w:rsid w:val="00BE14AA"/>
    <w:rsid w:val="00BE1551"/>
    <w:rsid w:val="00BE158C"/>
    <w:rsid w:val="00BE159E"/>
    <w:rsid w:val="00BE16E1"/>
    <w:rsid w:val="00BE1A78"/>
    <w:rsid w:val="00BE1FC0"/>
    <w:rsid w:val="00BE2495"/>
    <w:rsid w:val="00BE2746"/>
    <w:rsid w:val="00BE2B33"/>
    <w:rsid w:val="00BE2E9E"/>
    <w:rsid w:val="00BE3400"/>
    <w:rsid w:val="00BE3D79"/>
    <w:rsid w:val="00BE46A2"/>
    <w:rsid w:val="00BE5641"/>
    <w:rsid w:val="00BE56F2"/>
    <w:rsid w:val="00BE5F12"/>
    <w:rsid w:val="00BE5FC1"/>
    <w:rsid w:val="00BE60E7"/>
    <w:rsid w:val="00BE64C6"/>
    <w:rsid w:val="00BE6730"/>
    <w:rsid w:val="00BE6AE5"/>
    <w:rsid w:val="00BE6D85"/>
    <w:rsid w:val="00BE71F4"/>
    <w:rsid w:val="00BE7BDB"/>
    <w:rsid w:val="00BE7E2A"/>
    <w:rsid w:val="00BF036A"/>
    <w:rsid w:val="00BF0597"/>
    <w:rsid w:val="00BF069A"/>
    <w:rsid w:val="00BF0933"/>
    <w:rsid w:val="00BF0943"/>
    <w:rsid w:val="00BF0A87"/>
    <w:rsid w:val="00BF0CE2"/>
    <w:rsid w:val="00BF0FE1"/>
    <w:rsid w:val="00BF152A"/>
    <w:rsid w:val="00BF1904"/>
    <w:rsid w:val="00BF19CF"/>
    <w:rsid w:val="00BF22F2"/>
    <w:rsid w:val="00BF3188"/>
    <w:rsid w:val="00BF3912"/>
    <w:rsid w:val="00BF413E"/>
    <w:rsid w:val="00BF43E6"/>
    <w:rsid w:val="00BF47E0"/>
    <w:rsid w:val="00BF5104"/>
    <w:rsid w:val="00BF5304"/>
    <w:rsid w:val="00BF553F"/>
    <w:rsid w:val="00BF57F0"/>
    <w:rsid w:val="00BF5971"/>
    <w:rsid w:val="00BF6454"/>
    <w:rsid w:val="00BF65E8"/>
    <w:rsid w:val="00BF689D"/>
    <w:rsid w:val="00BF6943"/>
    <w:rsid w:val="00BF6AB2"/>
    <w:rsid w:val="00BF7119"/>
    <w:rsid w:val="00BF7586"/>
    <w:rsid w:val="00C0118B"/>
    <w:rsid w:val="00C014B8"/>
    <w:rsid w:val="00C01726"/>
    <w:rsid w:val="00C01AEF"/>
    <w:rsid w:val="00C01C80"/>
    <w:rsid w:val="00C02213"/>
    <w:rsid w:val="00C024C0"/>
    <w:rsid w:val="00C02654"/>
    <w:rsid w:val="00C027F4"/>
    <w:rsid w:val="00C0283B"/>
    <w:rsid w:val="00C02A63"/>
    <w:rsid w:val="00C030A3"/>
    <w:rsid w:val="00C034ED"/>
    <w:rsid w:val="00C0364D"/>
    <w:rsid w:val="00C038C0"/>
    <w:rsid w:val="00C03DE8"/>
    <w:rsid w:val="00C03F3B"/>
    <w:rsid w:val="00C03FF9"/>
    <w:rsid w:val="00C04459"/>
    <w:rsid w:val="00C04AD1"/>
    <w:rsid w:val="00C04C83"/>
    <w:rsid w:val="00C054C2"/>
    <w:rsid w:val="00C056B3"/>
    <w:rsid w:val="00C057DA"/>
    <w:rsid w:val="00C05959"/>
    <w:rsid w:val="00C05CE4"/>
    <w:rsid w:val="00C0633E"/>
    <w:rsid w:val="00C064DE"/>
    <w:rsid w:val="00C06B89"/>
    <w:rsid w:val="00C06C52"/>
    <w:rsid w:val="00C07B76"/>
    <w:rsid w:val="00C07E60"/>
    <w:rsid w:val="00C07F91"/>
    <w:rsid w:val="00C10202"/>
    <w:rsid w:val="00C10284"/>
    <w:rsid w:val="00C10B00"/>
    <w:rsid w:val="00C1102E"/>
    <w:rsid w:val="00C11122"/>
    <w:rsid w:val="00C11BE7"/>
    <w:rsid w:val="00C123B8"/>
    <w:rsid w:val="00C12BE4"/>
    <w:rsid w:val="00C130C1"/>
    <w:rsid w:val="00C13413"/>
    <w:rsid w:val="00C13906"/>
    <w:rsid w:val="00C13B42"/>
    <w:rsid w:val="00C1401B"/>
    <w:rsid w:val="00C1467C"/>
    <w:rsid w:val="00C1498E"/>
    <w:rsid w:val="00C14E10"/>
    <w:rsid w:val="00C15320"/>
    <w:rsid w:val="00C154C1"/>
    <w:rsid w:val="00C1564E"/>
    <w:rsid w:val="00C156E8"/>
    <w:rsid w:val="00C15779"/>
    <w:rsid w:val="00C159D3"/>
    <w:rsid w:val="00C15A75"/>
    <w:rsid w:val="00C15F90"/>
    <w:rsid w:val="00C16502"/>
    <w:rsid w:val="00C16E6B"/>
    <w:rsid w:val="00C17044"/>
    <w:rsid w:val="00C1765F"/>
    <w:rsid w:val="00C179A2"/>
    <w:rsid w:val="00C179B3"/>
    <w:rsid w:val="00C17CC8"/>
    <w:rsid w:val="00C17F02"/>
    <w:rsid w:val="00C20653"/>
    <w:rsid w:val="00C20BB7"/>
    <w:rsid w:val="00C22971"/>
    <w:rsid w:val="00C22FFE"/>
    <w:rsid w:val="00C23983"/>
    <w:rsid w:val="00C23FE5"/>
    <w:rsid w:val="00C24010"/>
    <w:rsid w:val="00C2429D"/>
    <w:rsid w:val="00C243A9"/>
    <w:rsid w:val="00C245F3"/>
    <w:rsid w:val="00C24613"/>
    <w:rsid w:val="00C24685"/>
    <w:rsid w:val="00C2492F"/>
    <w:rsid w:val="00C24DD9"/>
    <w:rsid w:val="00C253C1"/>
    <w:rsid w:val="00C2550F"/>
    <w:rsid w:val="00C25745"/>
    <w:rsid w:val="00C25D23"/>
    <w:rsid w:val="00C26225"/>
    <w:rsid w:val="00C26265"/>
    <w:rsid w:val="00C26361"/>
    <w:rsid w:val="00C267B0"/>
    <w:rsid w:val="00C2695D"/>
    <w:rsid w:val="00C26D02"/>
    <w:rsid w:val="00C27042"/>
    <w:rsid w:val="00C2720A"/>
    <w:rsid w:val="00C27902"/>
    <w:rsid w:val="00C27F67"/>
    <w:rsid w:val="00C3009B"/>
    <w:rsid w:val="00C307FF"/>
    <w:rsid w:val="00C30B32"/>
    <w:rsid w:val="00C30EE1"/>
    <w:rsid w:val="00C318AD"/>
    <w:rsid w:val="00C318D8"/>
    <w:rsid w:val="00C31C4F"/>
    <w:rsid w:val="00C31CFA"/>
    <w:rsid w:val="00C31DE6"/>
    <w:rsid w:val="00C324DE"/>
    <w:rsid w:val="00C32ACA"/>
    <w:rsid w:val="00C32F13"/>
    <w:rsid w:val="00C33471"/>
    <w:rsid w:val="00C33D20"/>
    <w:rsid w:val="00C344C9"/>
    <w:rsid w:val="00C34764"/>
    <w:rsid w:val="00C3476C"/>
    <w:rsid w:val="00C3490C"/>
    <w:rsid w:val="00C34C59"/>
    <w:rsid w:val="00C3528E"/>
    <w:rsid w:val="00C35378"/>
    <w:rsid w:val="00C35EA4"/>
    <w:rsid w:val="00C3631D"/>
    <w:rsid w:val="00C366A6"/>
    <w:rsid w:val="00C3680A"/>
    <w:rsid w:val="00C369F1"/>
    <w:rsid w:val="00C3721F"/>
    <w:rsid w:val="00C37807"/>
    <w:rsid w:val="00C37BE1"/>
    <w:rsid w:val="00C40121"/>
    <w:rsid w:val="00C401F4"/>
    <w:rsid w:val="00C4081A"/>
    <w:rsid w:val="00C41328"/>
    <w:rsid w:val="00C416BD"/>
    <w:rsid w:val="00C41741"/>
    <w:rsid w:val="00C4208D"/>
    <w:rsid w:val="00C42D1A"/>
    <w:rsid w:val="00C42D90"/>
    <w:rsid w:val="00C42DD3"/>
    <w:rsid w:val="00C42FA0"/>
    <w:rsid w:val="00C42FE1"/>
    <w:rsid w:val="00C4319E"/>
    <w:rsid w:val="00C43206"/>
    <w:rsid w:val="00C432A0"/>
    <w:rsid w:val="00C4366A"/>
    <w:rsid w:val="00C43E6F"/>
    <w:rsid w:val="00C4409E"/>
    <w:rsid w:val="00C4442C"/>
    <w:rsid w:val="00C44869"/>
    <w:rsid w:val="00C44F9F"/>
    <w:rsid w:val="00C45512"/>
    <w:rsid w:val="00C4573E"/>
    <w:rsid w:val="00C4583A"/>
    <w:rsid w:val="00C45D87"/>
    <w:rsid w:val="00C45EEE"/>
    <w:rsid w:val="00C45F17"/>
    <w:rsid w:val="00C46AEB"/>
    <w:rsid w:val="00C46E21"/>
    <w:rsid w:val="00C46FAB"/>
    <w:rsid w:val="00C47201"/>
    <w:rsid w:val="00C4729A"/>
    <w:rsid w:val="00C47F8F"/>
    <w:rsid w:val="00C500AD"/>
    <w:rsid w:val="00C50240"/>
    <w:rsid w:val="00C50615"/>
    <w:rsid w:val="00C50B62"/>
    <w:rsid w:val="00C51189"/>
    <w:rsid w:val="00C513DC"/>
    <w:rsid w:val="00C51402"/>
    <w:rsid w:val="00C514D3"/>
    <w:rsid w:val="00C51C6F"/>
    <w:rsid w:val="00C5282E"/>
    <w:rsid w:val="00C52A02"/>
    <w:rsid w:val="00C52A6E"/>
    <w:rsid w:val="00C531A8"/>
    <w:rsid w:val="00C532B6"/>
    <w:rsid w:val="00C53412"/>
    <w:rsid w:val="00C539E0"/>
    <w:rsid w:val="00C53C31"/>
    <w:rsid w:val="00C53D3D"/>
    <w:rsid w:val="00C53F81"/>
    <w:rsid w:val="00C54674"/>
    <w:rsid w:val="00C5477D"/>
    <w:rsid w:val="00C54A68"/>
    <w:rsid w:val="00C54F3B"/>
    <w:rsid w:val="00C55001"/>
    <w:rsid w:val="00C55979"/>
    <w:rsid w:val="00C562E1"/>
    <w:rsid w:val="00C56442"/>
    <w:rsid w:val="00C5670A"/>
    <w:rsid w:val="00C56845"/>
    <w:rsid w:val="00C568B4"/>
    <w:rsid w:val="00C56901"/>
    <w:rsid w:val="00C56B5D"/>
    <w:rsid w:val="00C56C6D"/>
    <w:rsid w:val="00C57107"/>
    <w:rsid w:val="00C5716F"/>
    <w:rsid w:val="00C57361"/>
    <w:rsid w:val="00C576B9"/>
    <w:rsid w:val="00C57A1A"/>
    <w:rsid w:val="00C57C14"/>
    <w:rsid w:val="00C57E4C"/>
    <w:rsid w:val="00C57EC1"/>
    <w:rsid w:val="00C602A5"/>
    <w:rsid w:val="00C60B58"/>
    <w:rsid w:val="00C6130F"/>
    <w:rsid w:val="00C61849"/>
    <w:rsid w:val="00C61C54"/>
    <w:rsid w:val="00C61F00"/>
    <w:rsid w:val="00C62435"/>
    <w:rsid w:val="00C63561"/>
    <w:rsid w:val="00C63B2C"/>
    <w:rsid w:val="00C63C78"/>
    <w:rsid w:val="00C63C94"/>
    <w:rsid w:val="00C63FB2"/>
    <w:rsid w:val="00C64A5A"/>
    <w:rsid w:val="00C64B08"/>
    <w:rsid w:val="00C64B89"/>
    <w:rsid w:val="00C65135"/>
    <w:rsid w:val="00C65EEB"/>
    <w:rsid w:val="00C65F8B"/>
    <w:rsid w:val="00C6625A"/>
    <w:rsid w:val="00C66293"/>
    <w:rsid w:val="00C66421"/>
    <w:rsid w:val="00C66762"/>
    <w:rsid w:val="00C66AE7"/>
    <w:rsid w:val="00C66E05"/>
    <w:rsid w:val="00C6733F"/>
    <w:rsid w:val="00C6784D"/>
    <w:rsid w:val="00C70590"/>
    <w:rsid w:val="00C70908"/>
    <w:rsid w:val="00C71117"/>
    <w:rsid w:val="00C7127C"/>
    <w:rsid w:val="00C7158F"/>
    <w:rsid w:val="00C71B13"/>
    <w:rsid w:val="00C71CA9"/>
    <w:rsid w:val="00C71D7F"/>
    <w:rsid w:val="00C7256F"/>
    <w:rsid w:val="00C73160"/>
    <w:rsid w:val="00C73236"/>
    <w:rsid w:val="00C73814"/>
    <w:rsid w:val="00C7391D"/>
    <w:rsid w:val="00C744E3"/>
    <w:rsid w:val="00C745DA"/>
    <w:rsid w:val="00C7482D"/>
    <w:rsid w:val="00C74A21"/>
    <w:rsid w:val="00C74B96"/>
    <w:rsid w:val="00C750E2"/>
    <w:rsid w:val="00C75252"/>
    <w:rsid w:val="00C753BD"/>
    <w:rsid w:val="00C75771"/>
    <w:rsid w:val="00C75CA2"/>
    <w:rsid w:val="00C7659A"/>
    <w:rsid w:val="00C76956"/>
    <w:rsid w:val="00C76E41"/>
    <w:rsid w:val="00C774E5"/>
    <w:rsid w:val="00C776EF"/>
    <w:rsid w:val="00C77D5E"/>
    <w:rsid w:val="00C77ED9"/>
    <w:rsid w:val="00C80395"/>
    <w:rsid w:val="00C8059B"/>
    <w:rsid w:val="00C806CA"/>
    <w:rsid w:val="00C80D2A"/>
    <w:rsid w:val="00C80ED9"/>
    <w:rsid w:val="00C81C8E"/>
    <w:rsid w:val="00C82061"/>
    <w:rsid w:val="00C83677"/>
    <w:rsid w:val="00C83B12"/>
    <w:rsid w:val="00C83B64"/>
    <w:rsid w:val="00C84314"/>
    <w:rsid w:val="00C84489"/>
    <w:rsid w:val="00C844A9"/>
    <w:rsid w:val="00C845FF"/>
    <w:rsid w:val="00C84819"/>
    <w:rsid w:val="00C84ED8"/>
    <w:rsid w:val="00C8509B"/>
    <w:rsid w:val="00C851C0"/>
    <w:rsid w:val="00C854D3"/>
    <w:rsid w:val="00C85652"/>
    <w:rsid w:val="00C86A71"/>
    <w:rsid w:val="00C86B29"/>
    <w:rsid w:val="00C86C89"/>
    <w:rsid w:val="00C87407"/>
    <w:rsid w:val="00C90581"/>
    <w:rsid w:val="00C90C54"/>
    <w:rsid w:val="00C90EA7"/>
    <w:rsid w:val="00C90EDD"/>
    <w:rsid w:val="00C90EE1"/>
    <w:rsid w:val="00C90F39"/>
    <w:rsid w:val="00C913E7"/>
    <w:rsid w:val="00C918DC"/>
    <w:rsid w:val="00C91FCC"/>
    <w:rsid w:val="00C920B5"/>
    <w:rsid w:val="00C9219A"/>
    <w:rsid w:val="00C92CD5"/>
    <w:rsid w:val="00C92D8F"/>
    <w:rsid w:val="00C930D2"/>
    <w:rsid w:val="00C936C8"/>
    <w:rsid w:val="00C937C0"/>
    <w:rsid w:val="00C938C1"/>
    <w:rsid w:val="00C94559"/>
    <w:rsid w:val="00C94693"/>
    <w:rsid w:val="00C94E70"/>
    <w:rsid w:val="00C94EF1"/>
    <w:rsid w:val="00C954E3"/>
    <w:rsid w:val="00C95802"/>
    <w:rsid w:val="00C95EC5"/>
    <w:rsid w:val="00C967EA"/>
    <w:rsid w:val="00C96DE9"/>
    <w:rsid w:val="00C9737D"/>
    <w:rsid w:val="00C97535"/>
    <w:rsid w:val="00C978B4"/>
    <w:rsid w:val="00C97AAC"/>
    <w:rsid w:val="00CA05CE"/>
    <w:rsid w:val="00CA0A56"/>
    <w:rsid w:val="00CA1370"/>
    <w:rsid w:val="00CA151E"/>
    <w:rsid w:val="00CA1680"/>
    <w:rsid w:val="00CA1A32"/>
    <w:rsid w:val="00CA1BB0"/>
    <w:rsid w:val="00CA1C45"/>
    <w:rsid w:val="00CA1D8F"/>
    <w:rsid w:val="00CA2096"/>
    <w:rsid w:val="00CA23A2"/>
    <w:rsid w:val="00CA26A5"/>
    <w:rsid w:val="00CA399B"/>
    <w:rsid w:val="00CA41B0"/>
    <w:rsid w:val="00CA4251"/>
    <w:rsid w:val="00CA46B2"/>
    <w:rsid w:val="00CA4EA2"/>
    <w:rsid w:val="00CA55A2"/>
    <w:rsid w:val="00CA5D1D"/>
    <w:rsid w:val="00CA62C1"/>
    <w:rsid w:val="00CA6532"/>
    <w:rsid w:val="00CA70D6"/>
    <w:rsid w:val="00CA713F"/>
    <w:rsid w:val="00CA777F"/>
    <w:rsid w:val="00CA7AA1"/>
    <w:rsid w:val="00CA7B17"/>
    <w:rsid w:val="00CA7DD2"/>
    <w:rsid w:val="00CB0080"/>
    <w:rsid w:val="00CB03CA"/>
    <w:rsid w:val="00CB043A"/>
    <w:rsid w:val="00CB0E93"/>
    <w:rsid w:val="00CB1233"/>
    <w:rsid w:val="00CB1349"/>
    <w:rsid w:val="00CB14E0"/>
    <w:rsid w:val="00CB1A66"/>
    <w:rsid w:val="00CB1B42"/>
    <w:rsid w:val="00CB1FCE"/>
    <w:rsid w:val="00CB2246"/>
    <w:rsid w:val="00CB2595"/>
    <w:rsid w:val="00CB2635"/>
    <w:rsid w:val="00CB2885"/>
    <w:rsid w:val="00CB2F18"/>
    <w:rsid w:val="00CB31BE"/>
    <w:rsid w:val="00CB37B2"/>
    <w:rsid w:val="00CB4079"/>
    <w:rsid w:val="00CB4109"/>
    <w:rsid w:val="00CB422A"/>
    <w:rsid w:val="00CB43FC"/>
    <w:rsid w:val="00CB440B"/>
    <w:rsid w:val="00CB441E"/>
    <w:rsid w:val="00CB51DD"/>
    <w:rsid w:val="00CB5DE0"/>
    <w:rsid w:val="00CB6564"/>
    <w:rsid w:val="00CB6886"/>
    <w:rsid w:val="00CB715D"/>
    <w:rsid w:val="00CB736B"/>
    <w:rsid w:val="00CB75CD"/>
    <w:rsid w:val="00CB7736"/>
    <w:rsid w:val="00CB7873"/>
    <w:rsid w:val="00CB7BB1"/>
    <w:rsid w:val="00CB7C70"/>
    <w:rsid w:val="00CC071C"/>
    <w:rsid w:val="00CC0876"/>
    <w:rsid w:val="00CC08C3"/>
    <w:rsid w:val="00CC0A56"/>
    <w:rsid w:val="00CC0BF8"/>
    <w:rsid w:val="00CC0DC5"/>
    <w:rsid w:val="00CC121E"/>
    <w:rsid w:val="00CC1416"/>
    <w:rsid w:val="00CC163E"/>
    <w:rsid w:val="00CC2433"/>
    <w:rsid w:val="00CC2A55"/>
    <w:rsid w:val="00CC2AAE"/>
    <w:rsid w:val="00CC2FB4"/>
    <w:rsid w:val="00CC3584"/>
    <w:rsid w:val="00CC38BA"/>
    <w:rsid w:val="00CC3A3A"/>
    <w:rsid w:val="00CC3EDF"/>
    <w:rsid w:val="00CC40E5"/>
    <w:rsid w:val="00CC41E9"/>
    <w:rsid w:val="00CC437D"/>
    <w:rsid w:val="00CC44A3"/>
    <w:rsid w:val="00CC474E"/>
    <w:rsid w:val="00CC4868"/>
    <w:rsid w:val="00CC4F18"/>
    <w:rsid w:val="00CC509F"/>
    <w:rsid w:val="00CC5211"/>
    <w:rsid w:val="00CC573F"/>
    <w:rsid w:val="00CC5980"/>
    <w:rsid w:val="00CC5D0F"/>
    <w:rsid w:val="00CC5F7B"/>
    <w:rsid w:val="00CC65E4"/>
    <w:rsid w:val="00CC720F"/>
    <w:rsid w:val="00CC7787"/>
    <w:rsid w:val="00CD00B6"/>
    <w:rsid w:val="00CD0280"/>
    <w:rsid w:val="00CD03BF"/>
    <w:rsid w:val="00CD198C"/>
    <w:rsid w:val="00CD34A5"/>
    <w:rsid w:val="00CD4038"/>
    <w:rsid w:val="00CD4682"/>
    <w:rsid w:val="00CD47E6"/>
    <w:rsid w:val="00CD536F"/>
    <w:rsid w:val="00CD5479"/>
    <w:rsid w:val="00CD54D2"/>
    <w:rsid w:val="00CD5815"/>
    <w:rsid w:val="00CD611F"/>
    <w:rsid w:val="00CD687B"/>
    <w:rsid w:val="00CD6C45"/>
    <w:rsid w:val="00CD72E2"/>
    <w:rsid w:val="00CD747C"/>
    <w:rsid w:val="00CD7579"/>
    <w:rsid w:val="00CD79EF"/>
    <w:rsid w:val="00CD7AAA"/>
    <w:rsid w:val="00CE0069"/>
    <w:rsid w:val="00CE0088"/>
    <w:rsid w:val="00CE092C"/>
    <w:rsid w:val="00CE09E9"/>
    <w:rsid w:val="00CE0B0E"/>
    <w:rsid w:val="00CE0B32"/>
    <w:rsid w:val="00CE0DF7"/>
    <w:rsid w:val="00CE14AF"/>
    <w:rsid w:val="00CE150D"/>
    <w:rsid w:val="00CE26E7"/>
    <w:rsid w:val="00CE2955"/>
    <w:rsid w:val="00CE29F1"/>
    <w:rsid w:val="00CE33A9"/>
    <w:rsid w:val="00CE3422"/>
    <w:rsid w:val="00CE3610"/>
    <w:rsid w:val="00CE36AC"/>
    <w:rsid w:val="00CE379C"/>
    <w:rsid w:val="00CE3B0B"/>
    <w:rsid w:val="00CE3E62"/>
    <w:rsid w:val="00CE401E"/>
    <w:rsid w:val="00CE4196"/>
    <w:rsid w:val="00CE4270"/>
    <w:rsid w:val="00CE44B8"/>
    <w:rsid w:val="00CE4E22"/>
    <w:rsid w:val="00CE50F5"/>
    <w:rsid w:val="00CE552B"/>
    <w:rsid w:val="00CE5EDA"/>
    <w:rsid w:val="00CE70B6"/>
    <w:rsid w:val="00CE7342"/>
    <w:rsid w:val="00CE7557"/>
    <w:rsid w:val="00CE7BE0"/>
    <w:rsid w:val="00CE7DB8"/>
    <w:rsid w:val="00CF01D2"/>
    <w:rsid w:val="00CF0C36"/>
    <w:rsid w:val="00CF0FEE"/>
    <w:rsid w:val="00CF1125"/>
    <w:rsid w:val="00CF1207"/>
    <w:rsid w:val="00CF1407"/>
    <w:rsid w:val="00CF157C"/>
    <w:rsid w:val="00CF1605"/>
    <w:rsid w:val="00CF23FF"/>
    <w:rsid w:val="00CF267E"/>
    <w:rsid w:val="00CF2864"/>
    <w:rsid w:val="00CF2FA3"/>
    <w:rsid w:val="00CF30A2"/>
    <w:rsid w:val="00CF31BD"/>
    <w:rsid w:val="00CF3F6E"/>
    <w:rsid w:val="00CF4A53"/>
    <w:rsid w:val="00CF511C"/>
    <w:rsid w:val="00CF57BB"/>
    <w:rsid w:val="00CF62BA"/>
    <w:rsid w:val="00CF66EC"/>
    <w:rsid w:val="00CF67BA"/>
    <w:rsid w:val="00CF6D21"/>
    <w:rsid w:val="00CF6D82"/>
    <w:rsid w:val="00CF6DF2"/>
    <w:rsid w:val="00CF7D4B"/>
    <w:rsid w:val="00CF7F63"/>
    <w:rsid w:val="00D00031"/>
    <w:rsid w:val="00D0087F"/>
    <w:rsid w:val="00D00E79"/>
    <w:rsid w:val="00D0138F"/>
    <w:rsid w:val="00D02551"/>
    <w:rsid w:val="00D027AC"/>
    <w:rsid w:val="00D02DB3"/>
    <w:rsid w:val="00D02F86"/>
    <w:rsid w:val="00D0314E"/>
    <w:rsid w:val="00D03EFF"/>
    <w:rsid w:val="00D03F1F"/>
    <w:rsid w:val="00D04979"/>
    <w:rsid w:val="00D04D04"/>
    <w:rsid w:val="00D04EEE"/>
    <w:rsid w:val="00D05947"/>
    <w:rsid w:val="00D05C61"/>
    <w:rsid w:val="00D05CDE"/>
    <w:rsid w:val="00D0611C"/>
    <w:rsid w:val="00D062AB"/>
    <w:rsid w:val="00D06477"/>
    <w:rsid w:val="00D067D6"/>
    <w:rsid w:val="00D0688A"/>
    <w:rsid w:val="00D068AE"/>
    <w:rsid w:val="00D06C06"/>
    <w:rsid w:val="00D06DDC"/>
    <w:rsid w:val="00D06F9B"/>
    <w:rsid w:val="00D10369"/>
    <w:rsid w:val="00D1149C"/>
    <w:rsid w:val="00D11514"/>
    <w:rsid w:val="00D1172B"/>
    <w:rsid w:val="00D11EA2"/>
    <w:rsid w:val="00D124F2"/>
    <w:rsid w:val="00D1298E"/>
    <w:rsid w:val="00D12ADF"/>
    <w:rsid w:val="00D12C71"/>
    <w:rsid w:val="00D135F2"/>
    <w:rsid w:val="00D13BAA"/>
    <w:rsid w:val="00D14472"/>
    <w:rsid w:val="00D145AB"/>
    <w:rsid w:val="00D14608"/>
    <w:rsid w:val="00D146F5"/>
    <w:rsid w:val="00D14CFB"/>
    <w:rsid w:val="00D150FF"/>
    <w:rsid w:val="00D152D7"/>
    <w:rsid w:val="00D153F9"/>
    <w:rsid w:val="00D155B7"/>
    <w:rsid w:val="00D15696"/>
    <w:rsid w:val="00D156C1"/>
    <w:rsid w:val="00D15B23"/>
    <w:rsid w:val="00D160C6"/>
    <w:rsid w:val="00D162AE"/>
    <w:rsid w:val="00D16555"/>
    <w:rsid w:val="00D16831"/>
    <w:rsid w:val="00D16C92"/>
    <w:rsid w:val="00D16DA6"/>
    <w:rsid w:val="00D17189"/>
    <w:rsid w:val="00D17B2D"/>
    <w:rsid w:val="00D17DE4"/>
    <w:rsid w:val="00D20B52"/>
    <w:rsid w:val="00D20CC2"/>
    <w:rsid w:val="00D210A3"/>
    <w:rsid w:val="00D2115E"/>
    <w:rsid w:val="00D21317"/>
    <w:rsid w:val="00D21411"/>
    <w:rsid w:val="00D21479"/>
    <w:rsid w:val="00D2163C"/>
    <w:rsid w:val="00D21B03"/>
    <w:rsid w:val="00D22161"/>
    <w:rsid w:val="00D2251D"/>
    <w:rsid w:val="00D22864"/>
    <w:rsid w:val="00D228C3"/>
    <w:rsid w:val="00D23C48"/>
    <w:rsid w:val="00D240FB"/>
    <w:rsid w:val="00D24283"/>
    <w:rsid w:val="00D2462A"/>
    <w:rsid w:val="00D25390"/>
    <w:rsid w:val="00D25659"/>
    <w:rsid w:val="00D25BD2"/>
    <w:rsid w:val="00D25BE2"/>
    <w:rsid w:val="00D26265"/>
    <w:rsid w:val="00D264B5"/>
    <w:rsid w:val="00D26735"/>
    <w:rsid w:val="00D268BD"/>
    <w:rsid w:val="00D26A97"/>
    <w:rsid w:val="00D26CC6"/>
    <w:rsid w:val="00D26D0A"/>
    <w:rsid w:val="00D277FC"/>
    <w:rsid w:val="00D305FE"/>
    <w:rsid w:val="00D30807"/>
    <w:rsid w:val="00D308DF"/>
    <w:rsid w:val="00D30F3F"/>
    <w:rsid w:val="00D312A7"/>
    <w:rsid w:val="00D3259E"/>
    <w:rsid w:val="00D325B4"/>
    <w:rsid w:val="00D325BD"/>
    <w:rsid w:val="00D32653"/>
    <w:rsid w:val="00D32659"/>
    <w:rsid w:val="00D32F82"/>
    <w:rsid w:val="00D33178"/>
    <w:rsid w:val="00D332B4"/>
    <w:rsid w:val="00D33A14"/>
    <w:rsid w:val="00D33BE1"/>
    <w:rsid w:val="00D34229"/>
    <w:rsid w:val="00D34410"/>
    <w:rsid w:val="00D34613"/>
    <w:rsid w:val="00D34702"/>
    <w:rsid w:val="00D34C8A"/>
    <w:rsid w:val="00D3511F"/>
    <w:rsid w:val="00D3536F"/>
    <w:rsid w:val="00D353B7"/>
    <w:rsid w:val="00D3552D"/>
    <w:rsid w:val="00D35741"/>
    <w:rsid w:val="00D35A14"/>
    <w:rsid w:val="00D35C24"/>
    <w:rsid w:val="00D35D3C"/>
    <w:rsid w:val="00D35DF4"/>
    <w:rsid w:val="00D360A2"/>
    <w:rsid w:val="00D36186"/>
    <w:rsid w:val="00D36D05"/>
    <w:rsid w:val="00D3701B"/>
    <w:rsid w:val="00D372E2"/>
    <w:rsid w:val="00D379D0"/>
    <w:rsid w:val="00D37D35"/>
    <w:rsid w:val="00D40A62"/>
    <w:rsid w:val="00D40A6E"/>
    <w:rsid w:val="00D413B2"/>
    <w:rsid w:val="00D4194D"/>
    <w:rsid w:val="00D41AF1"/>
    <w:rsid w:val="00D41B03"/>
    <w:rsid w:val="00D41C91"/>
    <w:rsid w:val="00D4207B"/>
    <w:rsid w:val="00D4208C"/>
    <w:rsid w:val="00D422E3"/>
    <w:rsid w:val="00D427AA"/>
    <w:rsid w:val="00D427E4"/>
    <w:rsid w:val="00D429A7"/>
    <w:rsid w:val="00D43407"/>
    <w:rsid w:val="00D43C1B"/>
    <w:rsid w:val="00D43E37"/>
    <w:rsid w:val="00D44196"/>
    <w:rsid w:val="00D4429E"/>
    <w:rsid w:val="00D44759"/>
    <w:rsid w:val="00D447B3"/>
    <w:rsid w:val="00D44EF9"/>
    <w:rsid w:val="00D44F58"/>
    <w:rsid w:val="00D45031"/>
    <w:rsid w:val="00D4515A"/>
    <w:rsid w:val="00D4588D"/>
    <w:rsid w:val="00D45B7E"/>
    <w:rsid w:val="00D460C0"/>
    <w:rsid w:val="00D46493"/>
    <w:rsid w:val="00D469ED"/>
    <w:rsid w:val="00D46C60"/>
    <w:rsid w:val="00D47242"/>
    <w:rsid w:val="00D47740"/>
    <w:rsid w:val="00D50167"/>
    <w:rsid w:val="00D50311"/>
    <w:rsid w:val="00D504DC"/>
    <w:rsid w:val="00D50562"/>
    <w:rsid w:val="00D50B2F"/>
    <w:rsid w:val="00D51A36"/>
    <w:rsid w:val="00D51B00"/>
    <w:rsid w:val="00D51FEF"/>
    <w:rsid w:val="00D52F1E"/>
    <w:rsid w:val="00D5301E"/>
    <w:rsid w:val="00D5320B"/>
    <w:rsid w:val="00D53B3E"/>
    <w:rsid w:val="00D53D57"/>
    <w:rsid w:val="00D544D1"/>
    <w:rsid w:val="00D5456E"/>
    <w:rsid w:val="00D54AA0"/>
    <w:rsid w:val="00D555D3"/>
    <w:rsid w:val="00D556F1"/>
    <w:rsid w:val="00D55AC8"/>
    <w:rsid w:val="00D55D18"/>
    <w:rsid w:val="00D56433"/>
    <w:rsid w:val="00D56654"/>
    <w:rsid w:val="00D568F9"/>
    <w:rsid w:val="00D57ADB"/>
    <w:rsid w:val="00D6037A"/>
    <w:rsid w:val="00D603FF"/>
    <w:rsid w:val="00D6087A"/>
    <w:rsid w:val="00D608A8"/>
    <w:rsid w:val="00D60FE6"/>
    <w:rsid w:val="00D61AB9"/>
    <w:rsid w:val="00D6316C"/>
    <w:rsid w:val="00D63207"/>
    <w:rsid w:val="00D632F4"/>
    <w:rsid w:val="00D6395B"/>
    <w:rsid w:val="00D63E9E"/>
    <w:rsid w:val="00D647BB"/>
    <w:rsid w:val="00D64CF9"/>
    <w:rsid w:val="00D650CD"/>
    <w:rsid w:val="00D6537A"/>
    <w:rsid w:val="00D65446"/>
    <w:rsid w:val="00D656E7"/>
    <w:rsid w:val="00D66059"/>
    <w:rsid w:val="00D6614E"/>
    <w:rsid w:val="00D665B7"/>
    <w:rsid w:val="00D66767"/>
    <w:rsid w:val="00D66991"/>
    <w:rsid w:val="00D66A28"/>
    <w:rsid w:val="00D6713E"/>
    <w:rsid w:val="00D67169"/>
    <w:rsid w:val="00D6730C"/>
    <w:rsid w:val="00D6741B"/>
    <w:rsid w:val="00D67761"/>
    <w:rsid w:val="00D701BF"/>
    <w:rsid w:val="00D70DEC"/>
    <w:rsid w:val="00D714BF"/>
    <w:rsid w:val="00D71C56"/>
    <w:rsid w:val="00D71D93"/>
    <w:rsid w:val="00D72359"/>
    <w:rsid w:val="00D723B7"/>
    <w:rsid w:val="00D72641"/>
    <w:rsid w:val="00D72681"/>
    <w:rsid w:val="00D731F0"/>
    <w:rsid w:val="00D73C0B"/>
    <w:rsid w:val="00D73EFD"/>
    <w:rsid w:val="00D7410F"/>
    <w:rsid w:val="00D744D5"/>
    <w:rsid w:val="00D7475E"/>
    <w:rsid w:val="00D74A22"/>
    <w:rsid w:val="00D74CFC"/>
    <w:rsid w:val="00D74F89"/>
    <w:rsid w:val="00D7506A"/>
    <w:rsid w:val="00D756EE"/>
    <w:rsid w:val="00D7574C"/>
    <w:rsid w:val="00D75BAC"/>
    <w:rsid w:val="00D769E0"/>
    <w:rsid w:val="00D7700A"/>
    <w:rsid w:val="00D77583"/>
    <w:rsid w:val="00D77C45"/>
    <w:rsid w:val="00D77DA2"/>
    <w:rsid w:val="00D801F4"/>
    <w:rsid w:val="00D80486"/>
    <w:rsid w:val="00D807DA"/>
    <w:rsid w:val="00D80AB7"/>
    <w:rsid w:val="00D81355"/>
    <w:rsid w:val="00D81C15"/>
    <w:rsid w:val="00D81F43"/>
    <w:rsid w:val="00D822C6"/>
    <w:rsid w:val="00D8250B"/>
    <w:rsid w:val="00D828D6"/>
    <w:rsid w:val="00D82CF3"/>
    <w:rsid w:val="00D83443"/>
    <w:rsid w:val="00D83A85"/>
    <w:rsid w:val="00D83B0D"/>
    <w:rsid w:val="00D83C0E"/>
    <w:rsid w:val="00D84060"/>
    <w:rsid w:val="00D84868"/>
    <w:rsid w:val="00D84B63"/>
    <w:rsid w:val="00D850CE"/>
    <w:rsid w:val="00D856E9"/>
    <w:rsid w:val="00D85A5A"/>
    <w:rsid w:val="00D85C6A"/>
    <w:rsid w:val="00D86042"/>
    <w:rsid w:val="00D8675A"/>
    <w:rsid w:val="00D86C69"/>
    <w:rsid w:val="00D87DB0"/>
    <w:rsid w:val="00D916D6"/>
    <w:rsid w:val="00D918F4"/>
    <w:rsid w:val="00D91E67"/>
    <w:rsid w:val="00D92033"/>
    <w:rsid w:val="00D93256"/>
    <w:rsid w:val="00D938E8"/>
    <w:rsid w:val="00D93A55"/>
    <w:rsid w:val="00D93A5D"/>
    <w:rsid w:val="00D93CA4"/>
    <w:rsid w:val="00D94A98"/>
    <w:rsid w:val="00D95167"/>
    <w:rsid w:val="00D9585D"/>
    <w:rsid w:val="00D962A2"/>
    <w:rsid w:val="00D96512"/>
    <w:rsid w:val="00D96742"/>
    <w:rsid w:val="00D96756"/>
    <w:rsid w:val="00D96A8E"/>
    <w:rsid w:val="00D96AFE"/>
    <w:rsid w:val="00D96EB1"/>
    <w:rsid w:val="00D97561"/>
    <w:rsid w:val="00D97893"/>
    <w:rsid w:val="00D97A86"/>
    <w:rsid w:val="00DA04B0"/>
    <w:rsid w:val="00DA0557"/>
    <w:rsid w:val="00DA0C49"/>
    <w:rsid w:val="00DA1357"/>
    <w:rsid w:val="00DA280B"/>
    <w:rsid w:val="00DA30F1"/>
    <w:rsid w:val="00DA3229"/>
    <w:rsid w:val="00DA36A5"/>
    <w:rsid w:val="00DA3949"/>
    <w:rsid w:val="00DA3967"/>
    <w:rsid w:val="00DA3F6D"/>
    <w:rsid w:val="00DA4019"/>
    <w:rsid w:val="00DA40C3"/>
    <w:rsid w:val="00DA4CC8"/>
    <w:rsid w:val="00DA4F38"/>
    <w:rsid w:val="00DA5044"/>
    <w:rsid w:val="00DA53F5"/>
    <w:rsid w:val="00DA57B9"/>
    <w:rsid w:val="00DA5A79"/>
    <w:rsid w:val="00DA62F9"/>
    <w:rsid w:val="00DA632A"/>
    <w:rsid w:val="00DA644E"/>
    <w:rsid w:val="00DA6B1C"/>
    <w:rsid w:val="00DA6D58"/>
    <w:rsid w:val="00DA76CC"/>
    <w:rsid w:val="00DB03A8"/>
    <w:rsid w:val="00DB06D6"/>
    <w:rsid w:val="00DB0872"/>
    <w:rsid w:val="00DB0BAF"/>
    <w:rsid w:val="00DB0D09"/>
    <w:rsid w:val="00DB0DE7"/>
    <w:rsid w:val="00DB2031"/>
    <w:rsid w:val="00DB2103"/>
    <w:rsid w:val="00DB2112"/>
    <w:rsid w:val="00DB21D5"/>
    <w:rsid w:val="00DB262C"/>
    <w:rsid w:val="00DB26F5"/>
    <w:rsid w:val="00DB2A8B"/>
    <w:rsid w:val="00DB2BFB"/>
    <w:rsid w:val="00DB354B"/>
    <w:rsid w:val="00DB3761"/>
    <w:rsid w:val="00DB3808"/>
    <w:rsid w:val="00DB3C6C"/>
    <w:rsid w:val="00DB4630"/>
    <w:rsid w:val="00DB4736"/>
    <w:rsid w:val="00DB4B4C"/>
    <w:rsid w:val="00DB4C59"/>
    <w:rsid w:val="00DB4D85"/>
    <w:rsid w:val="00DB4D8E"/>
    <w:rsid w:val="00DB50F3"/>
    <w:rsid w:val="00DB5922"/>
    <w:rsid w:val="00DB5C0E"/>
    <w:rsid w:val="00DB6093"/>
    <w:rsid w:val="00DB62EB"/>
    <w:rsid w:val="00DB6A4D"/>
    <w:rsid w:val="00DB6A58"/>
    <w:rsid w:val="00DB7B68"/>
    <w:rsid w:val="00DB7CB6"/>
    <w:rsid w:val="00DC052D"/>
    <w:rsid w:val="00DC0A1B"/>
    <w:rsid w:val="00DC0A29"/>
    <w:rsid w:val="00DC1710"/>
    <w:rsid w:val="00DC2406"/>
    <w:rsid w:val="00DC2444"/>
    <w:rsid w:val="00DC2480"/>
    <w:rsid w:val="00DC24EC"/>
    <w:rsid w:val="00DC25B5"/>
    <w:rsid w:val="00DC2859"/>
    <w:rsid w:val="00DC29C7"/>
    <w:rsid w:val="00DC3242"/>
    <w:rsid w:val="00DC35FB"/>
    <w:rsid w:val="00DC367A"/>
    <w:rsid w:val="00DC421E"/>
    <w:rsid w:val="00DC4B31"/>
    <w:rsid w:val="00DC5110"/>
    <w:rsid w:val="00DC52AD"/>
    <w:rsid w:val="00DC5581"/>
    <w:rsid w:val="00DC586B"/>
    <w:rsid w:val="00DC5B8E"/>
    <w:rsid w:val="00DC5FED"/>
    <w:rsid w:val="00DC7FBE"/>
    <w:rsid w:val="00DD04E0"/>
    <w:rsid w:val="00DD08E7"/>
    <w:rsid w:val="00DD0D9F"/>
    <w:rsid w:val="00DD0FB2"/>
    <w:rsid w:val="00DD1132"/>
    <w:rsid w:val="00DD19BD"/>
    <w:rsid w:val="00DD1EB4"/>
    <w:rsid w:val="00DD1F05"/>
    <w:rsid w:val="00DD229E"/>
    <w:rsid w:val="00DD273D"/>
    <w:rsid w:val="00DD2752"/>
    <w:rsid w:val="00DD2F32"/>
    <w:rsid w:val="00DD39AF"/>
    <w:rsid w:val="00DD3B4E"/>
    <w:rsid w:val="00DD408C"/>
    <w:rsid w:val="00DD4B44"/>
    <w:rsid w:val="00DD4BAB"/>
    <w:rsid w:val="00DD4E51"/>
    <w:rsid w:val="00DD4FF7"/>
    <w:rsid w:val="00DD53FB"/>
    <w:rsid w:val="00DD583D"/>
    <w:rsid w:val="00DD5933"/>
    <w:rsid w:val="00DD5D2D"/>
    <w:rsid w:val="00DD61C3"/>
    <w:rsid w:val="00DD69D7"/>
    <w:rsid w:val="00DD6A77"/>
    <w:rsid w:val="00DD6AD9"/>
    <w:rsid w:val="00DD71AB"/>
    <w:rsid w:val="00DD737F"/>
    <w:rsid w:val="00DD78AF"/>
    <w:rsid w:val="00DD7987"/>
    <w:rsid w:val="00DD7A57"/>
    <w:rsid w:val="00DD7A88"/>
    <w:rsid w:val="00DD7D16"/>
    <w:rsid w:val="00DE0DC9"/>
    <w:rsid w:val="00DE13FF"/>
    <w:rsid w:val="00DE15B1"/>
    <w:rsid w:val="00DE200E"/>
    <w:rsid w:val="00DE2264"/>
    <w:rsid w:val="00DE2717"/>
    <w:rsid w:val="00DE2793"/>
    <w:rsid w:val="00DE2D71"/>
    <w:rsid w:val="00DE312E"/>
    <w:rsid w:val="00DE31E5"/>
    <w:rsid w:val="00DE3D04"/>
    <w:rsid w:val="00DE4144"/>
    <w:rsid w:val="00DE41BB"/>
    <w:rsid w:val="00DE42D1"/>
    <w:rsid w:val="00DE492A"/>
    <w:rsid w:val="00DE50E7"/>
    <w:rsid w:val="00DE5381"/>
    <w:rsid w:val="00DE53A1"/>
    <w:rsid w:val="00DE5477"/>
    <w:rsid w:val="00DE5A92"/>
    <w:rsid w:val="00DE5C4C"/>
    <w:rsid w:val="00DE5E0C"/>
    <w:rsid w:val="00DE6A77"/>
    <w:rsid w:val="00DE6C0B"/>
    <w:rsid w:val="00DE7237"/>
    <w:rsid w:val="00DE7A0C"/>
    <w:rsid w:val="00DE7C1B"/>
    <w:rsid w:val="00DE7EDA"/>
    <w:rsid w:val="00DF005B"/>
    <w:rsid w:val="00DF008C"/>
    <w:rsid w:val="00DF0183"/>
    <w:rsid w:val="00DF1033"/>
    <w:rsid w:val="00DF129F"/>
    <w:rsid w:val="00DF1E30"/>
    <w:rsid w:val="00DF1F15"/>
    <w:rsid w:val="00DF20DD"/>
    <w:rsid w:val="00DF2640"/>
    <w:rsid w:val="00DF2783"/>
    <w:rsid w:val="00DF300B"/>
    <w:rsid w:val="00DF3184"/>
    <w:rsid w:val="00DF3495"/>
    <w:rsid w:val="00DF3499"/>
    <w:rsid w:val="00DF35B7"/>
    <w:rsid w:val="00DF3818"/>
    <w:rsid w:val="00DF3A5E"/>
    <w:rsid w:val="00DF3C92"/>
    <w:rsid w:val="00DF432C"/>
    <w:rsid w:val="00DF43E4"/>
    <w:rsid w:val="00DF54C6"/>
    <w:rsid w:val="00DF57DD"/>
    <w:rsid w:val="00DF5E2D"/>
    <w:rsid w:val="00DF6654"/>
    <w:rsid w:val="00DF66A0"/>
    <w:rsid w:val="00DF6A8B"/>
    <w:rsid w:val="00DF6B10"/>
    <w:rsid w:val="00DF6B32"/>
    <w:rsid w:val="00DF6C17"/>
    <w:rsid w:val="00DF6DFB"/>
    <w:rsid w:val="00DF6ECB"/>
    <w:rsid w:val="00DF74FF"/>
    <w:rsid w:val="00DF7B82"/>
    <w:rsid w:val="00DF7F34"/>
    <w:rsid w:val="00E00388"/>
    <w:rsid w:val="00E00FF2"/>
    <w:rsid w:val="00E01261"/>
    <w:rsid w:val="00E0138F"/>
    <w:rsid w:val="00E0198E"/>
    <w:rsid w:val="00E02426"/>
    <w:rsid w:val="00E026D3"/>
    <w:rsid w:val="00E02836"/>
    <w:rsid w:val="00E028DE"/>
    <w:rsid w:val="00E02BCD"/>
    <w:rsid w:val="00E0330B"/>
    <w:rsid w:val="00E0364A"/>
    <w:rsid w:val="00E03A82"/>
    <w:rsid w:val="00E03D00"/>
    <w:rsid w:val="00E04541"/>
    <w:rsid w:val="00E04942"/>
    <w:rsid w:val="00E05198"/>
    <w:rsid w:val="00E05400"/>
    <w:rsid w:val="00E055E5"/>
    <w:rsid w:val="00E05D04"/>
    <w:rsid w:val="00E06275"/>
    <w:rsid w:val="00E06646"/>
    <w:rsid w:val="00E06980"/>
    <w:rsid w:val="00E06DB7"/>
    <w:rsid w:val="00E06E58"/>
    <w:rsid w:val="00E0701D"/>
    <w:rsid w:val="00E07294"/>
    <w:rsid w:val="00E07D89"/>
    <w:rsid w:val="00E07ED3"/>
    <w:rsid w:val="00E07EE1"/>
    <w:rsid w:val="00E107C2"/>
    <w:rsid w:val="00E10DE1"/>
    <w:rsid w:val="00E112BD"/>
    <w:rsid w:val="00E1167A"/>
    <w:rsid w:val="00E122CD"/>
    <w:rsid w:val="00E12482"/>
    <w:rsid w:val="00E12813"/>
    <w:rsid w:val="00E12871"/>
    <w:rsid w:val="00E12CE0"/>
    <w:rsid w:val="00E12E2C"/>
    <w:rsid w:val="00E139FA"/>
    <w:rsid w:val="00E13B3B"/>
    <w:rsid w:val="00E14343"/>
    <w:rsid w:val="00E1440E"/>
    <w:rsid w:val="00E14981"/>
    <w:rsid w:val="00E14A11"/>
    <w:rsid w:val="00E14A2C"/>
    <w:rsid w:val="00E15D25"/>
    <w:rsid w:val="00E15E77"/>
    <w:rsid w:val="00E15FB5"/>
    <w:rsid w:val="00E15FEB"/>
    <w:rsid w:val="00E162DA"/>
    <w:rsid w:val="00E167B0"/>
    <w:rsid w:val="00E16A74"/>
    <w:rsid w:val="00E16D5A"/>
    <w:rsid w:val="00E176B5"/>
    <w:rsid w:val="00E178D9"/>
    <w:rsid w:val="00E17A03"/>
    <w:rsid w:val="00E17E81"/>
    <w:rsid w:val="00E17E98"/>
    <w:rsid w:val="00E20253"/>
    <w:rsid w:val="00E20A37"/>
    <w:rsid w:val="00E20F78"/>
    <w:rsid w:val="00E21978"/>
    <w:rsid w:val="00E21D43"/>
    <w:rsid w:val="00E225BC"/>
    <w:rsid w:val="00E2263F"/>
    <w:rsid w:val="00E22A07"/>
    <w:rsid w:val="00E22AA6"/>
    <w:rsid w:val="00E22BA7"/>
    <w:rsid w:val="00E23785"/>
    <w:rsid w:val="00E24144"/>
    <w:rsid w:val="00E24240"/>
    <w:rsid w:val="00E243EA"/>
    <w:rsid w:val="00E24455"/>
    <w:rsid w:val="00E24472"/>
    <w:rsid w:val="00E259D6"/>
    <w:rsid w:val="00E25B34"/>
    <w:rsid w:val="00E26246"/>
    <w:rsid w:val="00E276DD"/>
    <w:rsid w:val="00E27C8C"/>
    <w:rsid w:val="00E301AF"/>
    <w:rsid w:val="00E301C1"/>
    <w:rsid w:val="00E30419"/>
    <w:rsid w:val="00E30A67"/>
    <w:rsid w:val="00E31204"/>
    <w:rsid w:val="00E31452"/>
    <w:rsid w:val="00E3248D"/>
    <w:rsid w:val="00E3267F"/>
    <w:rsid w:val="00E331B1"/>
    <w:rsid w:val="00E332E2"/>
    <w:rsid w:val="00E3330E"/>
    <w:rsid w:val="00E33B6D"/>
    <w:rsid w:val="00E33D31"/>
    <w:rsid w:val="00E3413D"/>
    <w:rsid w:val="00E344B8"/>
    <w:rsid w:val="00E3486A"/>
    <w:rsid w:val="00E3494D"/>
    <w:rsid w:val="00E34A7B"/>
    <w:rsid w:val="00E34F85"/>
    <w:rsid w:val="00E35048"/>
    <w:rsid w:val="00E350C8"/>
    <w:rsid w:val="00E35102"/>
    <w:rsid w:val="00E36277"/>
    <w:rsid w:val="00E36551"/>
    <w:rsid w:val="00E37233"/>
    <w:rsid w:val="00E37934"/>
    <w:rsid w:val="00E400BB"/>
    <w:rsid w:val="00E4052E"/>
    <w:rsid w:val="00E4071E"/>
    <w:rsid w:val="00E40AF0"/>
    <w:rsid w:val="00E40B85"/>
    <w:rsid w:val="00E41832"/>
    <w:rsid w:val="00E41C9F"/>
    <w:rsid w:val="00E42279"/>
    <w:rsid w:val="00E42AA3"/>
    <w:rsid w:val="00E4328A"/>
    <w:rsid w:val="00E4337A"/>
    <w:rsid w:val="00E437D7"/>
    <w:rsid w:val="00E438C2"/>
    <w:rsid w:val="00E43FCA"/>
    <w:rsid w:val="00E4479F"/>
    <w:rsid w:val="00E44A30"/>
    <w:rsid w:val="00E44B3D"/>
    <w:rsid w:val="00E44F53"/>
    <w:rsid w:val="00E4514E"/>
    <w:rsid w:val="00E451D6"/>
    <w:rsid w:val="00E453BE"/>
    <w:rsid w:val="00E45577"/>
    <w:rsid w:val="00E45693"/>
    <w:rsid w:val="00E45B99"/>
    <w:rsid w:val="00E45E0F"/>
    <w:rsid w:val="00E46329"/>
    <w:rsid w:val="00E46452"/>
    <w:rsid w:val="00E468FF"/>
    <w:rsid w:val="00E469BE"/>
    <w:rsid w:val="00E46A65"/>
    <w:rsid w:val="00E46D05"/>
    <w:rsid w:val="00E47062"/>
    <w:rsid w:val="00E47405"/>
    <w:rsid w:val="00E47532"/>
    <w:rsid w:val="00E475B8"/>
    <w:rsid w:val="00E47643"/>
    <w:rsid w:val="00E476A7"/>
    <w:rsid w:val="00E4774E"/>
    <w:rsid w:val="00E47965"/>
    <w:rsid w:val="00E47DB9"/>
    <w:rsid w:val="00E47E0F"/>
    <w:rsid w:val="00E5076E"/>
    <w:rsid w:val="00E50CAC"/>
    <w:rsid w:val="00E50DA9"/>
    <w:rsid w:val="00E50FA9"/>
    <w:rsid w:val="00E518A8"/>
    <w:rsid w:val="00E51A42"/>
    <w:rsid w:val="00E52514"/>
    <w:rsid w:val="00E52721"/>
    <w:rsid w:val="00E52821"/>
    <w:rsid w:val="00E52B62"/>
    <w:rsid w:val="00E52C08"/>
    <w:rsid w:val="00E5340B"/>
    <w:rsid w:val="00E537DC"/>
    <w:rsid w:val="00E53C15"/>
    <w:rsid w:val="00E53C54"/>
    <w:rsid w:val="00E5407A"/>
    <w:rsid w:val="00E543B3"/>
    <w:rsid w:val="00E54590"/>
    <w:rsid w:val="00E545FE"/>
    <w:rsid w:val="00E54E0B"/>
    <w:rsid w:val="00E555D2"/>
    <w:rsid w:val="00E55693"/>
    <w:rsid w:val="00E5575D"/>
    <w:rsid w:val="00E55AE5"/>
    <w:rsid w:val="00E55EA6"/>
    <w:rsid w:val="00E563BE"/>
    <w:rsid w:val="00E56491"/>
    <w:rsid w:val="00E56784"/>
    <w:rsid w:val="00E567B5"/>
    <w:rsid w:val="00E56AA3"/>
    <w:rsid w:val="00E56ACE"/>
    <w:rsid w:val="00E56C6E"/>
    <w:rsid w:val="00E578E7"/>
    <w:rsid w:val="00E57BFB"/>
    <w:rsid w:val="00E57E8B"/>
    <w:rsid w:val="00E60570"/>
    <w:rsid w:val="00E60A8A"/>
    <w:rsid w:val="00E61163"/>
    <w:rsid w:val="00E61435"/>
    <w:rsid w:val="00E6191F"/>
    <w:rsid w:val="00E61B70"/>
    <w:rsid w:val="00E6218F"/>
    <w:rsid w:val="00E62C7F"/>
    <w:rsid w:val="00E634AC"/>
    <w:rsid w:val="00E63B71"/>
    <w:rsid w:val="00E63B7F"/>
    <w:rsid w:val="00E63C36"/>
    <w:rsid w:val="00E63C8C"/>
    <w:rsid w:val="00E63E39"/>
    <w:rsid w:val="00E64435"/>
    <w:rsid w:val="00E64698"/>
    <w:rsid w:val="00E648F8"/>
    <w:rsid w:val="00E64963"/>
    <w:rsid w:val="00E64BAB"/>
    <w:rsid w:val="00E650D3"/>
    <w:rsid w:val="00E6574B"/>
    <w:rsid w:val="00E65BE7"/>
    <w:rsid w:val="00E65F01"/>
    <w:rsid w:val="00E66133"/>
    <w:rsid w:val="00E6631B"/>
    <w:rsid w:val="00E664D4"/>
    <w:rsid w:val="00E66919"/>
    <w:rsid w:val="00E669E7"/>
    <w:rsid w:val="00E66DC7"/>
    <w:rsid w:val="00E67454"/>
    <w:rsid w:val="00E67599"/>
    <w:rsid w:val="00E679D8"/>
    <w:rsid w:val="00E700E5"/>
    <w:rsid w:val="00E70BE3"/>
    <w:rsid w:val="00E7130C"/>
    <w:rsid w:val="00E72674"/>
    <w:rsid w:val="00E73562"/>
    <w:rsid w:val="00E73F9C"/>
    <w:rsid w:val="00E751FA"/>
    <w:rsid w:val="00E75256"/>
    <w:rsid w:val="00E75449"/>
    <w:rsid w:val="00E757BE"/>
    <w:rsid w:val="00E75C00"/>
    <w:rsid w:val="00E761E3"/>
    <w:rsid w:val="00E7701A"/>
    <w:rsid w:val="00E771B5"/>
    <w:rsid w:val="00E774A8"/>
    <w:rsid w:val="00E77677"/>
    <w:rsid w:val="00E779F3"/>
    <w:rsid w:val="00E802B4"/>
    <w:rsid w:val="00E8096D"/>
    <w:rsid w:val="00E80D54"/>
    <w:rsid w:val="00E810E5"/>
    <w:rsid w:val="00E812EB"/>
    <w:rsid w:val="00E81454"/>
    <w:rsid w:val="00E816AA"/>
    <w:rsid w:val="00E81758"/>
    <w:rsid w:val="00E81796"/>
    <w:rsid w:val="00E817C4"/>
    <w:rsid w:val="00E81CE8"/>
    <w:rsid w:val="00E823BB"/>
    <w:rsid w:val="00E8246C"/>
    <w:rsid w:val="00E825D0"/>
    <w:rsid w:val="00E826DC"/>
    <w:rsid w:val="00E82BCD"/>
    <w:rsid w:val="00E82FC5"/>
    <w:rsid w:val="00E833F3"/>
    <w:rsid w:val="00E836C8"/>
    <w:rsid w:val="00E83977"/>
    <w:rsid w:val="00E83DCF"/>
    <w:rsid w:val="00E841D7"/>
    <w:rsid w:val="00E842E8"/>
    <w:rsid w:val="00E8450F"/>
    <w:rsid w:val="00E84A3C"/>
    <w:rsid w:val="00E84BE7"/>
    <w:rsid w:val="00E84D7B"/>
    <w:rsid w:val="00E85047"/>
    <w:rsid w:val="00E851FE"/>
    <w:rsid w:val="00E857BA"/>
    <w:rsid w:val="00E85E72"/>
    <w:rsid w:val="00E861D1"/>
    <w:rsid w:val="00E865AF"/>
    <w:rsid w:val="00E87067"/>
    <w:rsid w:val="00E878EB"/>
    <w:rsid w:val="00E87A67"/>
    <w:rsid w:val="00E90412"/>
    <w:rsid w:val="00E9049D"/>
    <w:rsid w:val="00E90973"/>
    <w:rsid w:val="00E90B65"/>
    <w:rsid w:val="00E90C37"/>
    <w:rsid w:val="00E91059"/>
    <w:rsid w:val="00E9172F"/>
    <w:rsid w:val="00E91CA8"/>
    <w:rsid w:val="00E92254"/>
    <w:rsid w:val="00E92308"/>
    <w:rsid w:val="00E928F2"/>
    <w:rsid w:val="00E92D27"/>
    <w:rsid w:val="00E92FD4"/>
    <w:rsid w:val="00E93683"/>
    <w:rsid w:val="00E940CE"/>
    <w:rsid w:val="00E94423"/>
    <w:rsid w:val="00E94544"/>
    <w:rsid w:val="00E948DD"/>
    <w:rsid w:val="00E94EA8"/>
    <w:rsid w:val="00E94F1B"/>
    <w:rsid w:val="00E950A3"/>
    <w:rsid w:val="00E95301"/>
    <w:rsid w:val="00E95413"/>
    <w:rsid w:val="00E958E0"/>
    <w:rsid w:val="00E968E4"/>
    <w:rsid w:val="00E96A68"/>
    <w:rsid w:val="00E96FFC"/>
    <w:rsid w:val="00E973FA"/>
    <w:rsid w:val="00E97477"/>
    <w:rsid w:val="00E97A75"/>
    <w:rsid w:val="00E97A93"/>
    <w:rsid w:val="00E97C48"/>
    <w:rsid w:val="00E97C86"/>
    <w:rsid w:val="00E97FD3"/>
    <w:rsid w:val="00EA0308"/>
    <w:rsid w:val="00EA04B6"/>
    <w:rsid w:val="00EA0615"/>
    <w:rsid w:val="00EA0891"/>
    <w:rsid w:val="00EA08E6"/>
    <w:rsid w:val="00EA0C67"/>
    <w:rsid w:val="00EA0D01"/>
    <w:rsid w:val="00EA0E9B"/>
    <w:rsid w:val="00EA0F3C"/>
    <w:rsid w:val="00EA1240"/>
    <w:rsid w:val="00EA1B86"/>
    <w:rsid w:val="00EA21FF"/>
    <w:rsid w:val="00EA240F"/>
    <w:rsid w:val="00EA2560"/>
    <w:rsid w:val="00EA2DCC"/>
    <w:rsid w:val="00EA313B"/>
    <w:rsid w:val="00EA33DF"/>
    <w:rsid w:val="00EA394B"/>
    <w:rsid w:val="00EA3A8B"/>
    <w:rsid w:val="00EA3C07"/>
    <w:rsid w:val="00EA43FB"/>
    <w:rsid w:val="00EA4775"/>
    <w:rsid w:val="00EA47FB"/>
    <w:rsid w:val="00EA4F11"/>
    <w:rsid w:val="00EA50F2"/>
    <w:rsid w:val="00EA53BE"/>
    <w:rsid w:val="00EA5483"/>
    <w:rsid w:val="00EA576D"/>
    <w:rsid w:val="00EA65A0"/>
    <w:rsid w:val="00EA6774"/>
    <w:rsid w:val="00EA7881"/>
    <w:rsid w:val="00EA7971"/>
    <w:rsid w:val="00EB01A4"/>
    <w:rsid w:val="00EB0925"/>
    <w:rsid w:val="00EB0DBA"/>
    <w:rsid w:val="00EB1072"/>
    <w:rsid w:val="00EB21B8"/>
    <w:rsid w:val="00EB25B8"/>
    <w:rsid w:val="00EB26E4"/>
    <w:rsid w:val="00EB2CE4"/>
    <w:rsid w:val="00EB2E0A"/>
    <w:rsid w:val="00EB2F45"/>
    <w:rsid w:val="00EB2F74"/>
    <w:rsid w:val="00EB2FBA"/>
    <w:rsid w:val="00EB361B"/>
    <w:rsid w:val="00EB3C54"/>
    <w:rsid w:val="00EB4401"/>
    <w:rsid w:val="00EB473D"/>
    <w:rsid w:val="00EB566F"/>
    <w:rsid w:val="00EB5ADD"/>
    <w:rsid w:val="00EB5C9C"/>
    <w:rsid w:val="00EB6F25"/>
    <w:rsid w:val="00EB6FBF"/>
    <w:rsid w:val="00EB7A5D"/>
    <w:rsid w:val="00EC00C2"/>
    <w:rsid w:val="00EC0351"/>
    <w:rsid w:val="00EC0423"/>
    <w:rsid w:val="00EC06F9"/>
    <w:rsid w:val="00EC0800"/>
    <w:rsid w:val="00EC0B6F"/>
    <w:rsid w:val="00EC0E77"/>
    <w:rsid w:val="00EC12C8"/>
    <w:rsid w:val="00EC1497"/>
    <w:rsid w:val="00EC17ED"/>
    <w:rsid w:val="00EC1A07"/>
    <w:rsid w:val="00EC1B47"/>
    <w:rsid w:val="00EC1E20"/>
    <w:rsid w:val="00EC21D8"/>
    <w:rsid w:val="00EC22EC"/>
    <w:rsid w:val="00EC2523"/>
    <w:rsid w:val="00EC2862"/>
    <w:rsid w:val="00EC29F9"/>
    <w:rsid w:val="00EC2C5F"/>
    <w:rsid w:val="00EC2EFF"/>
    <w:rsid w:val="00EC3913"/>
    <w:rsid w:val="00EC3BE3"/>
    <w:rsid w:val="00EC4126"/>
    <w:rsid w:val="00EC41E3"/>
    <w:rsid w:val="00EC4575"/>
    <w:rsid w:val="00EC4720"/>
    <w:rsid w:val="00EC56FB"/>
    <w:rsid w:val="00EC576C"/>
    <w:rsid w:val="00EC59B9"/>
    <w:rsid w:val="00EC5AE6"/>
    <w:rsid w:val="00EC5E74"/>
    <w:rsid w:val="00EC5E75"/>
    <w:rsid w:val="00EC620C"/>
    <w:rsid w:val="00EC62BC"/>
    <w:rsid w:val="00EC7231"/>
    <w:rsid w:val="00EC7400"/>
    <w:rsid w:val="00EC7741"/>
    <w:rsid w:val="00EC7D6B"/>
    <w:rsid w:val="00EC7F97"/>
    <w:rsid w:val="00ED05F9"/>
    <w:rsid w:val="00ED06AA"/>
    <w:rsid w:val="00ED080D"/>
    <w:rsid w:val="00ED0935"/>
    <w:rsid w:val="00ED0EEC"/>
    <w:rsid w:val="00ED1064"/>
    <w:rsid w:val="00ED1418"/>
    <w:rsid w:val="00ED1B5A"/>
    <w:rsid w:val="00ED1D10"/>
    <w:rsid w:val="00ED20D5"/>
    <w:rsid w:val="00ED20DF"/>
    <w:rsid w:val="00ED2225"/>
    <w:rsid w:val="00ED2C0A"/>
    <w:rsid w:val="00ED2D67"/>
    <w:rsid w:val="00ED3662"/>
    <w:rsid w:val="00ED3A7C"/>
    <w:rsid w:val="00ED458B"/>
    <w:rsid w:val="00ED4E72"/>
    <w:rsid w:val="00ED4EB9"/>
    <w:rsid w:val="00ED5A6F"/>
    <w:rsid w:val="00ED63C7"/>
    <w:rsid w:val="00ED6C78"/>
    <w:rsid w:val="00ED7181"/>
    <w:rsid w:val="00ED749C"/>
    <w:rsid w:val="00ED783D"/>
    <w:rsid w:val="00ED78DE"/>
    <w:rsid w:val="00ED7910"/>
    <w:rsid w:val="00ED7931"/>
    <w:rsid w:val="00EE011B"/>
    <w:rsid w:val="00EE0DA4"/>
    <w:rsid w:val="00EE17DC"/>
    <w:rsid w:val="00EE1D72"/>
    <w:rsid w:val="00EE2DDB"/>
    <w:rsid w:val="00EE32CF"/>
    <w:rsid w:val="00EE3386"/>
    <w:rsid w:val="00EE3926"/>
    <w:rsid w:val="00EE3976"/>
    <w:rsid w:val="00EE443B"/>
    <w:rsid w:val="00EE4B6F"/>
    <w:rsid w:val="00EE4BB6"/>
    <w:rsid w:val="00EE4C26"/>
    <w:rsid w:val="00EE4F37"/>
    <w:rsid w:val="00EE507C"/>
    <w:rsid w:val="00EE5359"/>
    <w:rsid w:val="00EE5AFA"/>
    <w:rsid w:val="00EE6244"/>
    <w:rsid w:val="00EE63BF"/>
    <w:rsid w:val="00EE6A58"/>
    <w:rsid w:val="00EE6C64"/>
    <w:rsid w:val="00EE727B"/>
    <w:rsid w:val="00EE7348"/>
    <w:rsid w:val="00EE788A"/>
    <w:rsid w:val="00EF0749"/>
    <w:rsid w:val="00EF08AE"/>
    <w:rsid w:val="00EF0AE8"/>
    <w:rsid w:val="00EF0CAF"/>
    <w:rsid w:val="00EF0F30"/>
    <w:rsid w:val="00EF11FB"/>
    <w:rsid w:val="00EF17C3"/>
    <w:rsid w:val="00EF1A94"/>
    <w:rsid w:val="00EF1A97"/>
    <w:rsid w:val="00EF2254"/>
    <w:rsid w:val="00EF22A9"/>
    <w:rsid w:val="00EF311A"/>
    <w:rsid w:val="00EF4545"/>
    <w:rsid w:val="00EF46B1"/>
    <w:rsid w:val="00EF49B2"/>
    <w:rsid w:val="00EF5184"/>
    <w:rsid w:val="00EF5469"/>
    <w:rsid w:val="00EF56B3"/>
    <w:rsid w:val="00EF5899"/>
    <w:rsid w:val="00EF5972"/>
    <w:rsid w:val="00EF5A83"/>
    <w:rsid w:val="00EF6317"/>
    <w:rsid w:val="00EF6483"/>
    <w:rsid w:val="00EF6969"/>
    <w:rsid w:val="00EF7446"/>
    <w:rsid w:val="00EF7638"/>
    <w:rsid w:val="00EF77DD"/>
    <w:rsid w:val="00EF7B16"/>
    <w:rsid w:val="00EF7E8B"/>
    <w:rsid w:val="00EF7EBC"/>
    <w:rsid w:val="00EF7F51"/>
    <w:rsid w:val="00F00309"/>
    <w:rsid w:val="00F00386"/>
    <w:rsid w:val="00F0041F"/>
    <w:rsid w:val="00F00C1D"/>
    <w:rsid w:val="00F00E81"/>
    <w:rsid w:val="00F01E6A"/>
    <w:rsid w:val="00F02491"/>
    <w:rsid w:val="00F02499"/>
    <w:rsid w:val="00F02B43"/>
    <w:rsid w:val="00F02F1F"/>
    <w:rsid w:val="00F030BB"/>
    <w:rsid w:val="00F03F30"/>
    <w:rsid w:val="00F04591"/>
    <w:rsid w:val="00F047F2"/>
    <w:rsid w:val="00F05155"/>
    <w:rsid w:val="00F05E8E"/>
    <w:rsid w:val="00F05F42"/>
    <w:rsid w:val="00F0601E"/>
    <w:rsid w:val="00F0643D"/>
    <w:rsid w:val="00F0655F"/>
    <w:rsid w:val="00F06A85"/>
    <w:rsid w:val="00F06C42"/>
    <w:rsid w:val="00F073ED"/>
    <w:rsid w:val="00F077D6"/>
    <w:rsid w:val="00F07F1E"/>
    <w:rsid w:val="00F1060A"/>
    <w:rsid w:val="00F10773"/>
    <w:rsid w:val="00F10850"/>
    <w:rsid w:val="00F10A66"/>
    <w:rsid w:val="00F10D13"/>
    <w:rsid w:val="00F10D45"/>
    <w:rsid w:val="00F10EA1"/>
    <w:rsid w:val="00F115BF"/>
    <w:rsid w:val="00F11DEC"/>
    <w:rsid w:val="00F11E94"/>
    <w:rsid w:val="00F123B3"/>
    <w:rsid w:val="00F1279A"/>
    <w:rsid w:val="00F12B2B"/>
    <w:rsid w:val="00F12B5D"/>
    <w:rsid w:val="00F12CD2"/>
    <w:rsid w:val="00F12D55"/>
    <w:rsid w:val="00F138B9"/>
    <w:rsid w:val="00F13D41"/>
    <w:rsid w:val="00F14700"/>
    <w:rsid w:val="00F14726"/>
    <w:rsid w:val="00F1523F"/>
    <w:rsid w:val="00F157D5"/>
    <w:rsid w:val="00F15A28"/>
    <w:rsid w:val="00F15BFC"/>
    <w:rsid w:val="00F15C8D"/>
    <w:rsid w:val="00F16745"/>
    <w:rsid w:val="00F16CAA"/>
    <w:rsid w:val="00F16F5D"/>
    <w:rsid w:val="00F1784C"/>
    <w:rsid w:val="00F178E9"/>
    <w:rsid w:val="00F1798E"/>
    <w:rsid w:val="00F179AF"/>
    <w:rsid w:val="00F17A00"/>
    <w:rsid w:val="00F2009F"/>
    <w:rsid w:val="00F20134"/>
    <w:rsid w:val="00F20366"/>
    <w:rsid w:val="00F20490"/>
    <w:rsid w:val="00F20880"/>
    <w:rsid w:val="00F20DDB"/>
    <w:rsid w:val="00F21010"/>
    <w:rsid w:val="00F2117E"/>
    <w:rsid w:val="00F21254"/>
    <w:rsid w:val="00F2148A"/>
    <w:rsid w:val="00F21644"/>
    <w:rsid w:val="00F21C74"/>
    <w:rsid w:val="00F21DE2"/>
    <w:rsid w:val="00F21FE0"/>
    <w:rsid w:val="00F225FA"/>
    <w:rsid w:val="00F22D17"/>
    <w:rsid w:val="00F23014"/>
    <w:rsid w:val="00F23443"/>
    <w:rsid w:val="00F2395B"/>
    <w:rsid w:val="00F23F58"/>
    <w:rsid w:val="00F23F85"/>
    <w:rsid w:val="00F2432B"/>
    <w:rsid w:val="00F24407"/>
    <w:rsid w:val="00F244E8"/>
    <w:rsid w:val="00F24555"/>
    <w:rsid w:val="00F2476A"/>
    <w:rsid w:val="00F24CC6"/>
    <w:rsid w:val="00F2614F"/>
    <w:rsid w:val="00F26483"/>
    <w:rsid w:val="00F265AD"/>
    <w:rsid w:val="00F26B02"/>
    <w:rsid w:val="00F26B53"/>
    <w:rsid w:val="00F26FB4"/>
    <w:rsid w:val="00F2710B"/>
    <w:rsid w:val="00F272D5"/>
    <w:rsid w:val="00F27CBA"/>
    <w:rsid w:val="00F30063"/>
    <w:rsid w:val="00F310F5"/>
    <w:rsid w:val="00F31AF7"/>
    <w:rsid w:val="00F31C6E"/>
    <w:rsid w:val="00F31DC0"/>
    <w:rsid w:val="00F31FFC"/>
    <w:rsid w:val="00F3230E"/>
    <w:rsid w:val="00F324BF"/>
    <w:rsid w:val="00F3297C"/>
    <w:rsid w:val="00F32B0B"/>
    <w:rsid w:val="00F32B33"/>
    <w:rsid w:val="00F32C98"/>
    <w:rsid w:val="00F32D89"/>
    <w:rsid w:val="00F32E91"/>
    <w:rsid w:val="00F32FC6"/>
    <w:rsid w:val="00F334BB"/>
    <w:rsid w:val="00F33639"/>
    <w:rsid w:val="00F3464E"/>
    <w:rsid w:val="00F34A19"/>
    <w:rsid w:val="00F34B4D"/>
    <w:rsid w:val="00F34F9F"/>
    <w:rsid w:val="00F3530C"/>
    <w:rsid w:val="00F35542"/>
    <w:rsid w:val="00F360C2"/>
    <w:rsid w:val="00F3629A"/>
    <w:rsid w:val="00F3639C"/>
    <w:rsid w:val="00F363F2"/>
    <w:rsid w:val="00F36ADC"/>
    <w:rsid w:val="00F36FAB"/>
    <w:rsid w:val="00F372CD"/>
    <w:rsid w:val="00F37372"/>
    <w:rsid w:val="00F37A8D"/>
    <w:rsid w:val="00F40303"/>
    <w:rsid w:val="00F409A8"/>
    <w:rsid w:val="00F40AEB"/>
    <w:rsid w:val="00F40EB1"/>
    <w:rsid w:val="00F40F07"/>
    <w:rsid w:val="00F4118B"/>
    <w:rsid w:val="00F41258"/>
    <w:rsid w:val="00F412D2"/>
    <w:rsid w:val="00F418CE"/>
    <w:rsid w:val="00F41B46"/>
    <w:rsid w:val="00F4210A"/>
    <w:rsid w:val="00F422A8"/>
    <w:rsid w:val="00F42442"/>
    <w:rsid w:val="00F424F6"/>
    <w:rsid w:val="00F4255B"/>
    <w:rsid w:val="00F42A58"/>
    <w:rsid w:val="00F42C53"/>
    <w:rsid w:val="00F42DDD"/>
    <w:rsid w:val="00F42F3A"/>
    <w:rsid w:val="00F43196"/>
    <w:rsid w:val="00F4341A"/>
    <w:rsid w:val="00F439D4"/>
    <w:rsid w:val="00F43E2A"/>
    <w:rsid w:val="00F44071"/>
    <w:rsid w:val="00F441DA"/>
    <w:rsid w:val="00F44CCF"/>
    <w:rsid w:val="00F44CEB"/>
    <w:rsid w:val="00F4548D"/>
    <w:rsid w:val="00F457EB"/>
    <w:rsid w:val="00F45B67"/>
    <w:rsid w:val="00F464BC"/>
    <w:rsid w:val="00F46707"/>
    <w:rsid w:val="00F46A49"/>
    <w:rsid w:val="00F46C08"/>
    <w:rsid w:val="00F47038"/>
    <w:rsid w:val="00F476AE"/>
    <w:rsid w:val="00F47827"/>
    <w:rsid w:val="00F47D3F"/>
    <w:rsid w:val="00F50439"/>
    <w:rsid w:val="00F50740"/>
    <w:rsid w:val="00F50A6C"/>
    <w:rsid w:val="00F50A8F"/>
    <w:rsid w:val="00F50D93"/>
    <w:rsid w:val="00F51003"/>
    <w:rsid w:val="00F512D9"/>
    <w:rsid w:val="00F51AC6"/>
    <w:rsid w:val="00F52687"/>
    <w:rsid w:val="00F52A36"/>
    <w:rsid w:val="00F52C5C"/>
    <w:rsid w:val="00F52D74"/>
    <w:rsid w:val="00F53A35"/>
    <w:rsid w:val="00F540AA"/>
    <w:rsid w:val="00F544E0"/>
    <w:rsid w:val="00F54E9B"/>
    <w:rsid w:val="00F552DC"/>
    <w:rsid w:val="00F55362"/>
    <w:rsid w:val="00F55E91"/>
    <w:rsid w:val="00F56208"/>
    <w:rsid w:val="00F56B16"/>
    <w:rsid w:val="00F57277"/>
    <w:rsid w:val="00F572AD"/>
    <w:rsid w:val="00F57338"/>
    <w:rsid w:val="00F573AB"/>
    <w:rsid w:val="00F574C3"/>
    <w:rsid w:val="00F575B9"/>
    <w:rsid w:val="00F578A3"/>
    <w:rsid w:val="00F57B10"/>
    <w:rsid w:val="00F57D1E"/>
    <w:rsid w:val="00F60002"/>
    <w:rsid w:val="00F60575"/>
    <w:rsid w:val="00F60CB2"/>
    <w:rsid w:val="00F60D3D"/>
    <w:rsid w:val="00F611EE"/>
    <w:rsid w:val="00F618AD"/>
    <w:rsid w:val="00F61C82"/>
    <w:rsid w:val="00F62280"/>
    <w:rsid w:val="00F62BAC"/>
    <w:rsid w:val="00F62C24"/>
    <w:rsid w:val="00F62C37"/>
    <w:rsid w:val="00F63066"/>
    <w:rsid w:val="00F63626"/>
    <w:rsid w:val="00F6388D"/>
    <w:rsid w:val="00F63BB1"/>
    <w:rsid w:val="00F63F25"/>
    <w:rsid w:val="00F64CBB"/>
    <w:rsid w:val="00F64DA9"/>
    <w:rsid w:val="00F659C8"/>
    <w:rsid w:val="00F65E81"/>
    <w:rsid w:val="00F65F37"/>
    <w:rsid w:val="00F660DC"/>
    <w:rsid w:val="00F6690B"/>
    <w:rsid w:val="00F66F23"/>
    <w:rsid w:val="00F67A67"/>
    <w:rsid w:val="00F67B42"/>
    <w:rsid w:val="00F67E8F"/>
    <w:rsid w:val="00F67F70"/>
    <w:rsid w:val="00F67FD1"/>
    <w:rsid w:val="00F7031C"/>
    <w:rsid w:val="00F704DF"/>
    <w:rsid w:val="00F70740"/>
    <w:rsid w:val="00F7080F"/>
    <w:rsid w:val="00F70D55"/>
    <w:rsid w:val="00F70DB5"/>
    <w:rsid w:val="00F714C4"/>
    <w:rsid w:val="00F7152F"/>
    <w:rsid w:val="00F71660"/>
    <w:rsid w:val="00F7172C"/>
    <w:rsid w:val="00F71A84"/>
    <w:rsid w:val="00F71CD2"/>
    <w:rsid w:val="00F72B02"/>
    <w:rsid w:val="00F72E2F"/>
    <w:rsid w:val="00F72FFD"/>
    <w:rsid w:val="00F73082"/>
    <w:rsid w:val="00F73138"/>
    <w:rsid w:val="00F73807"/>
    <w:rsid w:val="00F739A0"/>
    <w:rsid w:val="00F74076"/>
    <w:rsid w:val="00F74653"/>
    <w:rsid w:val="00F7474C"/>
    <w:rsid w:val="00F74C9F"/>
    <w:rsid w:val="00F75157"/>
    <w:rsid w:val="00F75378"/>
    <w:rsid w:val="00F75824"/>
    <w:rsid w:val="00F75C7D"/>
    <w:rsid w:val="00F75FA8"/>
    <w:rsid w:val="00F76054"/>
    <w:rsid w:val="00F76BAA"/>
    <w:rsid w:val="00F76BFD"/>
    <w:rsid w:val="00F76CFC"/>
    <w:rsid w:val="00F76F2E"/>
    <w:rsid w:val="00F7758F"/>
    <w:rsid w:val="00F77937"/>
    <w:rsid w:val="00F77B90"/>
    <w:rsid w:val="00F77CAD"/>
    <w:rsid w:val="00F77E2E"/>
    <w:rsid w:val="00F77F10"/>
    <w:rsid w:val="00F80118"/>
    <w:rsid w:val="00F80134"/>
    <w:rsid w:val="00F80365"/>
    <w:rsid w:val="00F812B4"/>
    <w:rsid w:val="00F8162B"/>
    <w:rsid w:val="00F81AD6"/>
    <w:rsid w:val="00F81BF5"/>
    <w:rsid w:val="00F81CA0"/>
    <w:rsid w:val="00F81D21"/>
    <w:rsid w:val="00F82776"/>
    <w:rsid w:val="00F82CD1"/>
    <w:rsid w:val="00F83265"/>
    <w:rsid w:val="00F833C4"/>
    <w:rsid w:val="00F83555"/>
    <w:rsid w:val="00F83843"/>
    <w:rsid w:val="00F84283"/>
    <w:rsid w:val="00F843B4"/>
    <w:rsid w:val="00F845AF"/>
    <w:rsid w:val="00F847DC"/>
    <w:rsid w:val="00F84805"/>
    <w:rsid w:val="00F848C0"/>
    <w:rsid w:val="00F84978"/>
    <w:rsid w:val="00F84DE1"/>
    <w:rsid w:val="00F85254"/>
    <w:rsid w:val="00F85F66"/>
    <w:rsid w:val="00F860BB"/>
    <w:rsid w:val="00F87557"/>
    <w:rsid w:val="00F87564"/>
    <w:rsid w:val="00F87631"/>
    <w:rsid w:val="00F876DC"/>
    <w:rsid w:val="00F878C6"/>
    <w:rsid w:val="00F87EE9"/>
    <w:rsid w:val="00F9026D"/>
    <w:rsid w:val="00F902CC"/>
    <w:rsid w:val="00F902EE"/>
    <w:rsid w:val="00F90413"/>
    <w:rsid w:val="00F905B9"/>
    <w:rsid w:val="00F90907"/>
    <w:rsid w:val="00F90CDD"/>
    <w:rsid w:val="00F9122F"/>
    <w:rsid w:val="00F9126B"/>
    <w:rsid w:val="00F9177C"/>
    <w:rsid w:val="00F929A2"/>
    <w:rsid w:val="00F92E9F"/>
    <w:rsid w:val="00F93057"/>
    <w:rsid w:val="00F930D5"/>
    <w:rsid w:val="00F93CF7"/>
    <w:rsid w:val="00F93D94"/>
    <w:rsid w:val="00F9418F"/>
    <w:rsid w:val="00F94217"/>
    <w:rsid w:val="00F94241"/>
    <w:rsid w:val="00F95622"/>
    <w:rsid w:val="00F95F83"/>
    <w:rsid w:val="00F96186"/>
    <w:rsid w:val="00F96A00"/>
    <w:rsid w:val="00F972A3"/>
    <w:rsid w:val="00F975D5"/>
    <w:rsid w:val="00F97D56"/>
    <w:rsid w:val="00FA0025"/>
    <w:rsid w:val="00FA00F2"/>
    <w:rsid w:val="00FA01A5"/>
    <w:rsid w:val="00FA0A0D"/>
    <w:rsid w:val="00FA0D67"/>
    <w:rsid w:val="00FA15CF"/>
    <w:rsid w:val="00FA1850"/>
    <w:rsid w:val="00FA21E3"/>
    <w:rsid w:val="00FA235C"/>
    <w:rsid w:val="00FA2E7F"/>
    <w:rsid w:val="00FA30B4"/>
    <w:rsid w:val="00FA3501"/>
    <w:rsid w:val="00FA3B26"/>
    <w:rsid w:val="00FA3B66"/>
    <w:rsid w:val="00FA3E57"/>
    <w:rsid w:val="00FA40A7"/>
    <w:rsid w:val="00FA436B"/>
    <w:rsid w:val="00FA45B9"/>
    <w:rsid w:val="00FA4AEA"/>
    <w:rsid w:val="00FA501E"/>
    <w:rsid w:val="00FA53E6"/>
    <w:rsid w:val="00FA59DC"/>
    <w:rsid w:val="00FA5D4F"/>
    <w:rsid w:val="00FA5F57"/>
    <w:rsid w:val="00FA618C"/>
    <w:rsid w:val="00FA6257"/>
    <w:rsid w:val="00FA667F"/>
    <w:rsid w:val="00FA69B8"/>
    <w:rsid w:val="00FA6A7C"/>
    <w:rsid w:val="00FA6D14"/>
    <w:rsid w:val="00FA736A"/>
    <w:rsid w:val="00FA7551"/>
    <w:rsid w:val="00FA7833"/>
    <w:rsid w:val="00FA7A33"/>
    <w:rsid w:val="00FB0401"/>
    <w:rsid w:val="00FB0AE4"/>
    <w:rsid w:val="00FB0F0D"/>
    <w:rsid w:val="00FB1059"/>
    <w:rsid w:val="00FB119B"/>
    <w:rsid w:val="00FB15C1"/>
    <w:rsid w:val="00FB1B5A"/>
    <w:rsid w:val="00FB25B3"/>
    <w:rsid w:val="00FB27F7"/>
    <w:rsid w:val="00FB2B87"/>
    <w:rsid w:val="00FB2BDB"/>
    <w:rsid w:val="00FB2C63"/>
    <w:rsid w:val="00FB3461"/>
    <w:rsid w:val="00FB3479"/>
    <w:rsid w:val="00FB34EC"/>
    <w:rsid w:val="00FB353A"/>
    <w:rsid w:val="00FB377C"/>
    <w:rsid w:val="00FB3BD7"/>
    <w:rsid w:val="00FB3EEC"/>
    <w:rsid w:val="00FB42F9"/>
    <w:rsid w:val="00FB4732"/>
    <w:rsid w:val="00FB494E"/>
    <w:rsid w:val="00FB4BCD"/>
    <w:rsid w:val="00FB5261"/>
    <w:rsid w:val="00FB52DE"/>
    <w:rsid w:val="00FB59E8"/>
    <w:rsid w:val="00FB5A15"/>
    <w:rsid w:val="00FB5CB8"/>
    <w:rsid w:val="00FB6338"/>
    <w:rsid w:val="00FB701B"/>
    <w:rsid w:val="00FB7222"/>
    <w:rsid w:val="00FB7255"/>
    <w:rsid w:val="00FB7812"/>
    <w:rsid w:val="00FB7B64"/>
    <w:rsid w:val="00FC0136"/>
    <w:rsid w:val="00FC02A3"/>
    <w:rsid w:val="00FC0EDD"/>
    <w:rsid w:val="00FC1033"/>
    <w:rsid w:val="00FC1331"/>
    <w:rsid w:val="00FC27AB"/>
    <w:rsid w:val="00FC39D4"/>
    <w:rsid w:val="00FC3FE7"/>
    <w:rsid w:val="00FC421C"/>
    <w:rsid w:val="00FC4445"/>
    <w:rsid w:val="00FC51F9"/>
    <w:rsid w:val="00FC5537"/>
    <w:rsid w:val="00FC591A"/>
    <w:rsid w:val="00FC61E4"/>
    <w:rsid w:val="00FC6492"/>
    <w:rsid w:val="00FC6730"/>
    <w:rsid w:val="00FC6C3A"/>
    <w:rsid w:val="00FC72C0"/>
    <w:rsid w:val="00FC73D6"/>
    <w:rsid w:val="00FD0238"/>
    <w:rsid w:val="00FD04BB"/>
    <w:rsid w:val="00FD0BEF"/>
    <w:rsid w:val="00FD0D3B"/>
    <w:rsid w:val="00FD1493"/>
    <w:rsid w:val="00FD1C4C"/>
    <w:rsid w:val="00FD1E4D"/>
    <w:rsid w:val="00FD2059"/>
    <w:rsid w:val="00FD2204"/>
    <w:rsid w:val="00FD2936"/>
    <w:rsid w:val="00FD334B"/>
    <w:rsid w:val="00FD37B3"/>
    <w:rsid w:val="00FD3A9C"/>
    <w:rsid w:val="00FD3F08"/>
    <w:rsid w:val="00FD4276"/>
    <w:rsid w:val="00FD42A7"/>
    <w:rsid w:val="00FD438D"/>
    <w:rsid w:val="00FD4DA3"/>
    <w:rsid w:val="00FD543D"/>
    <w:rsid w:val="00FD62CC"/>
    <w:rsid w:val="00FD6765"/>
    <w:rsid w:val="00FD6A98"/>
    <w:rsid w:val="00FD6D76"/>
    <w:rsid w:val="00FD6E14"/>
    <w:rsid w:val="00FD734C"/>
    <w:rsid w:val="00FE0367"/>
    <w:rsid w:val="00FE06B4"/>
    <w:rsid w:val="00FE0D8C"/>
    <w:rsid w:val="00FE1367"/>
    <w:rsid w:val="00FE1862"/>
    <w:rsid w:val="00FE190B"/>
    <w:rsid w:val="00FE1C43"/>
    <w:rsid w:val="00FE1EC2"/>
    <w:rsid w:val="00FE1F15"/>
    <w:rsid w:val="00FE1F70"/>
    <w:rsid w:val="00FE2061"/>
    <w:rsid w:val="00FE2B8F"/>
    <w:rsid w:val="00FE3340"/>
    <w:rsid w:val="00FE3417"/>
    <w:rsid w:val="00FE3747"/>
    <w:rsid w:val="00FE439E"/>
    <w:rsid w:val="00FE4646"/>
    <w:rsid w:val="00FE4671"/>
    <w:rsid w:val="00FE4801"/>
    <w:rsid w:val="00FE4E58"/>
    <w:rsid w:val="00FE5007"/>
    <w:rsid w:val="00FE514B"/>
    <w:rsid w:val="00FE514E"/>
    <w:rsid w:val="00FE5428"/>
    <w:rsid w:val="00FE5928"/>
    <w:rsid w:val="00FE5C17"/>
    <w:rsid w:val="00FE5D61"/>
    <w:rsid w:val="00FE61BF"/>
    <w:rsid w:val="00FE650B"/>
    <w:rsid w:val="00FE667C"/>
    <w:rsid w:val="00FE6BBF"/>
    <w:rsid w:val="00FE6F53"/>
    <w:rsid w:val="00FE6FA7"/>
    <w:rsid w:val="00FE73A3"/>
    <w:rsid w:val="00FE7612"/>
    <w:rsid w:val="00FE76D0"/>
    <w:rsid w:val="00FE7D16"/>
    <w:rsid w:val="00FE7FFA"/>
    <w:rsid w:val="00FF0265"/>
    <w:rsid w:val="00FF02A6"/>
    <w:rsid w:val="00FF0649"/>
    <w:rsid w:val="00FF06DB"/>
    <w:rsid w:val="00FF07FA"/>
    <w:rsid w:val="00FF0827"/>
    <w:rsid w:val="00FF1320"/>
    <w:rsid w:val="00FF18A8"/>
    <w:rsid w:val="00FF1B2B"/>
    <w:rsid w:val="00FF24BA"/>
    <w:rsid w:val="00FF275C"/>
    <w:rsid w:val="00FF2BA6"/>
    <w:rsid w:val="00FF2C08"/>
    <w:rsid w:val="00FF326C"/>
    <w:rsid w:val="00FF36A6"/>
    <w:rsid w:val="00FF3B9E"/>
    <w:rsid w:val="00FF3CC1"/>
    <w:rsid w:val="00FF3F76"/>
    <w:rsid w:val="00FF475A"/>
    <w:rsid w:val="00FF5214"/>
    <w:rsid w:val="00FF55C5"/>
    <w:rsid w:val="00FF5614"/>
    <w:rsid w:val="00FF5833"/>
    <w:rsid w:val="00FF5CF0"/>
    <w:rsid w:val="00FF5E27"/>
    <w:rsid w:val="00FF5E3E"/>
    <w:rsid w:val="00FF5F22"/>
    <w:rsid w:val="00FF618C"/>
    <w:rsid w:val="00FF628A"/>
    <w:rsid w:val="00FF6377"/>
    <w:rsid w:val="00FF65B9"/>
    <w:rsid w:val="00FF69F8"/>
    <w:rsid w:val="00FF773E"/>
    <w:rsid w:val="00FF7CCA"/>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233"/>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NoIndentGL">
    <w:name w:val="02. No Indent (GL)"/>
    <w:rsid w:val="00E37233"/>
    <w:pPr>
      <w:spacing w:line="360" w:lineRule="atLeast"/>
    </w:pPr>
    <w:rPr>
      <w:rFonts w:ascii="Palatino" w:hAnsi="Palatino"/>
      <w:sz w:val="24"/>
    </w:rPr>
  </w:style>
  <w:style w:type="paragraph" w:customStyle="1" w:styleId="CenteredHeadGL">
    <w:name w:val="Centered Head (GL)"/>
    <w:basedOn w:val="Normal"/>
    <w:rsid w:val="00E37233"/>
    <w:pPr>
      <w:spacing w:before="360" w:after="240" w:line="360" w:lineRule="atLeast"/>
      <w:ind w:left="720" w:right="720"/>
      <w:jc w:val="center"/>
    </w:pPr>
    <w:rPr>
      <w:b/>
    </w:rPr>
  </w:style>
  <w:style w:type="paragraph" w:customStyle="1" w:styleId="12NotesGL">
    <w:name w:val="12. Notes (GL)"/>
    <w:rsid w:val="00E37233"/>
    <w:pPr>
      <w:tabs>
        <w:tab w:val="decimal" w:pos="288"/>
      </w:tabs>
      <w:spacing w:line="360" w:lineRule="atLeast"/>
      <w:ind w:left="475" w:hanging="475"/>
    </w:pPr>
    <w:rPr>
      <w:rFonts w:ascii="Palatino" w:hAnsi="Palatino"/>
    </w:rPr>
  </w:style>
  <w:style w:type="paragraph" w:styleId="Header">
    <w:name w:val="header"/>
    <w:basedOn w:val="Normal"/>
    <w:link w:val="HeaderChar"/>
    <w:rsid w:val="00CC7787"/>
    <w:pPr>
      <w:tabs>
        <w:tab w:val="center" w:pos="4320"/>
        <w:tab w:val="right" w:pos="8640"/>
      </w:tabs>
    </w:pPr>
  </w:style>
  <w:style w:type="paragraph" w:styleId="Footer">
    <w:name w:val="footer"/>
    <w:basedOn w:val="Normal"/>
    <w:rsid w:val="00CC7787"/>
    <w:pPr>
      <w:tabs>
        <w:tab w:val="center" w:pos="4320"/>
        <w:tab w:val="right" w:pos="8640"/>
      </w:tabs>
    </w:pPr>
  </w:style>
  <w:style w:type="character" w:styleId="Hyperlink">
    <w:name w:val="Hyperlink"/>
    <w:basedOn w:val="DefaultParagraphFont"/>
    <w:rsid w:val="00CC7787"/>
    <w:rPr>
      <w:color w:val="0000FF"/>
      <w:u w:val="single"/>
    </w:rPr>
  </w:style>
  <w:style w:type="paragraph" w:customStyle="1" w:styleId="CenteredAfterHeadGL">
    <w:name w:val="Centered After Head (GL)"/>
    <w:basedOn w:val="Normal"/>
    <w:rsid w:val="003A71E3"/>
    <w:pPr>
      <w:spacing w:after="360" w:line="360" w:lineRule="atLeast"/>
      <w:ind w:left="720" w:right="720"/>
      <w:jc w:val="center"/>
    </w:pPr>
  </w:style>
  <w:style w:type="table" w:styleId="TableGrid">
    <w:name w:val="Table Grid"/>
    <w:basedOn w:val="TableNormal"/>
    <w:rsid w:val="00104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31174"/>
    <w:rPr>
      <w:rFonts w:ascii="Palatino" w:hAnsi="Palatino"/>
      <w:sz w:val="24"/>
    </w:rPr>
  </w:style>
  <w:style w:type="paragraph" w:styleId="BalloonText">
    <w:name w:val="Balloon Text"/>
    <w:basedOn w:val="Normal"/>
    <w:link w:val="BalloonTextChar"/>
    <w:rsid w:val="006F2284"/>
    <w:rPr>
      <w:rFonts w:ascii="Tahoma" w:hAnsi="Tahoma" w:cs="Tahoma"/>
      <w:sz w:val="16"/>
      <w:szCs w:val="16"/>
    </w:rPr>
  </w:style>
  <w:style w:type="character" w:customStyle="1" w:styleId="BalloonTextChar">
    <w:name w:val="Balloon Text Char"/>
    <w:basedOn w:val="DefaultParagraphFont"/>
    <w:link w:val="BalloonText"/>
    <w:rsid w:val="006F2284"/>
    <w:rPr>
      <w:rFonts w:ascii="Tahoma" w:hAnsi="Tahoma" w:cs="Tahoma"/>
      <w:sz w:val="16"/>
      <w:szCs w:val="16"/>
    </w:rPr>
  </w:style>
  <w:style w:type="paragraph" w:styleId="ListParagraph">
    <w:name w:val="List Paragraph"/>
    <w:basedOn w:val="Normal"/>
    <w:uiPriority w:val="34"/>
    <w:qFormat/>
    <w:rsid w:val="00865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233"/>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NoIndentGL">
    <w:name w:val="02. No Indent (GL)"/>
    <w:rsid w:val="00E37233"/>
    <w:pPr>
      <w:spacing w:line="360" w:lineRule="atLeast"/>
    </w:pPr>
    <w:rPr>
      <w:rFonts w:ascii="Palatino" w:hAnsi="Palatino"/>
      <w:sz w:val="24"/>
    </w:rPr>
  </w:style>
  <w:style w:type="paragraph" w:customStyle="1" w:styleId="CenteredHeadGL">
    <w:name w:val="Centered Head (GL)"/>
    <w:basedOn w:val="Normal"/>
    <w:rsid w:val="00E37233"/>
    <w:pPr>
      <w:spacing w:before="360" w:after="240" w:line="360" w:lineRule="atLeast"/>
      <w:ind w:left="720" w:right="720"/>
      <w:jc w:val="center"/>
    </w:pPr>
    <w:rPr>
      <w:b/>
    </w:rPr>
  </w:style>
  <w:style w:type="paragraph" w:customStyle="1" w:styleId="12NotesGL">
    <w:name w:val="12. Notes (GL)"/>
    <w:rsid w:val="00E37233"/>
    <w:pPr>
      <w:tabs>
        <w:tab w:val="decimal" w:pos="288"/>
      </w:tabs>
      <w:spacing w:line="360" w:lineRule="atLeast"/>
      <w:ind w:left="475" w:hanging="475"/>
    </w:pPr>
    <w:rPr>
      <w:rFonts w:ascii="Palatino" w:hAnsi="Palatino"/>
    </w:rPr>
  </w:style>
  <w:style w:type="paragraph" w:styleId="Header">
    <w:name w:val="header"/>
    <w:basedOn w:val="Normal"/>
    <w:link w:val="HeaderChar"/>
    <w:rsid w:val="00CC7787"/>
    <w:pPr>
      <w:tabs>
        <w:tab w:val="center" w:pos="4320"/>
        <w:tab w:val="right" w:pos="8640"/>
      </w:tabs>
    </w:pPr>
  </w:style>
  <w:style w:type="paragraph" w:styleId="Footer">
    <w:name w:val="footer"/>
    <w:basedOn w:val="Normal"/>
    <w:rsid w:val="00CC7787"/>
    <w:pPr>
      <w:tabs>
        <w:tab w:val="center" w:pos="4320"/>
        <w:tab w:val="right" w:pos="8640"/>
      </w:tabs>
    </w:pPr>
  </w:style>
  <w:style w:type="character" w:styleId="Hyperlink">
    <w:name w:val="Hyperlink"/>
    <w:basedOn w:val="DefaultParagraphFont"/>
    <w:rsid w:val="00CC7787"/>
    <w:rPr>
      <w:color w:val="0000FF"/>
      <w:u w:val="single"/>
    </w:rPr>
  </w:style>
  <w:style w:type="paragraph" w:customStyle="1" w:styleId="CenteredAfterHeadGL">
    <w:name w:val="Centered After Head (GL)"/>
    <w:basedOn w:val="Normal"/>
    <w:rsid w:val="003A71E3"/>
    <w:pPr>
      <w:spacing w:after="360" w:line="360" w:lineRule="atLeast"/>
      <w:ind w:left="720" w:right="720"/>
      <w:jc w:val="center"/>
    </w:pPr>
  </w:style>
  <w:style w:type="table" w:styleId="TableGrid">
    <w:name w:val="Table Grid"/>
    <w:basedOn w:val="TableNormal"/>
    <w:rsid w:val="00104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31174"/>
    <w:rPr>
      <w:rFonts w:ascii="Palatino" w:hAnsi="Palatino"/>
      <w:sz w:val="24"/>
    </w:rPr>
  </w:style>
  <w:style w:type="paragraph" w:styleId="BalloonText">
    <w:name w:val="Balloon Text"/>
    <w:basedOn w:val="Normal"/>
    <w:link w:val="BalloonTextChar"/>
    <w:rsid w:val="006F2284"/>
    <w:rPr>
      <w:rFonts w:ascii="Tahoma" w:hAnsi="Tahoma" w:cs="Tahoma"/>
      <w:sz w:val="16"/>
      <w:szCs w:val="16"/>
    </w:rPr>
  </w:style>
  <w:style w:type="character" w:customStyle="1" w:styleId="BalloonTextChar">
    <w:name w:val="Balloon Text Char"/>
    <w:basedOn w:val="DefaultParagraphFont"/>
    <w:link w:val="BalloonText"/>
    <w:rsid w:val="006F2284"/>
    <w:rPr>
      <w:rFonts w:ascii="Tahoma" w:hAnsi="Tahoma" w:cs="Tahoma"/>
      <w:sz w:val="16"/>
      <w:szCs w:val="16"/>
    </w:rPr>
  </w:style>
  <w:style w:type="paragraph" w:styleId="ListParagraph">
    <w:name w:val="List Paragraph"/>
    <w:basedOn w:val="Normal"/>
    <w:uiPriority w:val="34"/>
    <w:qFormat/>
    <w:rsid w:val="00865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urgentink.typepad.com/my_weblog/2013/05/rumsfelds-rule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rgentink.typepad.com/my_weblog/2011/08/boards-that-make-a-differenc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anagementBucket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1156</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MURDOCK TRUST TOOLS AND TEMPLATES</vt:lpstr>
    </vt:vector>
  </TitlesOfParts>
  <Company>John Pearson Associates, Inc.</Company>
  <LinksUpToDate>false</LinksUpToDate>
  <CharactersWithSpaces>8290</CharactersWithSpaces>
  <SharedDoc>false</SharedDoc>
  <HLinks>
    <vt:vector size="12" baseType="variant">
      <vt:variant>
        <vt:i4>5570575</vt:i4>
      </vt:variant>
      <vt:variant>
        <vt:i4>3</vt:i4>
      </vt:variant>
      <vt:variant>
        <vt:i4>0</vt:i4>
      </vt:variant>
      <vt:variant>
        <vt:i4>5</vt:i4>
      </vt:variant>
      <vt:variant>
        <vt:lpwstr>http://www.managementbuckets.com/</vt:lpwstr>
      </vt:variant>
      <vt:variant>
        <vt:lpwstr/>
      </vt:variant>
      <vt:variant>
        <vt:i4>5832733</vt:i4>
      </vt:variant>
      <vt:variant>
        <vt:i4>0</vt:i4>
      </vt:variant>
      <vt:variant>
        <vt:i4>0</vt:i4>
      </vt:variant>
      <vt:variant>
        <vt:i4>5</vt:i4>
      </vt:variant>
      <vt:variant>
        <vt:lpwstr>http://www.johnpearsonassociates.com/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MURDOCK TRUST TOOLS AND TEMPLATES</dc:title>
  <dc:subject>www.ManagementBuckets.com</dc:subject>
  <dc:creator>John Pearson</dc:creator>
  <cp:keywords>(c) 2016. All rights reserved.</cp:keywords>
  <dc:description>Copyright 2011. All rights reserved. John Pearson Associates, Inc.</dc:description>
  <cp:lastModifiedBy>Conner Peckham</cp:lastModifiedBy>
  <cp:revision>2</cp:revision>
  <cp:lastPrinted>2017-01-31T14:36:00Z</cp:lastPrinted>
  <dcterms:created xsi:type="dcterms:W3CDTF">2018-02-06T22:43:00Z</dcterms:created>
  <dcterms:modified xsi:type="dcterms:W3CDTF">2018-02-06T22:43:00Z</dcterms:modified>
</cp:coreProperties>
</file>